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3722" w:rsidRPr="000E031F" w:rsidRDefault="009D3722" w:rsidP="009D3722">
      <w:pPr>
        <w:jc w:val="center"/>
      </w:pPr>
      <w:r w:rsidRPr="000E031F">
        <w:rPr>
          <w:rFonts w:cs="Tahoma"/>
          <w:noProof/>
          <w:sz w:val="14"/>
          <w:szCs w:val="14"/>
          <w:lang w:val="en-US" w:eastAsia="en-US"/>
        </w:rPr>
        <w:drawing>
          <wp:inline distT="0" distB="0" distL="0" distR="0">
            <wp:extent cx="800100" cy="990600"/>
            <wp:effectExtent l="19050" t="0" r="0" b="0"/>
            <wp:docPr id="4" name="Slika 1" descr="Opis: http://www.crna.si/pct/grb150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Opis: http://www.crna.si/pct/grb150web.jpg"/>
                    <pic:cNvPicPr>
                      <a:picLocks noChangeAspect="1" noChangeArrowheads="1"/>
                    </pic:cNvPicPr>
                  </pic:nvPicPr>
                  <pic:blipFill>
                    <a:blip r:embed="rId8" cstate="print"/>
                    <a:srcRect/>
                    <a:stretch>
                      <a:fillRect/>
                    </a:stretch>
                  </pic:blipFill>
                  <pic:spPr bwMode="auto">
                    <a:xfrm>
                      <a:off x="0" y="0"/>
                      <a:ext cx="800100" cy="990600"/>
                    </a:xfrm>
                    <a:prstGeom prst="rect">
                      <a:avLst/>
                    </a:prstGeom>
                    <a:noFill/>
                    <a:ln w="9525">
                      <a:noFill/>
                      <a:miter lim="800000"/>
                      <a:headEnd/>
                      <a:tailEnd/>
                    </a:ln>
                  </pic:spPr>
                </pic:pic>
              </a:graphicData>
            </a:graphic>
          </wp:inline>
        </w:drawing>
      </w:r>
    </w:p>
    <w:p w:rsidR="009D3722" w:rsidRPr="000E031F" w:rsidRDefault="009D3722" w:rsidP="009D3722">
      <w:pPr>
        <w:jc w:val="center"/>
        <w:rPr>
          <w:b/>
          <w:sz w:val="28"/>
          <w:szCs w:val="28"/>
        </w:rPr>
      </w:pPr>
      <w:r w:rsidRPr="000E031F">
        <w:rPr>
          <w:b/>
          <w:sz w:val="28"/>
          <w:szCs w:val="28"/>
        </w:rPr>
        <w:t>OBČINA ČRNA NA KOROŠKEM</w:t>
      </w:r>
    </w:p>
    <w:p w:rsidR="009D3722" w:rsidRDefault="009D3722" w:rsidP="009D3722">
      <w:pPr>
        <w:jc w:val="center"/>
        <w:rPr>
          <w:b/>
          <w:sz w:val="28"/>
          <w:szCs w:val="28"/>
        </w:rPr>
      </w:pPr>
    </w:p>
    <w:p w:rsidR="009D3722" w:rsidRDefault="009D3722" w:rsidP="009D3722">
      <w:pPr>
        <w:jc w:val="center"/>
        <w:rPr>
          <w:b/>
          <w:sz w:val="28"/>
          <w:szCs w:val="28"/>
        </w:rPr>
      </w:pPr>
    </w:p>
    <w:p w:rsidR="009D3722" w:rsidRDefault="009D3722" w:rsidP="009D3722">
      <w:pPr>
        <w:jc w:val="center"/>
        <w:rPr>
          <w:b/>
          <w:sz w:val="28"/>
          <w:szCs w:val="28"/>
        </w:rPr>
      </w:pPr>
    </w:p>
    <w:p w:rsidR="009D3722" w:rsidRDefault="009D3722" w:rsidP="009D3722">
      <w:pPr>
        <w:jc w:val="center"/>
        <w:rPr>
          <w:b/>
          <w:sz w:val="28"/>
          <w:szCs w:val="28"/>
        </w:rPr>
      </w:pPr>
    </w:p>
    <w:p w:rsidR="009D3722" w:rsidRPr="000E031F" w:rsidRDefault="009D3722" w:rsidP="009D3722">
      <w:pPr>
        <w:jc w:val="center"/>
        <w:rPr>
          <w:b/>
          <w:sz w:val="28"/>
          <w:szCs w:val="28"/>
        </w:rPr>
      </w:pPr>
    </w:p>
    <w:p w:rsidR="009D3722" w:rsidRPr="000E031F" w:rsidRDefault="00324676" w:rsidP="009D3722">
      <w:pPr>
        <w:jc w:val="center"/>
        <w:rPr>
          <w:b/>
          <w:sz w:val="28"/>
          <w:szCs w:val="28"/>
        </w:rPr>
      </w:pPr>
      <w:r w:rsidRPr="00324676">
        <w:rPr>
          <w:b/>
          <w:noProof/>
          <w:sz w:val="28"/>
          <w:szCs w:val="28"/>
        </w:rPr>
        <w:pict>
          <v:shapetype id="_x0000_t202" coordsize="21600,21600" o:spt="202" path="m,l,21600r21600,l21600,xe">
            <v:stroke joinstyle="miter"/>
            <v:path gradientshapeok="t" o:connecttype="rect"/>
          </v:shapetype>
          <v:shape id="Text Box 4" o:spid="_x0000_s1026" type="#_x0000_t202" style="position:absolute;left:0;text-align:left;margin-left:3pt;margin-top:3.2pt;width:456pt;height:210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">
            <v:textbox>
              <w:txbxContent>
                <w:p w:rsidR="00A5666A" w:rsidRDefault="00A5666A" w:rsidP="009D3722"/>
              </w:txbxContent>
            </v:textbox>
          </v:shape>
        </w:pict>
      </w:r>
    </w:p>
    <w:p w:rsidR="009D3722" w:rsidRPr="000E031F" w:rsidRDefault="009D3722" w:rsidP="009D3722">
      <w:pPr>
        <w:jc w:val="center"/>
        <w:rPr>
          <w:b/>
          <w:sz w:val="40"/>
          <w:szCs w:val="40"/>
        </w:rPr>
      </w:pPr>
      <w:r w:rsidRPr="000E031F">
        <w:rPr>
          <w:b/>
          <w:sz w:val="40"/>
          <w:szCs w:val="40"/>
        </w:rPr>
        <w:t>POROČILO O IZVAJANJU IN REALIZACIJI</w:t>
      </w:r>
    </w:p>
    <w:p w:rsidR="009D3722" w:rsidRPr="000E031F" w:rsidRDefault="009D3722" w:rsidP="009D3722">
      <w:pPr>
        <w:jc w:val="center"/>
        <w:rPr>
          <w:b/>
          <w:sz w:val="40"/>
          <w:szCs w:val="40"/>
        </w:rPr>
      </w:pPr>
      <w:r w:rsidRPr="000E031F">
        <w:rPr>
          <w:b/>
          <w:sz w:val="40"/>
          <w:szCs w:val="40"/>
        </w:rPr>
        <w:t>AKCIJSKEGA NAČRTA ZA NEODVISNO ŽIVLJENJE INVALIDOV</w:t>
      </w:r>
    </w:p>
    <w:p w:rsidR="009D3722" w:rsidRPr="000E031F" w:rsidRDefault="009D3722" w:rsidP="009D3722">
      <w:pPr>
        <w:jc w:val="center"/>
        <w:rPr>
          <w:b/>
          <w:sz w:val="40"/>
          <w:szCs w:val="40"/>
        </w:rPr>
      </w:pPr>
      <w:r w:rsidRPr="000E031F">
        <w:rPr>
          <w:b/>
          <w:sz w:val="40"/>
          <w:szCs w:val="40"/>
        </w:rPr>
        <w:t>V OBČINI ČRNA NA KOROŠKEM</w:t>
      </w:r>
    </w:p>
    <w:p w:rsidR="009D3722" w:rsidRPr="000E031F" w:rsidRDefault="00D92C67" w:rsidP="009D3722">
      <w:pPr>
        <w:jc w:val="center"/>
        <w:rPr>
          <w:b/>
          <w:sz w:val="40"/>
          <w:szCs w:val="40"/>
        </w:rPr>
      </w:pPr>
      <w:r>
        <w:rPr>
          <w:b/>
          <w:sz w:val="40"/>
          <w:szCs w:val="40"/>
        </w:rPr>
        <w:t>ZA LETO 2021</w:t>
      </w:r>
    </w:p>
    <w:p w:rsidR="006621F0" w:rsidRDefault="006621F0"/>
    <w:p w:rsidR="00EF76E4" w:rsidRDefault="00EF76E4"/>
    <w:p w:rsidR="00EF76E4" w:rsidRDefault="00EF76E4"/>
    <w:p w:rsidR="00EF76E4" w:rsidRDefault="00EF76E4"/>
    <w:p w:rsidR="00EF76E4" w:rsidRDefault="00EF76E4"/>
    <w:p w:rsidR="00EF76E4" w:rsidRDefault="00D92C67" w:rsidP="00EF76E4">
      <w:pPr>
        <w:jc w:val="center"/>
      </w:pPr>
      <w:r>
        <w:t>Črna na Koroškem , maj 2022</w:t>
      </w:r>
    </w:p>
    <w:p w:rsidR="00EF76E4" w:rsidRDefault="00EF76E4" w:rsidP="00EF76E4">
      <w:pPr>
        <w:jc w:val="center"/>
      </w:pPr>
    </w:p>
    <w:p w:rsidR="00DA4515" w:rsidRPr="000E031F" w:rsidRDefault="00DA4515" w:rsidP="00DA4515">
      <w:pPr>
        <w:pStyle w:val="Odstavekseznama"/>
        <w:numPr>
          <w:ilvl w:val="0"/>
          <w:numId w:val="1"/>
        </w:numPr>
        <w:rPr>
          <w:b/>
          <w:sz w:val="28"/>
          <w:szCs w:val="28"/>
        </w:rPr>
      </w:pPr>
      <w:r w:rsidRPr="000E031F">
        <w:rPr>
          <w:b/>
          <w:sz w:val="28"/>
          <w:szCs w:val="28"/>
        </w:rPr>
        <w:t>UVOD</w:t>
      </w:r>
    </w:p>
    <w:p w:rsidR="00DA4515" w:rsidRPr="000E031F" w:rsidRDefault="00DA4515" w:rsidP="00DA4515">
      <w:pPr>
        <w:tabs>
          <w:tab w:val="left" w:pos="3686"/>
        </w:tabs>
        <w:jc w:val="both"/>
        <w:rPr>
          <w:rFonts w:cstheme="minorHAnsi"/>
          <w:sz w:val="24"/>
          <w:szCs w:val="24"/>
        </w:rPr>
      </w:pPr>
      <w:r w:rsidRPr="000E031F">
        <w:rPr>
          <w:rFonts w:cstheme="minorHAnsi"/>
          <w:sz w:val="24"/>
          <w:szCs w:val="24"/>
        </w:rPr>
        <w:t>Zveza delovnih invalidov Slovenije je  2.12.2015 Občini Črna na Koroškem podelila listino »Občina po meri invalidov«</w:t>
      </w:r>
    </w:p>
    <w:p w:rsidR="00DA4515" w:rsidRPr="000E031F" w:rsidRDefault="00DA4515" w:rsidP="00DA4515">
      <w:pPr>
        <w:jc w:val="both"/>
        <w:rPr>
          <w:sz w:val="24"/>
          <w:szCs w:val="24"/>
        </w:rPr>
      </w:pPr>
      <w:r w:rsidRPr="000E031F">
        <w:rPr>
          <w:sz w:val="24"/>
          <w:szCs w:val="24"/>
        </w:rPr>
        <w:t>Projekt “ Občina po meri invalidov” je oblikovala Zveza delovnih invalidov Slovenije z namenom, da spodbudi lokalne skupnosti k načrtnim in trajnim aktivnostim za doseganje večje kvalitete življenja invalidov v njihovem okolju, za socialno vključenost invalidov in njihovo sodelovanje v družbenem življenju kraja.</w:t>
      </w:r>
    </w:p>
    <w:p w:rsidR="00DA4515" w:rsidRPr="000E031F" w:rsidRDefault="00DA4515" w:rsidP="00DA4515">
      <w:pPr>
        <w:jc w:val="both"/>
        <w:rPr>
          <w:rFonts w:cstheme="minorHAnsi"/>
          <w:sz w:val="24"/>
          <w:szCs w:val="24"/>
        </w:rPr>
      </w:pPr>
      <w:r w:rsidRPr="000E031F">
        <w:rPr>
          <w:rFonts w:cstheme="minorHAnsi"/>
          <w:sz w:val="24"/>
          <w:szCs w:val="24"/>
        </w:rPr>
        <w:t>Občina Črna na Koroškem  je v letu 2014 na pobudo Društva invalidov Mežiške doline pričela z aktivnostmi v zvezi s projektom »Občina po meri invalidov« z namenom izboljšanja kvalitete življenja invalidov v njihovem domačem okolju. Nosilec projekta, v okviru katerega poteka tudi podeljevanje listine, je nevladna organizacija Zveza delovnih invalidov Slovenije.</w:t>
      </w:r>
    </w:p>
    <w:p w:rsidR="00DA4515" w:rsidRPr="000E031F" w:rsidRDefault="00DA4515" w:rsidP="00DA4515">
      <w:pPr>
        <w:pStyle w:val="Default"/>
        <w:spacing w:after="200" w:line="276" w:lineRule="auto"/>
        <w:jc w:val="both"/>
        <w:rPr>
          <w:rFonts w:asciiTheme="minorHAnsi" w:hAnsiTheme="minorHAnsi" w:cstheme="minorHAnsi"/>
        </w:rPr>
      </w:pPr>
      <w:r w:rsidRPr="000E031F">
        <w:rPr>
          <w:rFonts w:asciiTheme="minorHAnsi" w:hAnsiTheme="minorHAnsi" w:cstheme="minorHAnsi"/>
        </w:rPr>
        <w:t xml:space="preserve">Županja občine mag. Romana Lesjak je s sklepom 16.10.2014 imenovala Posebno delovno skupino za izvedbo projekta in pridobitev listine »Občina po meri invalidov«. Na prvi seji 27.10.2014 si je delovna skupina,  razdelila delo za  pripravo » Analize stanja o položaju invalidov v Občini Črna na Koroškem«. Na drugem sestanku, 13.1.2015, je delovna skupina </w:t>
      </w:r>
      <w:r>
        <w:rPr>
          <w:rFonts w:asciiTheme="minorHAnsi" w:hAnsiTheme="minorHAnsi" w:cstheme="minorHAnsi"/>
        </w:rPr>
        <w:t>uskladila vse pripombe in mnenja</w:t>
      </w:r>
      <w:r w:rsidRPr="000E031F">
        <w:rPr>
          <w:rFonts w:asciiTheme="minorHAnsi" w:hAnsiTheme="minorHAnsi" w:cstheme="minorHAnsi"/>
        </w:rPr>
        <w:t xml:space="preserve"> </w:t>
      </w:r>
      <w:r>
        <w:rPr>
          <w:rFonts w:asciiTheme="minorHAnsi" w:hAnsiTheme="minorHAnsi" w:cstheme="minorHAnsi"/>
        </w:rPr>
        <w:t xml:space="preserve">k </w:t>
      </w:r>
      <w:r w:rsidRPr="000E031F">
        <w:rPr>
          <w:rFonts w:asciiTheme="minorHAnsi" w:hAnsiTheme="minorHAnsi" w:cstheme="minorHAnsi"/>
        </w:rPr>
        <w:t>analiz</w:t>
      </w:r>
      <w:r>
        <w:rPr>
          <w:rFonts w:asciiTheme="minorHAnsi" w:hAnsiTheme="minorHAnsi" w:cstheme="minorHAnsi"/>
        </w:rPr>
        <w:t>i</w:t>
      </w:r>
      <w:r w:rsidRPr="000E031F">
        <w:rPr>
          <w:rFonts w:asciiTheme="minorHAnsi" w:hAnsiTheme="minorHAnsi" w:cstheme="minorHAnsi"/>
        </w:rPr>
        <w:t xml:space="preserve"> in pripravila izhodiščne točke za pripravo Akcijskega načrta za neodvisno življenje invalidov v Občini Črna na Koroškem</w:t>
      </w:r>
      <w:r>
        <w:rPr>
          <w:rFonts w:asciiTheme="minorHAnsi" w:hAnsiTheme="minorHAnsi" w:cstheme="minorHAnsi"/>
        </w:rPr>
        <w:t xml:space="preserve">. Načrt je </w:t>
      </w:r>
      <w:r w:rsidRPr="000E031F">
        <w:rPr>
          <w:rFonts w:asciiTheme="minorHAnsi" w:hAnsiTheme="minorHAnsi" w:cstheme="minorHAnsi"/>
        </w:rPr>
        <w:t xml:space="preserve"> pripravila ob tesnem sodelovanju občinske uprave Občine Črna na Koroškem, društev in organizacij, ki delujejo na področju socialnega varstva, zdravstva, vzgoje in izobraževanja, kulture, š</w:t>
      </w:r>
      <w:r>
        <w:rPr>
          <w:rFonts w:asciiTheme="minorHAnsi" w:hAnsiTheme="minorHAnsi" w:cstheme="minorHAnsi"/>
        </w:rPr>
        <w:t>porta, upokojencev in invalidov</w:t>
      </w:r>
      <w:r w:rsidRPr="000E031F">
        <w:rPr>
          <w:rFonts w:asciiTheme="minorHAnsi" w:hAnsiTheme="minorHAnsi" w:cstheme="minorHAnsi"/>
        </w:rPr>
        <w:t>. Odlična podlaga za pripravo akcijskega načrta, je bila predhodno pripravljena Analiza o položaju invalidov v Občini Črna na Koroškem, katero je pomagalo pripraviti  Društvo paraplegikov Koroške. Akcijski načrt predvideva raznovrstne ukrepe, katere bo izpeljala občina, ob upoštevanju zakonskih pristojnosti ter finančnih in drugih možnosti v danem obdobju.</w:t>
      </w:r>
    </w:p>
    <w:p w:rsidR="00DA4515" w:rsidRPr="000E031F" w:rsidRDefault="00DA4515" w:rsidP="00DA4515">
      <w:pPr>
        <w:tabs>
          <w:tab w:val="left" w:pos="709"/>
        </w:tabs>
        <w:jc w:val="both"/>
        <w:rPr>
          <w:rFonts w:cstheme="minorHAnsi"/>
          <w:sz w:val="24"/>
          <w:szCs w:val="24"/>
        </w:rPr>
      </w:pPr>
      <w:r w:rsidRPr="000E031F">
        <w:rPr>
          <w:rFonts w:cstheme="minorHAnsi"/>
          <w:sz w:val="24"/>
          <w:szCs w:val="24"/>
        </w:rPr>
        <w:t>Pri pripravi akcijskega načrta smo izhajali tudi iz 22 standardnih pravil za izenačevanje možnosti invalidov, ki jih je sprejela Generalna skupščina Združenih narodov na 48. seji dne 20. decembra 1993 (Resolucija 48/96) ter Agende 22 – navodil za načrtovanje invalidske politike za lokalne oblasti.</w:t>
      </w:r>
    </w:p>
    <w:p w:rsidR="00DA4515" w:rsidRDefault="00DA4515" w:rsidP="000633E3">
      <w:pPr>
        <w:tabs>
          <w:tab w:val="left" w:pos="709"/>
        </w:tabs>
        <w:jc w:val="both"/>
        <w:rPr>
          <w:rFonts w:cstheme="minorHAnsi"/>
          <w:sz w:val="24"/>
          <w:szCs w:val="24"/>
        </w:rPr>
      </w:pPr>
      <w:r w:rsidRPr="000E031F">
        <w:rPr>
          <w:rFonts w:cstheme="minorHAnsi"/>
          <w:sz w:val="24"/>
          <w:szCs w:val="24"/>
        </w:rPr>
        <w:t>Na predlog mag. Romane Lesjak, županje Občine Črna na Koroškem, je Občinski svet Občine Črna na Koroškem na svoji 3. redni seji 10.2. 2015 imenoval Svet za invalide,  kateri bo skrbel za izvajanje in realizacijo  nalog Akcijskega načrta za neodvisno življenje invalidov v Občini Črna na Koroškem ter predlagal nove naloge in usmeritve za kakovostnejše bivanje invalidov.</w:t>
      </w:r>
    </w:p>
    <w:p w:rsidR="00DA4515" w:rsidRPr="000E031F" w:rsidRDefault="00DA4515" w:rsidP="00DA4515">
      <w:pPr>
        <w:tabs>
          <w:tab w:val="left" w:pos="709"/>
        </w:tabs>
        <w:rPr>
          <w:rFonts w:cstheme="minorHAnsi"/>
          <w:sz w:val="24"/>
          <w:szCs w:val="24"/>
        </w:rPr>
      </w:pPr>
      <w:r w:rsidRPr="000E031F">
        <w:rPr>
          <w:rFonts w:cstheme="minorHAnsi"/>
          <w:sz w:val="24"/>
          <w:szCs w:val="24"/>
        </w:rPr>
        <w:lastRenderedPageBreak/>
        <w:t>Člani Sveta za invalide so:</w:t>
      </w:r>
    </w:p>
    <w:p w:rsidR="00DA4515" w:rsidRPr="000E031F" w:rsidRDefault="00D92C67" w:rsidP="00DA4515">
      <w:pPr>
        <w:autoSpaceDE w:val="0"/>
        <w:autoSpaceDN w:val="0"/>
        <w:adjustRightInd w:val="0"/>
        <w:spacing w:after="61"/>
        <w:rPr>
          <w:rFonts w:cstheme="minorHAnsi"/>
          <w:color w:val="000000"/>
          <w:sz w:val="24"/>
          <w:szCs w:val="24"/>
        </w:rPr>
      </w:pPr>
      <w:r>
        <w:rPr>
          <w:rFonts w:cstheme="minorHAnsi"/>
          <w:bCs/>
          <w:color w:val="000000"/>
          <w:sz w:val="24"/>
          <w:szCs w:val="24"/>
        </w:rPr>
        <w:t>- Terezija Černjak</w:t>
      </w:r>
      <w:r w:rsidR="00DA4515" w:rsidRPr="000E031F">
        <w:rPr>
          <w:rFonts w:cstheme="minorHAnsi"/>
          <w:bCs/>
          <w:color w:val="000000"/>
          <w:sz w:val="24"/>
          <w:szCs w:val="24"/>
        </w:rPr>
        <w:t xml:space="preserve">, predsednica DI Mežiške doline,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 xml:space="preserve">- Srečko Fajmut </w:t>
      </w:r>
      <w:r w:rsidRPr="000E031F">
        <w:rPr>
          <w:rFonts w:cstheme="minorHAnsi"/>
          <w:bCs/>
          <w:color w:val="000000"/>
          <w:sz w:val="24"/>
          <w:szCs w:val="24"/>
        </w:rPr>
        <w:t xml:space="preserve">, predstavnik DI Črna na Koroškem,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 xml:space="preserve">- </w:t>
      </w:r>
      <w:r w:rsidRPr="000E031F">
        <w:rPr>
          <w:rFonts w:cstheme="minorHAnsi"/>
          <w:bCs/>
          <w:color w:val="000000"/>
          <w:sz w:val="24"/>
          <w:szCs w:val="24"/>
        </w:rPr>
        <w:t xml:space="preserve">Zala Močnik, predsednica DU Črna na Koroškem,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w:t>
      </w:r>
      <w:r w:rsidRPr="000E031F">
        <w:rPr>
          <w:rFonts w:cstheme="minorHAnsi"/>
          <w:bCs/>
          <w:color w:val="000000"/>
          <w:sz w:val="24"/>
          <w:szCs w:val="24"/>
        </w:rPr>
        <w:t xml:space="preserve"> Marjan Vrbnjak, predstavnik društva Sožitja,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 xml:space="preserve">- </w:t>
      </w:r>
      <w:r w:rsidRPr="000E031F">
        <w:rPr>
          <w:rFonts w:cstheme="minorHAnsi"/>
          <w:bCs/>
          <w:color w:val="000000"/>
          <w:sz w:val="24"/>
          <w:szCs w:val="24"/>
        </w:rPr>
        <w:t xml:space="preserve">Branko Lepičnik, predsednik društva Diabetikov Mežiške doline,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 xml:space="preserve">- </w:t>
      </w:r>
      <w:r w:rsidRPr="000E031F">
        <w:rPr>
          <w:rFonts w:cstheme="minorHAnsi"/>
          <w:bCs/>
          <w:color w:val="000000"/>
          <w:sz w:val="24"/>
          <w:szCs w:val="24"/>
        </w:rPr>
        <w:t xml:space="preserve">Stojan Rozman, predstavnik  Društva paraplegikov za Koroško,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 xml:space="preserve">- </w:t>
      </w:r>
      <w:r w:rsidR="006D3DAF">
        <w:rPr>
          <w:rFonts w:cstheme="minorHAnsi"/>
          <w:bCs/>
          <w:color w:val="000000"/>
          <w:sz w:val="24"/>
          <w:szCs w:val="24"/>
        </w:rPr>
        <w:t>Robi Kunc, predsednik</w:t>
      </w:r>
      <w:r w:rsidRPr="000E031F">
        <w:rPr>
          <w:rFonts w:cstheme="minorHAnsi"/>
          <w:bCs/>
          <w:color w:val="000000"/>
          <w:sz w:val="24"/>
          <w:szCs w:val="24"/>
        </w:rPr>
        <w:t xml:space="preserve"> RK Črna na Koroškem,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 xml:space="preserve">- </w:t>
      </w:r>
      <w:r w:rsidRPr="000E031F">
        <w:rPr>
          <w:rFonts w:cstheme="minorHAnsi"/>
          <w:bCs/>
          <w:color w:val="000000"/>
          <w:sz w:val="24"/>
          <w:szCs w:val="24"/>
        </w:rPr>
        <w:t xml:space="preserve">Franja Veršnik, predsednica Župnijske  Karitas Črna na Koroškem, </w:t>
      </w:r>
    </w:p>
    <w:p w:rsidR="00DA4515" w:rsidRPr="00D92C67" w:rsidRDefault="00DA4515" w:rsidP="00DA4515">
      <w:pPr>
        <w:autoSpaceDE w:val="0"/>
        <w:autoSpaceDN w:val="0"/>
        <w:adjustRightInd w:val="0"/>
        <w:spacing w:after="61"/>
        <w:rPr>
          <w:rFonts w:cstheme="minorHAnsi"/>
          <w:color w:val="FF0000"/>
          <w:sz w:val="24"/>
          <w:szCs w:val="24"/>
        </w:rPr>
      </w:pPr>
      <w:r w:rsidRPr="00D92C67">
        <w:rPr>
          <w:rFonts w:cstheme="minorHAnsi"/>
          <w:color w:val="FF0000"/>
          <w:sz w:val="24"/>
          <w:szCs w:val="24"/>
        </w:rPr>
        <w:t xml:space="preserve">- </w:t>
      </w:r>
      <w:r w:rsidRPr="00AF33A0">
        <w:rPr>
          <w:rFonts w:cstheme="minorHAnsi"/>
          <w:bCs/>
          <w:sz w:val="24"/>
          <w:szCs w:val="24"/>
        </w:rPr>
        <w:t>Jana Stopajnik, predstavnica CUDV Črna na Koroškem,</w:t>
      </w:r>
      <w:r w:rsidRPr="00D92C67">
        <w:rPr>
          <w:rFonts w:cstheme="minorHAnsi"/>
          <w:bCs/>
          <w:color w:val="FF0000"/>
          <w:sz w:val="24"/>
          <w:szCs w:val="24"/>
        </w:rPr>
        <w:t xml:space="preserve"> </w:t>
      </w:r>
    </w:p>
    <w:p w:rsidR="00DA4515" w:rsidRPr="000E031F" w:rsidRDefault="00DA4515" w:rsidP="00DA4515">
      <w:pPr>
        <w:autoSpaceDE w:val="0"/>
        <w:autoSpaceDN w:val="0"/>
        <w:adjustRightInd w:val="0"/>
        <w:spacing w:after="61"/>
        <w:rPr>
          <w:rFonts w:cstheme="minorHAnsi"/>
          <w:color w:val="000000"/>
          <w:sz w:val="24"/>
          <w:szCs w:val="24"/>
        </w:rPr>
      </w:pPr>
      <w:r w:rsidRPr="000E031F">
        <w:rPr>
          <w:rFonts w:cstheme="minorHAnsi"/>
          <w:color w:val="000000"/>
          <w:sz w:val="24"/>
          <w:szCs w:val="24"/>
        </w:rPr>
        <w:t xml:space="preserve">- </w:t>
      </w:r>
      <w:r w:rsidRPr="000E031F">
        <w:rPr>
          <w:rFonts w:cstheme="minorHAnsi"/>
          <w:bCs/>
          <w:color w:val="000000"/>
          <w:sz w:val="24"/>
          <w:szCs w:val="24"/>
        </w:rPr>
        <w:t xml:space="preserve">Tomaž Strmčnik, predstavnik Policijske postaje Ravne na Koroškem, </w:t>
      </w:r>
    </w:p>
    <w:p w:rsidR="00DA4515" w:rsidRPr="000E031F" w:rsidRDefault="00DA4515" w:rsidP="00DA4515">
      <w:pPr>
        <w:autoSpaceDE w:val="0"/>
        <w:autoSpaceDN w:val="0"/>
        <w:adjustRightInd w:val="0"/>
        <w:rPr>
          <w:rFonts w:cstheme="minorHAnsi"/>
          <w:bCs/>
          <w:color w:val="000000"/>
          <w:sz w:val="24"/>
          <w:szCs w:val="24"/>
        </w:rPr>
      </w:pPr>
      <w:r w:rsidRPr="000E031F">
        <w:rPr>
          <w:rFonts w:cstheme="minorHAnsi"/>
          <w:color w:val="000000"/>
          <w:sz w:val="24"/>
          <w:szCs w:val="24"/>
        </w:rPr>
        <w:t xml:space="preserve">- </w:t>
      </w:r>
      <w:r w:rsidRPr="000E031F">
        <w:rPr>
          <w:rFonts w:cstheme="minorHAnsi"/>
          <w:bCs/>
          <w:color w:val="000000"/>
          <w:sz w:val="24"/>
          <w:szCs w:val="24"/>
        </w:rPr>
        <w:t xml:space="preserve">Barbara Čreslovnik, zdravnica  v  Zdravstveni  postaji Črna na Koroškem </w:t>
      </w:r>
    </w:p>
    <w:p w:rsidR="00DA4515" w:rsidRPr="000E031F" w:rsidRDefault="00DA4515" w:rsidP="00DA4515">
      <w:pPr>
        <w:tabs>
          <w:tab w:val="left" w:pos="3686"/>
        </w:tabs>
        <w:spacing w:after="120"/>
        <w:jc w:val="both"/>
        <w:rPr>
          <w:rFonts w:cstheme="minorHAnsi"/>
          <w:sz w:val="24"/>
          <w:szCs w:val="24"/>
        </w:rPr>
      </w:pPr>
      <w:r w:rsidRPr="000E031F">
        <w:rPr>
          <w:rFonts w:cstheme="minorHAnsi"/>
          <w:sz w:val="24"/>
          <w:szCs w:val="24"/>
        </w:rPr>
        <w:t>Občina Črna na Koroškem si še posebej aktivno prizadeva izboljšati življenje posameznim ciljnim skupinam prebivalcev, med katerimi so nedvomno mladi, starejši, invalidi, otroci in druge ranljive skupine. Z različnimi aktivnostmi, usmerjenimi akcijami in zastavljenimi strategijami na posameznih področjih se občina uspešno razvija in prilagaja potrebam različnih ciljnih skupin. Občina Črna na Koroškem sodeluje z društvi,  invalidskimi organizacijami ter ostalo javnostjo,  saj je tako omogočen hitrejši  in sprotni dialog pri odpravljanju poman</w:t>
      </w:r>
      <w:r>
        <w:rPr>
          <w:rFonts w:cstheme="minorHAnsi"/>
          <w:sz w:val="24"/>
          <w:szCs w:val="24"/>
        </w:rPr>
        <w:t>j</w:t>
      </w:r>
      <w:r w:rsidRPr="000E031F">
        <w:rPr>
          <w:rFonts w:cstheme="minorHAnsi"/>
          <w:sz w:val="24"/>
          <w:szCs w:val="24"/>
        </w:rPr>
        <w:t>kljivosti, reševanju problemov in dajanju novih idej in pobud.</w:t>
      </w:r>
    </w:p>
    <w:p w:rsidR="00DA4515" w:rsidRPr="000E031F" w:rsidRDefault="00DA4515" w:rsidP="00DA4515">
      <w:pPr>
        <w:tabs>
          <w:tab w:val="left" w:pos="3686"/>
        </w:tabs>
        <w:jc w:val="both"/>
        <w:rPr>
          <w:rFonts w:cstheme="minorHAnsi"/>
          <w:sz w:val="24"/>
          <w:szCs w:val="24"/>
        </w:rPr>
      </w:pPr>
      <w:r w:rsidRPr="000E031F">
        <w:rPr>
          <w:rFonts w:cstheme="minorHAnsi"/>
          <w:sz w:val="24"/>
          <w:szCs w:val="24"/>
        </w:rPr>
        <w:t>V občini delujejo javni zavodi kot so vrtec, šola, knjižnica, zdravstveni dom, CUDV Črna , druga podjetja in ustanove ter pomemben del civilne družbe, to so društva ter invalidske in druge organizacije. Eno izmed najpomemb</w:t>
      </w:r>
      <w:r w:rsidR="00850E3D">
        <w:rPr>
          <w:rFonts w:cstheme="minorHAnsi"/>
          <w:sz w:val="24"/>
          <w:szCs w:val="24"/>
        </w:rPr>
        <w:t>nejših društev, ki je skupaj z O</w:t>
      </w:r>
      <w:r w:rsidRPr="000E031F">
        <w:rPr>
          <w:rFonts w:cstheme="minorHAnsi"/>
          <w:sz w:val="24"/>
          <w:szCs w:val="24"/>
        </w:rPr>
        <w:t>bčino Črna pristopilo k izvajanju projekta je Društvo invalidov Mežiške doline.</w:t>
      </w:r>
    </w:p>
    <w:p w:rsidR="00DA4515" w:rsidRPr="000E031F" w:rsidRDefault="00DA4515" w:rsidP="00DA4515">
      <w:pPr>
        <w:tabs>
          <w:tab w:val="left" w:pos="3686"/>
        </w:tabs>
        <w:spacing w:after="120"/>
        <w:rPr>
          <w:rFonts w:cstheme="minorHAnsi"/>
          <w:b/>
          <w:sz w:val="24"/>
          <w:szCs w:val="24"/>
        </w:rPr>
      </w:pPr>
      <w:r w:rsidRPr="000E031F">
        <w:rPr>
          <w:rFonts w:cstheme="minorHAnsi"/>
          <w:sz w:val="24"/>
          <w:szCs w:val="24"/>
        </w:rPr>
        <w:t>V program</w:t>
      </w:r>
      <w:r>
        <w:rPr>
          <w:rFonts w:cstheme="minorHAnsi"/>
          <w:sz w:val="24"/>
          <w:szCs w:val="24"/>
        </w:rPr>
        <w:t>u</w:t>
      </w:r>
      <w:r w:rsidRPr="000E031F">
        <w:rPr>
          <w:rFonts w:cstheme="minorHAnsi"/>
          <w:sz w:val="24"/>
          <w:szCs w:val="24"/>
        </w:rPr>
        <w:t xml:space="preserve"> sledimo naslednjim </w:t>
      </w:r>
      <w:r w:rsidRPr="000E031F">
        <w:rPr>
          <w:rFonts w:cstheme="minorHAnsi"/>
          <w:b/>
          <w:sz w:val="24"/>
          <w:szCs w:val="24"/>
        </w:rPr>
        <w:t>CILJEM:</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Informiranje in obveščanje javnosti o invalidski problematiki</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Skrb za zdravje in rehabilitacijo</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Zagotavljanje socialno varstvenih storitev in programov pomoči na domu</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Dostopnost – odprava</w:t>
      </w:r>
      <w:r>
        <w:rPr>
          <w:rFonts w:cstheme="minorHAnsi"/>
          <w:sz w:val="24"/>
          <w:szCs w:val="24"/>
        </w:rPr>
        <w:t xml:space="preserve"> grajenih in komunikacijskih ovi</w:t>
      </w:r>
      <w:r w:rsidRPr="000E031F">
        <w:rPr>
          <w:rFonts w:cstheme="minorHAnsi"/>
          <w:sz w:val="24"/>
          <w:szCs w:val="24"/>
        </w:rPr>
        <w:t>r</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Vzgoja in izobraževanje</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Pravica do dela in zaposlovanja</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Spodbujanje družinskega življenja, verske aktivnosti in spoštovanje osebne integritete</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Kultura</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Rekreacija in šport</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lastRenderedPageBreak/>
        <w:t>Vključevanje invalidov v oblikovanje politike in načrtovanje invalidskega varstva</w:t>
      </w:r>
    </w:p>
    <w:p w:rsidR="00DA4515" w:rsidRPr="000E031F"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Usposabljanje strokovnega kadra</w:t>
      </w:r>
    </w:p>
    <w:p w:rsidR="00EF76E4" w:rsidRDefault="00DA4515" w:rsidP="00DA4515">
      <w:pPr>
        <w:pStyle w:val="Odstavekseznama"/>
        <w:numPr>
          <w:ilvl w:val="0"/>
          <w:numId w:val="2"/>
        </w:numPr>
        <w:tabs>
          <w:tab w:val="left" w:pos="3686"/>
        </w:tabs>
        <w:rPr>
          <w:rFonts w:cstheme="minorHAnsi"/>
          <w:sz w:val="24"/>
          <w:szCs w:val="24"/>
        </w:rPr>
      </w:pPr>
      <w:r w:rsidRPr="000E031F">
        <w:rPr>
          <w:rFonts w:cstheme="minorHAnsi"/>
          <w:sz w:val="24"/>
          <w:szCs w:val="24"/>
        </w:rPr>
        <w:t>Mednarodno sodelovanje</w:t>
      </w:r>
    </w:p>
    <w:p w:rsidR="00DA4515" w:rsidRDefault="00DA4515" w:rsidP="00DA4515">
      <w:pPr>
        <w:rPr>
          <w:rFonts w:cstheme="minorHAnsi"/>
          <w:sz w:val="24"/>
          <w:szCs w:val="24"/>
        </w:rPr>
      </w:pPr>
      <w:r w:rsidRPr="00DA4515">
        <w:rPr>
          <w:rFonts w:cstheme="minorHAnsi"/>
          <w:sz w:val="24"/>
          <w:szCs w:val="24"/>
        </w:rPr>
        <w:t>V nadaljevanju vas seznanj</w:t>
      </w:r>
      <w:r w:rsidR="00D92C67">
        <w:rPr>
          <w:rFonts w:cstheme="minorHAnsi"/>
          <w:sz w:val="24"/>
          <w:szCs w:val="24"/>
        </w:rPr>
        <w:t>amo z rezultati dela v letu 2021</w:t>
      </w:r>
      <w:r w:rsidRPr="00DA4515">
        <w:rPr>
          <w:rFonts w:cstheme="minorHAnsi"/>
          <w:sz w:val="24"/>
          <w:szCs w:val="24"/>
        </w:rPr>
        <w:t xml:space="preserve">. </w:t>
      </w:r>
    </w:p>
    <w:p w:rsidR="0034624F" w:rsidRPr="00DA4515" w:rsidRDefault="0034624F" w:rsidP="00DA4515">
      <w:pPr>
        <w:rPr>
          <w:rFonts w:cstheme="minorHAnsi"/>
          <w:sz w:val="24"/>
          <w:szCs w:val="24"/>
        </w:rPr>
      </w:pPr>
    </w:p>
    <w:p w:rsidR="0034624F" w:rsidRPr="0034624F" w:rsidRDefault="0034624F" w:rsidP="0034624F">
      <w:pPr>
        <w:pStyle w:val="Odstavekseznama"/>
        <w:numPr>
          <w:ilvl w:val="0"/>
          <w:numId w:val="1"/>
        </w:numPr>
        <w:tabs>
          <w:tab w:val="left" w:pos="3686"/>
        </w:tabs>
        <w:rPr>
          <w:rFonts w:cstheme="minorHAnsi"/>
          <w:b/>
          <w:sz w:val="32"/>
          <w:szCs w:val="32"/>
        </w:rPr>
      </w:pPr>
      <w:r w:rsidRPr="0034624F">
        <w:rPr>
          <w:rFonts w:cstheme="minorHAnsi"/>
          <w:b/>
          <w:sz w:val="32"/>
          <w:szCs w:val="32"/>
        </w:rPr>
        <w:t>POROČILO O REALIZACIJI PROGRAMA</w:t>
      </w:r>
      <w:r w:rsidR="00D92C67">
        <w:rPr>
          <w:rFonts w:cstheme="minorHAnsi"/>
          <w:b/>
          <w:sz w:val="32"/>
          <w:szCs w:val="32"/>
        </w:rPr>
        <w:t xml:space="preserve"> ZA LETO 2021</w:t>
      </w:r>
    </w:p>
    <w:p w:rsidR="0034624F" w:rsidRPr="000E031F" w:rsidRDefault="0034624F" w:rsidP="0034624F">
      <w:pPr>
        <w:pStyle w:val="Odstavekseznama"/>
        <w:tabs>
          <w:tab w:val="left" w:pos="3686"/>
        </w:tabs>
        <w:rPr>
          <w:rFonts w:cstheme="minorHAnsi"/>
          <w:sz w:val="32"/>
          <w:szCs w:val="32"/>
        </w:rPr>
      </w:pPr>
    </w:p>
    <w:p w:rsidR="0034624F" w:rsidRPr="000E031F" w:rsidRDefault="0034624F" w:rsidP="0034624F">
      <w:pPr>
        <w:tabs>
          <w:tab w:val="left" w:pos="3686"/>
        </w:tabs>
        <w:rPr>
          <w:rFonts w:cstheme="minorHAnsi"/>
          <w:b/>
          <w:sz w:val="28"/>
          <w:szCs w:val="28"/>
          <w:u w:val="single"/>
        </w:rPr>
      </w:pPr>
      <w:r w:rsidRPr="000E031F">
        <w:rPr>
          <w:rFonts w:cstheme="minorHAnsi"/>
          <w:b/>
          <w:sz w:val="28"/>
          <w:szCs w:val="28"/>
          <w:u w:val="single"/>
        </w:rPr>
        <w:t>2.1.  CILJ 1:  INFORMIRANJE IN OBVEŠČANJE JAVNOSTI O INVALIDSKI PROBLEMETIKI</w:t>
      </w:r>
    </w:p>
    <w:p w:rsidR="0034624F" w:rsidRPr="000E031F" w:rsidRDefault="0034624F" w:rsidP="0034624F">
      <w:pPr>
        <w:tabs>
          <w:tab w:val="left" w:pos="3686"/>
        </w:tabs>
        <w:rPr>
          <w:rFonts w:cstheme="minorHAnsi"/>
          <w:b/>
          <w:sz w:val="24"/>
          <w:szCs w:val="24"/>
        </w:rPr>
      </w:pPr>
      <w:r w:rsidRPr="000E031F">
        <w:rPr>
          <w:rFonts w:cstheme="minorHAnsi"/>
          <w:b/>
          <w:sz w:val="24"/>
          <w:szCs w:val="24"/>
        </w:rPr>
        <w:t>UKREP ŠT.1: Nadgradnja občinske spletne strani</w:t>
      </w:r>
    </w:p>
    <w:p w:rsidR="0034624F" w:rsidRPr="000E031F" w:rsidRDefault="0034624F" w:rsidP="0034624F">
      <w:pPr>
        <w:rPr>
          <w:rFonts w:cstheme="minorHAnsi"/>
          <w:sz w:val="24"/>
          <w:szCs w:val="24"/>
        </w:rPr>
      </w:pPr>
      <w:r w:rsidRPr="000E031F">
        <w:rPr>
          <w:rFonts w:cstheme="minorHAnsi"/>
          <w:sz w:val="24"/>
          <w:szCs w:val="24"/>
        </w:rPr>
        <w:t xml:space="preserve">Na spletni strani Občine Črna na Koroškem je oblikovana posebna rubrika z naslovom »Za invalide« namenjena informiranju javnosti o  dogajanju na področju invalidske problematike v občini in širše. </w:t>
      </w:r>
      <w:r w:rsidR="00272329">
        <w:rPr>
          <w:rFonts w:cstheme="minorHAnsi"/>
          <w:sz w:val="24"/>
          <w:szCs w:val="24"/>
        </w:rPr>
        <w:t>V rubriki se objavljajo novice in članki, ki se dotikajo področja invalidov.</w:t>
      </w:r>
    </w:p>
    <w:p w:rsidR="0034624F" w:rsidRPr="000E031F" w:rsidRDefault="0034624F" w:rsidP="0034624F">
      <w:pPr>
        <w:rPr>
          <w:rFonts w:cstheme="minorHAnsi"/>
          <w:sz w:val="24"/>
          <w:szCs w:val="24"/>
        </w:rPr>
      </w:pPr>
      <w:r w:rsidRPr="000E031F">
        <w:rPr>
          <w:rFonts w:cstheme="minorHAnsi"/>
          <w:sz w:val="24"/>
          <w:szCs w:val="24"/>
        </w:rPr>
        <w:t>V rubriki sta objavljena daljša in krajša verzija Vodnika po pravicah invalidov</w:t>
      </w:r>
      <w:r w:rsidR="00EF3D57">
        <w:rPr>
          <w:rFonts w:cstheme="minorHAnsi"/>
          <w:sz w:val="24"/>
          <w:szCs w:val="24"/>
        </w:rPr>
        <w:t xml:space="preserve">, informacije o Evropski kartici ugodnosti za invalide </w:t>
      </w:r>
      <w:r w:rsidRPr="000E031F">
        <w:rPr>
          <w:rFonts w:cstheme="minorHAnsi"/>
          <w:sz w:val="24"/>
          <w:szCs w:val="24"/>
        </w:rPr>
        <w:t xml:space="preserve"> ter pomembne povezave, do različnih invalidskih organizacij.</w:t>
      </w:r>
      <w:r w:rsidR="00FC5AFE">
        <w:rPr>
          <w:rFonts w:cstheme="minorHAnsi"/>
          <w:sz w:val="24"/>
          <w:szCs w:val="24"/>
        </w:rPr>
        <w:t xml:space="preserve"> </w:t>
      </w:r>
      <w:r w:rsidRPr="000E031F">
        <w:rPr>
          <w:rFonts w:cstheme="minorHAnsi"/>
          <w:sz w:val="24"/>
          <w:szCs w:val="24"/>
        </w:rPr>
        <w:t xml:space="preserve"> Pri ustvarjanju in urejanju te rubrike lahko sodelujejo vsa društva </w:t>
      </w:r>
      <w:r w:rsidR="00EF3D57">
        <w:rPr>
          <w:rFonts w:cstheme="minorHAnsi"/>
          <w:sz w:val="24"/>
          <w:szCs w:val="24"/>
        </w:rPr>
        <w:t xml:space="preserve">in organizacije </w:t>
      </w:r>
      <w:r w:rsidRPr="000E031F">
        <w:rPr>
          <w:rFonts w:cstheme="minorHAnsi"/>
          <w:sz w:val="24"/>
          <w:szCs w:val="24"/>
        </w:rPr>
        <w:t xml:space="preserve">v kraju, ki se s to problematiko srečujejo. </w:t>
      </w:r>
    </w:p>
    <w:p w:rsidR="0034624F" w:rsidRPr="000E031F" w:rsidRDefault="0034624F" w:rsidP="0034624F">
      <w:pPr>
        <w:rPr>
          <w:rFonts w:cstheme="minorHAnsi"/>
          <w:sz w:val="24"/>
          <w:szCs w:val="24"/>
        </w:rPr>
      </w:pPr>
      <w:r w:rsidRPr="000E031F">
        <w:rPr>
          <w:rFonts w:cstheme="minorHAnsi"/>
          <w:sz w:val="24"/>
          <w:szCs w:val="24"/>
        </w:rPr>
        <w:t xml:space="preserve">Spletna stran je urejena tako, omogoča prilagoditev velikosti </w:t>
      </w:r>
      <w:r>
        <w:rPr>
          <w:rFonts w:cstheme="minorHAnsi"/>
          <w:sz w:val="24"/>
          <w:szCs w:val="24"/>
        </w:rPr>
        <w:t>pisave za osebe s slabšim vidom.</w:t>
      </w:r>
    </w:p>
    <w:p w:rsidR="000633E3" w:rsidRPr="000633E3" w:rsidRDefault="006D3DAF" w:rsidP="000633E3">
      <w:pPr>
        <w:rPr>
          <w:rFonts w:cs="Arial"/>
          <w:sz w:val="24"/>
          <w:szCs w:val="24"/>
        </w:rPr>
      </w:pPr>
      <w:r>
        <w:rPr>
          <w:rFonts w:cs="Arial"/>
          <w:sz w:val="24"/>
          <w:szCs w:val="24"/>
        </w:rPr>
        <w:t xml:space="preserve">V letu 2020 je </w:t>
      </w:r>
      <w:r w:rsidR="000633E3">
        <w:rPr>
          <w:rFonts w:cs="Arial"/>
          <w:sz w:val="24"/>
          <w:szCs w:val="24"/>
        </w:rPr>
        <w:t>O</w:t>
      </w:r>
      <w:r w:rsidR="00A71F1C" w:rsidRPr="00A71F1C">
        <w:rPr>
          <w:rFonts w:cs="Arial"/>
          <w:sz w:val="24"/>
          <w:szCs w:val="24"/>
        </w:rPr>
        <w:t xml:space="preserve">bčina Črna na Koroškem uredila novo turistično spletno stran, ki </w:t>
      </w:r>
      <w:r>
        <w:rPr>
          <w:rFonts w:cs="Arial"/>
          <w:sz w:val="24"/>
          <w:szCs w:val="24"/>
        </w:rPr>
        <w:t xml:space="preserve">je </w:t>
      </w:r>
      <w:r w:rsidR="00A71F1C">
        <w:rPr>
          <w:rFonts w:cs="Arial"/>
          <w:sz w:val="24"/>
          <w:szCs w:val="24"/>
        </w:rPr>
        <w:t xml:space="preserve"> zastavljena tako, da bo omogočala čim boljši pregled in vidnost vsebine vsem obiskovalcem.</w:t>
      </w:r>
    </w:p>
    <w:p w:rsidR="000633E3" w:rsidRPr="006A6C1C" w:rsidRDefault="000633E3" w:rsidP="000633E3">
      <w:pPr>
        <w:rPr>
          <w:rFonts w:cstheme="minorHAnsi"/>
          <w:b/>
          <w:sz w:val="18"/>
          <w:szCs w:val="18"/>
        </w:rPr>
      </w:pPr>
      <w:r w:rsidRPr="006A6C1C">
        <w:rPr>
          <w:rFonts w:cstheme="minorHAnsi"/>
          <w:b/>
          <w:sz w:val="18"/>
          <w:szCs w:val="18"/>
        </w:rPr>
        <w:t>PRVA STRAN SPLETNE STRANI OBČINE ČRNA NA KOROŠKEM</w:t>
      </w:r>
    </w:p>
    <w:p w:rsidR="000633E3" w:rsidRPr="00A71F1C" w:rsidRDefault="000633E3" w:rsidP="0034624F">
      <w:pPr>
        <w:rPr>
          <w:rFonts w:cs="Arial"/>
          <w:sz w:val="24"/>
          <w:szCs w:val="24"/>
        </w:rPr>
      </w:pPr>
      <w:r>
        <w:rPr>
          <w:rFonts w:cs="Arial"/>
          <w:noProof/>
          <w:sz w:val="24"/>
          <w:szCs w:val="24"/>
          <w:lang w:val="en-US" w:eastAsia="en-US"/>
        </w:rPr>
        <w:drawing>
          <wp:inline distT="0" distB="0" distL="0" distR="0">
            <wp:extent cx="2446655" cy="1752541"/>
            <wp:effectExtent l="19050" t="0" r="0" b="0"/>
            <wp:docPr id="1" name="Slika 1" descr="C:\Users\USER\Desktop\Slike za Invalidom prijazna občina 2019\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za Invalidom prijazna občina 2019\Screenshot_10.png"/>
                    <pic:cNvPicPr>
                      <a:picLocks noChangeAspect="1" noChangeArrowheads="1"/>
                    </pic:cNvPicPr>
                  </pic:nvPicPr>
                  <pic:blipFill>
                    <a:blip r:embed="rId9" cstate="print"/>
                    <a:srcRect/>
                    <a:stretch>
                      <a:fillRect/>
                    </a:stretch>
                  </pic:blipFill>
                  <pic:spPr bwMode="auto">
                    <a:xfrm>
                      <a:off x="0" y="0"/>
                      <a:ext cx="2447641" cy="1753247"/>
                    </a:xfrm>
                    <a:prstGeom prst="rect">
                      <a:avLst/>
                    </a:prstGeom>
                    <a:noFill/>
                    <a:ln w="9525">
                      <a:noFill/>
                      <a:miter lim="800000"/>
                      <a:headEnd/>
                      <a:tailEnd/>
                    </a:ln>
                  </pic:spPr>
                </pic:pic>
              </a:graphicData>
            </a:graphic>
          </wp:inline>
        </w:drawing>
      </w:r>
    </w:p>
    <w:p w:rsidR="00272329" w:rsidRDefault="00272329" w:rsidP="00DA4515">
      <w:pPr>
        <w:tabs>
          <w:tab w:val="left" w:pos="3686"/>
        </w:tabs>
        <w:rPr>
          <w:rFonts w:cstheme="minorHAnsi"/>
          <w:b/>
          <w:sz w:val="18"/>
          <w:szCs w:val="18"/>
        </w:rPr>
      </w:pPr>
    </w:p>
    <w:p w:rsidR="00DA4515" w:rsidRPr="006A6C1C" w:rsidRDefault="006D3DAF" w:rsidP="00DA4515">
      <w:pPr>
        <w:tabs>
          <w:tab w:val="left" w:pos="3686"/>
        </w:tabs>
        <w:rPr>
          <w:rFonts w:cstheme="minorHAnsi"/>
          <w:b/>
          <w:sz w:val="18"/>
          <w:szCs w:val="18"/>
        </w:rPr>
      </w:pPr>
      <w:r>
        <w:rPr>
          <w:rFonts w:cstheme="minorHAnsi"/>
          <w:b/>
          <w:sz w:val="18"/>
          <w:szCs w:val="18"/>
        </w:rPr>
        <w:lastRenderedPageBreak/>
        <w:t xml:space="preserve"> NOVA TURISTIČNA SPLETNA STRAN</w:t>
      </w:r>
      <w:r w:rsidR="000633E3" w:rsidRPr="006A6C1C">
        <w:rPr>
          <w:rFonts w:cstheme="minorHAnsi"/>
          <w:b/>
          <w:sz w:val="18"/>
          <w:szCs w:val="18"/>
        </w:rPr>
        <w:t xml:space="preserve"> OBČINE ČRNA NA KOROŠKEM</w:t>
      </w:r>
      <w:r>
        <w:rPr>
          <w:rFonts w:cstheme="minorHAnsi"/>
          <w:b/>
          <w:sz w:val="18"/>
          <w:szCs w:val="18"/>
        </w:rPr>
        <w:t xml:space="preserve"> – </w:t>
      </w:r>
      <w:r w:rsidRPr="006D3DAF">
        <w:rPr>
          <w:rFonts w:cstheme="minorHAnsi"/>
          <w:b/>
          <w:sz w:val="18"/>
          <w:szCs w:val="18"/>
        </w:rPr>
        <w:t>www.visit-crna.si</w:t>
      </w:r>
    </w:p>
    <w:p w:rsidR="000633E3" w:rsidRDefault="00D92C67" w:rsidP="00DA4515">
      <w:pPr>
        <w:tabs>
          <w:tab w:val="left" w:pos="3686"/>
        </w:tabs>
        <w:rPr>
          <w:rFonts w:cstheme="minorHAnsi"/>
          <w:b/>
          <w:sz w:val="16"/>
          <w:szCs w:val="16"/>
        </w:rPr>
      </w:pPr>
      <w:r>
        <w:rPr>
          <w:rFonts w:cstheme="minorHAnsi"/>
          <w:b/>
          <w:noProof/>
          <w:sz w:val="16"/>
          <w:szCs w:val="16"/>
          <w:lang w:val="en-US" w:eastAsia="en-US"/>
        </w:rPr>
        <w:drawing>
          <wp:inline distT="0" distB="0" distL="0" distR="0">
            <wp:extent cx="4371975" cy="2455924"/>
            <wp:effectExtent l="19050" t="0" r="9525" b="0"/>
            <wp:docPr id="14" name="Slika 1" descr="C:\Users\USER\Desktop\SLIKE ZA POROČILO INVALIDI\SPLETNA ST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ZA POROČILO INVALIDI\SPLETNA STRAN.jpg"/>
                    <pic:cNvPicPr>
                      <a:picLocks noChangeAspect="1" noChangeArrowheads="1"/>
                    </pic:cNvPicPr>
                  </pic:nvPicPr>
                  <pic:blipFill>
                    <a:blip r:embed="rId10" cstate="print"/>
                    <a:srcRect/>
                    <a:stretch>
                      <a:fillRect/>
                    </a:stretch>
                  </pic:blipFill>
                  <pic:spPr bwMode="auto">
                    <a:xfrm>
                      <a:off x="0" y="0"/>
                      <a:ext cx="4371975" cy="2455924"/>
                    </a:xfrm>
                    <a:prstGeom prst="rect">
                      <a:avLst/>
                    </a:prstGeom>
                    <a:noFill/>
                    <a:ln w="9525">
                      <a:noFill/>
                      <a:miter lim="800000"/>
                      <a:headEnd/>
                      <a:tailEnd/>
                    </a:ln>
                  </pic:spPr>
                </pic:pic>
              </a:graphicData>
            </a:graphic>
          </wp:inline>
        </w:drawing>
      </w:r>
    </w:p>
    <w:p w:rsidR="00F111CF" w:rsidRDefault="00F111CF" w:rsidP="00DA4515">
      <w:pPr>
        <w:tabs>
          <w:tab w:val="left" w:pos="3686"/>
        </w:tabs>
        <w:rPr>
          <w:rFonts w:cstheme="minorHAnsi"/>
          <w:b/>
          <w:sz w:val="16"/>
          <w:szCs w:val="16"/>
        </w:rPr>
      </w:pPr>
    </w:p>
    <w:p w:rsidR="00F111CF" w:rsidRDefault="00F111CF" w:rsidP="00F111CF">
      <w:pPr>
        <w:pStyle w:val="Telobesedila-zamik"/>
        <w:spacing w:line="276" w:lineRule="auto"/>
        <w:ind w:left="0"/>
        <w:rPr>
          <w:rFonts w:asciiTheme="minorHAnsi" w:hAnsiTheme="minorHAnsi" w:cstheme="minorHAnsi"/>
          <w:b/>
        </w:rPr>
      </w:pPr>
      <w:r w:rsidRPr="000E031F">
        <w:rPr>
          <w:rFonts w:asciiTheme="minorHAnsi" w:hAnsiTheme="minorHAnsi" w:cstheme="minorHAnsi"/>
          <w:b/>
        </w:rPr>
        <w:t xml:space="preserve">UKREP ŠT.2: Obveščanje preko uradne spletne strani </w:t>
      </w:r>
      <w:r w:rsidR="00627B15">
        <w:rPr>
          <w:rFonts w:asciiTheme="minorHAnsi" w:hAnsiTheme="minorHAnsi" w:cstheme="minorHAnsi"/>
          <w:b/>
        </w:rPr>
        <w:t xml:space="preserve">občine </w:t>
      </w:r>
      <w:r w:rsidRPr="000E031F">
        <w:rPr>
          <w:rFonts w:asciiTheme="minorHAnsi" w:hAnsiTheme="minorHAnsi" w:cstheme="minorHAnsi"/>
          <w:b/>
        </w:rPr>
        <w:t>in drugih medijev obveščanja, ki delujejo na območju Občine Črna na Koroškem</w:t>
      </w:r>
    </w:p>
    <w:p w:rsidR="007D34A8" w:rsidRPr="000E031F" w:rsidRDefault="007D34A8" w:rsidP="007D34A8">
      <w:pPr>
        <w:pStyle w:val="Telobesedila-zamik"/>
        <w:spacing w:line="276" w:lineRule="auto"/>
        <w:ind w:left="0"/>
        <w:rPr>
          <w:rFonts w:asciiTheme="minorHAnsi" w:hAnsiTheme="minorHAnsi" w:cs="Arial"/>
          <w:b/>
          <w:u w:val="single"/>
        </w:rPr>
      </w:pPr>
    </w:p>
    <w:p w:rsidR="007D34A8" w:rsidRPr="000E031F" w:rsidRDefault="007D34A8" w:rsidP="007D34A8">
      <w:pPr>
        <w:pStyle w:val="Telobesedila-zamik"/>
        <w:spacing w:line="276" w:lineRule="auto"/>
        <w:ind w:left="0"/>
        <w:rPr>
          <w:rFonts w:asciiTheme="minorHAnsi" w:hAnsiTheme="minorHAnsi" w:cstheme="minorHAnsi"/>
        </w:rPr>
      </w:pPr>
      <w:r w:rsidRPr="000E031F">
        <w:rPr>
          <w:rFonts w:asciiTheme="minorHAnsi" w:hAnsiTheme="minorHAnsi" w:cstheme="minorHAnsi"/>
        </w:rPr>
        <w:t>N</w:t>
      </w:r>
      <w:r w:rsidR="00651E88">
        <w:rPr>
          <w:rFonts w:asciiTheme="minorHAnsi" w:hAnsiTheme="minorHAnsi" w:cstheme="minorHAnsi"/>
        </w:rPr>
        <w:t xml:space="preserve">a uradni spletni strani </w:t>
      </w:r>
      <w:r w:rsidR="00EF3D57">
        <w:rPr>
          <w:rFonts w:asciiTheme="minorHAnsi" w:hAnsiTheme="minorHAnsi" w:cstheme="minorHAnsi"/>
        </w:rPr>
        <w:t>O</w:t>
      </w:r>
      <w:r w:rsidR="00627B15">
        <w:rPr>
          <w:rFonts w:asciiTheme="minorHAnsi" w:hAnsiTheme="minorHAnsi" w:cstheme="minorHAnsi"/>
        </w:rPr>
        <w:t xml:space="preserve">bčine Črna na Koroškem </w:t>
      </w:r>
      <w:r w:rsidR="00651E88">
        <w:rPr>
          <w:rFonts w:asciiTheme="minorHAnsi" w:hAnsiTheme="minorHAnsi" w:cstheme="minorHAnsi"/>
        </w:rPr>
        <w:t>potekajo obveščanja</w:t>
      </w:r>
      <w:r w:rsidRPr="000E031F">
        <w:rPr>
          <w:rFonts w:asciiTheme="minorHAnsi" w:hAnsiTheme="minorHAnsi" w:cstheme="minorHAnsi"/>
        </w:rPr>
        <w:t xml:space="preserve"> občanov o pomembnejših dogodkih s področja invalidske tematike in prireditvah, prav tako poteka obveščanje tudi na FB profilu Občine </w:t>
      </w:r>
      <w:r w:rsidR="00627B15">
        <w:rPr>
          <w:rFonts w:asciiTheme="minorHAnsi" w:hAnsiTheme="minorHAnsi" w:cstheme="minorHAnsi"/>
        </w:rPr>
        <w:t>Črna na Koroške, Medgeneracijskega centra Plac in Krajevne</w:t>
      </w:r>
      <w:r w:rsidRPr="000E031F">
        <w:rPr>
          <w:rFonts w:asciiTheme="minorHAnsi" w:hAnsiTheme="minorHAnsi" w:cstheme="minorHAnsi"/>
        </w:rPr>
        <w:t xml:space="preserve"> skupnost</w:t>
      </w:r>
      <w:r w:rsidR="00627B15">
        <w:rPr>
          <w:rFonts w:asciiTheme="minorHAnsi" w:hAnsiTheme="minorHAnsi" w:cstheme="minorHAnsi"/>
        </w:rPr>
        <w:t>i</w:t>
      </w:r>
      <w:r w:rsidRPr="000E031F">
        <w:rPr>
          <w:rFonts w:asciiTheme="minorHAnsi" w:hAnsiTheme="minorHAnsi" w:cstheme="minorHAnsi"/>
        </w:rPr>
        <w:t xml:space="preserve"> Žerjav</w:t>
      </w:r>
      <w:r w:rsidR="00627B15">
        <w:rPr>
          <w:rFonts w:asciiTheme="minorHAnsi" w:hAnsiTheme="minorHAnsi" w:cstheme="minorHAnsi"/>
        </w:rPr>
        <w:t>.</w:t>
      </w:r>
    </w:p>
    <w:p w:rsidR="007D34A8" w:rsidRPr="000E031F" w:rsidRDefault="007D34A8" w:rsidP="007D34A8">
      <w:pPr>
        <w:pStyle w:val="Telobesedila-zamik"/>
        <w:spacing w:line="276" w:lineRule="auto"/>
        <w:ind w:left="0"/>
        <w:rPr>
          <w:rFonts w:asciiTheme="minorHAnsi" w:hAnsiTheme="minorHAnsi" w:cstheme="minorHAnsi"/>
          <w:b/>
          <w:u w:val="single"/>
        </w:rPr>
      </w:pPr>
    </w:p>
    <w:p w:rsidR="007D34A8" w:rsidRPr="000E031F" w:rsidRDefault="007D34A8" w:rsidP="007D34A8">
      <w:pPr>
        <w:jc w:val="both"/>
        <w:rPr>
          <w:rFonts w:cstheme="minorHAnsi"/>
          <w:sz w:val="24"/>
          <w:szCs w:val="24"/>
        </w:rPr>
      </w:pPr>
      <w:r w:rsidRPr="000E031F">
        <w:rPr>
          <w:rFonts w:cstheme="minorHAnsi"/>
          <w:sz w:val="24"/>
          <w:szCs w:val="24"/>
        </w:rPr>
        <w:t>Občina Črna na Koroškem izdaja časopis »Črjanske cajtnge«, ki izhaja že od leta 1996, trikrat letno in je dostavljen brezplačno v vsa</w:t>
      </w:r>
      <w:r w:rsidR="006919B0">
        <w:rPr>
          <w:rFonts w:cstheme="minorHAnsi"/>
          <w:sz w:val="24"/>
          <w:szCs w:val="24"/>
        </w:rPr>
        <w:t xml:space="preserve"> gospodinjstva v kraju. Občina </w:t>
      </w:r>
      <w:r w:rsidRPr="000E031F">
        <w:rPr>
          <w:rFonts w:cstheme="minorHAnsi"/>
          <w:sz w:val="24"/>
          <w:szCs w:val="24"/>
        </w:rPr>
        <w:t>omogoča invalidskim društvom, organizacijam in institucija</w:t>
      </w:r>
      <w:r w:rsidR="006919B0">
        <w:rPr>
          <w:rFonts w:cstheme="minorHAnsi"/>
          <w:sz w:val="24"/>
          <w:szCs w:val="24"/>
        </w:rPr>
        <w:t>m, ki se pri svojem delu srečujejo</w:t>
      </w:r>
      <w:r w:rsidRPr="000E031F">
        <w:rPr>
          <w:rFonts w:cstheme="minorHAnsi"/>
          <w:sz w:val="24"/>
          <w:szCs w:val="24"/>
        </w:rPr>
        <w:t xml:space="preserve"> z invalidnimi ljudmi  in drugimi ranljivimi skupinami,  v časopisu možnost objave različnih prispevkov, člankov, obvestil i</w:t>
      </w:r>
      <w:r w:rsidR="00EF3D57">
        <w:rPr>
          <w:rFonts w:cstheme="minorHAnsi"/>
          <w:sz w:val="24"/>
          <w:szCs w:val="24"/>
        </w:rPr>
        <w:t>n povabil na tematiko invalidov.</w:t>
      </w:r>
    </w:p>
    <w:p w:rsidR="007D34A8" w:rsidRPr="000E031F" w:rsidRDefault="007D34A8" w:rsidP="007D34A8">
      <w:pPr>
        <w:jc w:val="both"/>
        <w:rPr>
          <w:rFonts w:cstheme="minorHAnsi"/>
          <w:sz w:val="24"/>
          <w:szCs w:val="24"/>
        </w:rPr>
      </w:pPr>
      <w:r w:rsidRPr="000E031F">
        <w:rPr>
          <w:rFonts w:cstheme="minorHAnsi"/>
          <w:sz w:val="24"/>
          <w:szCs w:val="24"/>
        </w:rPr>
        <w:t>Občina Črna na Koroškem ima sklenjen</w:t>
      </w:r>
      <w:r w:rsidR="00D92C67">
        <w:rPr>
          <w:rFonts w:cstheme="minorHAnsi"/>
          <w:sz w:val="24"/>
          <w:szCs w:val="24"/>
        </w:rPr>
        <w:t xml:space="preserve">o pogodbo s KDS </w:t>
      </w:r>
      <w:r w:rsidRPr="000E031F">
        <w:rPr>
          <w:rFonts w:cstheme="minorHAnsi"/>
          <w:sz w:val="24"/>
          <w:szCs w:val="24"/>
        </w:rPr>
        <w:t xml:space="preserve">Črna na Koroškem in tako omogoča brezplačne objave o aktualnih </w:t>
      </w:r>
      <w:r w:rsidR="00EF3D57">
        <w:rPr>
          <w:rFonts w:cstheme="minorHAnsi"/>
          <w:sz w:val="24"/>
          <w:szCs w:val="24"/>
        </w:rPr>
        <w:t>dogodkih in novostih na področju invalidnosti</w:t>
      </w:r>
      <w:r w:rsidR="006919B0">
        <w:rPr>
          <w:rFonts w:cstheme="minorHAnsi"/>
          <w:sz w:val="24"/>
          <w:szCs w:val="24"/>
        </w:rPr>
        <w:t xml:space="preserve"> ter</w:t>
      </w:r>
      <w:r w:rsidRPr="000E031F">
        <w:rPr>
          <w:rFonts w:cstheme="minorHAnsi"/>
          <w:sz w:val="24"/>
          <w:szCs w:val="24"/>
        </w:rPr>
        <w:t xml:space="preserve"> življenja invalidov.</w:t>
      </w:r>
    </w:p>
    <w:p w:rsidR="007D34A8" w:rsidRPr="000E031F" w:rsidRDefault="007D34A8" w:rsidP="007D34A8">
      <w:pPr>
        <w:autoSpaceDE w:val="0"/>
        <w:autoSpaceDN w:val="0"/>
        <w:adjustRightInd w:val="0"/>
        <w:jc w:val="both"/>
        <w:rPr>
          <w:rFonts w:cstheme="minorHAnsi"/>
          <w:sz w:val="24"/>
          <w:szCs w:val="24"/>
        </w:rPr>
      </w:pPr>
      <w:r w:rsidRPr="000E031F">
        <w:rPr>
          <w:rFonts w:cstheme="minorHAnsi"/>
          <w:sz w:val="24"/>
          <w:szCs w:val="24"/>
        </w:rPr>
        <w:t>CUDV Črna po</w:t>
      </w:r>
      <w:r>
        <w:rPr>
          <w:rFonts w:cstheme="minorHAnsi"/>
          <w:sz w:val="24"/>
          <w:szCs w:val="24"/>
        </w:rPr>
        <w:t>d svojim okriljem izdaja kar dve</w:t>
      </w:r>
      <w:r w:rsidRPr="000E031F">
        <w:rPr>
          <w:rFonts w:cstheme="minorHAnsi"/>
          <w:sz w:val="24"/>
          <w:szCs w:val="24"/>
        </w:rPr>
        <w:t xml:space="preserve"> glasil</w:t>
      </w:r>
      <w:r>
        <w:rPr>
          <w:rFonts w:cstheme="minorHAnsi"/>
          <w:sz w:val="24"/>
          <w:szCs w:val="24"/>
        </w:rPr>
        <w:t xml:space="preserve">i: </w:t>
      </w:r>
      <w:r w:rsidRPr="000E031F">
        <w:rPr>
          <w:rFonts w:cstheme="minorHAnsi"/>
          <w:sz w:val="24"/>
          <w:szCs w:val="24"/>
        </w:rPr>
        <w:t xml:space="preserve"> VEZI , ki je namenjen staršem varovancev in SOLZE IN SMEH, ki je na</w:t>
      </w:r>
      <w:r>
        <w:rPr>
          <w:rFonts w:cstheme="minorHAnsi"/>
          <w:sz w:val="24"/>
          <w:szCs w:val="24"/>
        </w:rPr>
        <w:t>menjen varovancem CUDV Črna. Obe glasili</w:t>
      </w:r>
      <w:r w:rsidRPr="000E031F">
        <w:rPr>
          <w:rFonts w:cstheme="minorHAnsi"/>
          <w:sz w:val="24"/>
          <w:szCs w:val="24"/>
        </w:rPr>
        <w:t xml:space="preserve"> izhajata dvakrat letno. </w:t>
      </w:r>
      <w:r>
        <w:rPr>
          <w:rFonts w:cstheme="minorHAnsi"/>
          <w:sz w:val="24"/>
          <w:szCs w:val="24"/>
        </w:rPr>
        <w:t xml:space="preserve">Prav tako </w:t>
      </w:r>
      <w:r w:rsidR="008504C8">
        <w:rPr>
          <w:rFonts w:cstheme="minorHAnsi"/>
          <w:sz w:val="24"/>
          <w:szCs w:val="24"/>
        </w:rPr>
        <w:t xml:space="preserve">se </w:t>
      </w:r>
      <w:r>
        <w:rPr>
          <w:rFonts w:cstheme="minorHAnsi"/>
          <w:sz w:val="24"/>
          <w:szCs w:val="24"/>
        </w:rPr>
        <w:t xml:space="preserve">na njihovi spletni strani </w:t>
      </w:r>
      <w:r w:rsidR="008504C8">
        <w:rPr>
          <w:rFonts w:cstheme="minorHAnsi"/>
          <w:sz w:val="24"/>
          <w:szCs w:val="24"/>
        </w:rPr>
        <w:t>v rubriki Hišni red – Lahko branje omogoča varovancem lahko branje z velikimi in malimi črkami določil za vedenje uporabnikov, dolžnosti uporabnikov, hišni red in pravice uporabnikov.</w:t>
      </w:r>
      <w:r w:rsidR="002B450D">
        <w:rPr>
          <w:rFonts w:cstheme="minorHAnsi"/>
          <w:sz w:val="24"/>
          <w:szCs w:val="24"/>
        </w:rPr>
        <w:t xml:space="preserve"> V rubriki Lahko branje pa je predstavljena de</w:t>
      </w:r>
      <w:r w:rsidR="00EF3D57">
        <w:rPr>
          <w:rFonts w:cstheme="minorHAnsi"/>
          <w:sz w:val="24"/>
          <w:szCs w:val="24"/>
        </w:rPr>
        <w:t>finicija lahkega branja</w:t>
      </w:r>
      <w:r w:rsidR="002B450D">
        <w:rPr>
          <w:rFonts w:cstheme="minorHAnsi"/>
          <w:sz w:val="24"/>
          <w:szCs w:val="24"/>
        </w:rPr>
        <w:t xml:space="preserve"> in predstavljena Evropska kartica za invalide v lahkem branju.</w:t>
      </w:r>
    </w:p>
    <w:p w:rsidR="00EF3D57" w:rsidRDefault="00EF3D57" w:rsidP="007D34A8">
      <w:pPr>
        <w:pStyle w:val="Default"/>
        <w:spacing w:line="276" w:lineRule="auto"/>
        <w:jc w:val="both"/>
        <w:rPr>
          <w:rFonts w:asciiTheme="minorHAnsi" w:hAnsiTheme="minorHAnsi" w:cstheme="minorHAnsi"/>
          <w:b/>
          <w:sz w:val="18"/>
          <w:szCs w:val="18"/>
        </w:rPr>
      </w:pPr>
      <w:r w:rsidRPr="00EF3D57">
        <w:rPr>
          <w:rFonts w:asciiTheme="minorHAnsi" w:hAnsiTheme="minorHAnsi" w:cstheme="minorHAnsi"/>
          <w:b/>
          <w:sz w:val="18"/>
          <w:szCs w:val="18"/>
        </w:rPr>
        <w:lastRenderedPageBreak/>
        <w:t>SPLETNA STRAN CUDV – LAHKO BRANJE</w:t>
      </w:r>
    </w:p>
    <w:p w:rsidR="00EF3D57" w:rsidRDefault="00EF3D57" w:rsidP="007D34A8">
      <w:pPr>
        <w:pStyle w:val="Default"/>
        <w:spacing w:line="276" w:lineRule="auto"/>
        <w:jc w:val="both"/>
        <w:rPr>
          <w:rFonts w:asciiTheme="minorHAnsi" w:hAnsiTheme="minorHAnsi" w:cstheme="minorHAnsi"/>
          <w:b/>
          <w:sz w:val="18"/>
          <w:szCs w:val="18"/>
        </w:rPr>
      </w:pPr>
    </w:p>
    <w:p w:rsidR="00EF3D57" w:rsidRPr="00EF3D57" w:rsidRDefault="00EF3D57" w:rsidP="007D34A8">
      <w:pPr>
        <w:pStyle w:val="Default"/>
        <w:spacing w:line="276" w:lineRule="auto"/>
        <w:jc w:val="both"/>
        <w:rPr>
          <w:rFonts w:asciiTheme="minorHAnsi" w:hAnsiTheme="minorHAnsi" w:cstheme="minorHAnsi"/>
          <w:sz w:val="18"/>
          <w:szCs w:val="18"/>
        </w:rPr>
      </w:pPr>
      <w:r>
        <w:rPr>
          <w:rFonts w:asciiTheme="minorHAnsi" w:hAnsiTheme="minorHAnsi" w:cstheme="minorHAnsi"/>
          <w:noProof/>
          <w:sz w:val="18"/>
          <w:szCs w:val="18"/>
          <w:lang w:val="en-US" w:eastAsia="en-US"/>
        </w:rPr>
        <w:drawing>
          <wp:inline distT="0" distB="0" distL="0" distR="0">
            <wp:extent cx="5146972" cy="2452258"/>
            <wp:effectExtent l="19050" t="0" r="0" b="0"/>
            <wp:docPr id="25" name="Slika 1" descr="C:\Users\USER\Desktop\SLIKE ZA POROČILO INVALIDI\Lahko br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ZA POROČILO INVALIDI\Lahko branje.jpg"/>
                    <pic:cNvPicPr>
                      <a:picLocks noChangeAspect="1" noChangeArrowheads="1"/>
                    </pic:cNvPicPr>
                  </pic:nvPicPr>
                  <pic:blipFill>
                    <a:blip r:embed="rId11" cstate="print"/>
                    <a:srcRect/>
                    <a:stretch>
                      <a:fillRect/>
                    </a:stretch>
                  </pic:blipFill>
                  <pic:spPr bwMode="auto">
                    <a:xfrm>
                      <a:off x="0" y="0"/>
                      <a:ext cx="5152219" cy="2454758"/>
                    </a:xfrm>
                    <a:prstGeom prst="rect">
                      <a:avLst/>
                    </a:prstGeom>
                    <a:noFill/>
                    <a:ln w="9525">
                      <a:noFill/>
                      <a:miter lim="800000"/>
                      <a:headEnd/>
                      <a:tailEnd/>
                    </a:ln>
                  </pic:spPr>
                </pic:pic>
              </a:graphicData>
            </a:graphic>
          </wp:inline>
        </w:drawing>
      </w:r>
    </w:p>
    <w:p w:rsidR="00EF3D57" w:rsidRDefault="00EF3D57" w:rsidP="007D34A8">
      <w:pPr>
        <w:pStyle w:val="Default"/>
        <w:spacing w:line="276" w:lineRule="auto"/>
        <w:jc w:val="both"/>
        <w:rPr>
          <w:rFonts w:asciiTheme="minorHAnsi" w:hAnsiTheme="minorHAnsi" w:cstheme="minorHAnsi"/>
        </w:rPr>
      </w:pPr>
    </w:p>
    <w:p w:rsidR="007D34A8" w:rsidRPr="000E031F" w:rsidRDefault="007D34A8" w:rsidP="007D34A8">
      <w:pPr>
        <w:pStyle w:val="Default"/>
        <w:spacing w:line="276" w:lineRule="auto"/>
        <w:jc w:val="both"/>
        <w:rPr>
          <w:rFonts w:asciiTheme="minorHAnsi" w:hAnsiTheme="minorHAnsi" w:cstheme="minorHAnsi"/>
        </w:rPr>
      </w:pPr>
      <w:r w:rsidRPr="000E031F">
        <w:rPr>
          <w:rFonts w:asciiTheme="minorHAnsi" w:hAnsiTheme="minorHAnsi" w:cstheme="minorHAnsi"/>
        </w:rPr>
        <w:t>Občina Črna nadaljuje sodelovanje z zavodom RISA in s tem podpira izdajo časopisa 20 minut za lahko branje. Zavod Risa iz</w:t>
      </w:r>
      <w:r>
        <w:rPr>
          <w:rFonts w:asciiTheme="minorHAnsi" w:hAnsiTheme="minorHAnsi" w:cstheme="minorHAnsi"/>
        </w:rPr>
        <w:t>daja časopis zapov</w:t>
      </w:r>
      <w:r w:rsidR="00EF3D57">
        <w:rPr>
          <w:rFonts w:asciiTheme="minorHAnsi" w:hAnsiTheme="minorHAnsi" w:cstheme="minorHAnsi"/>
        </w:rPr>
        <w:t xml:space="preserve">rstjo že dvanajst </w:t>
      </w:r>
      <w:r w:rsidRPr="000E031F">
        <w:rPr>
          <w:rFonts w:asciiTheme="minorHAnsi" w:hAnsiTheme="minorHAnsi" w:cstheme="minorHAnsi"/>
        </w:rPr>
        <w:t xml:space="preserve">let, šestkrat letno. V časopisu so </w:t>
      </w:r>
      <w:r w:rsidR="00EF3D57">
        <w:rPr>
          <w:rFonts w:asciiTheme="minorHAnsi" w:hAnsiTheme="minorHAnsi" w:cstheme="minorHAnsi"/>
        </w:rPr>
        <w:t xml:space="preserve">predstavljene različne novice </w:t>
      </w:r>
      <w:r w:rsidRPr="000E031F">
        <w:rPr>
          <w:rFonts w:asciiTheme="minorHAnsi" w:hAnsiTheme="minorHAnsi" w:cstheme="minorHAnsi"/>
        </w:rPr>
        <w:t xml:space="preserve">prilagojene branju in razumevanju oseb, ki zaradi različnih razlogov težje berejo ali razumejo besedila. </w:t>
      </w:r>
    </w:p>
    <w:p w:rsidR="007D34A8" w:rsidRPr="000E031F" w:rsidRDefault="007D34A8" w:rsidP="007D34A8">
      <w:pPr>
        <w:pStyle w:val="Default"/>
        <w:spacing w:line="276" w:lineRule="auto"/>
        <w:jc w:val="both"/>
        <w:rPr>
          <w:rFonts w:asciiTheme="minorHAnsi" w:hAnsiTheme="minorHAnsi" w:cstheme="minorHAnsi"/>
        </w:rPr>
      </w:pPr>
    </w:p>
    <w:p w:rsidR="007D34A8" w:rsidRPr="000E031F" w:rsidRDefault="007D34A8" w:rsidP="007D34A8">
      <w:pPr>
        <w:pStyle w:val="Default"/>
        <w:spacing w:line="276" w:lineRule="auto"/>
        <w:jc w:val="both"/>
        <w:rPr>
          <w:rFonts w:asciiTheme="minorHAnsi" w:hAnsiTheme="minorHAnsi" w:cstheme="minorHAnsi"/>
        </w:rPr>
      </w:pPr>
      <w:r w:rsidRPr="000E031F">
        <w:rPr>
          <w:rFonts w:asciiTheme="minorHAnsi" w:hAnsiTheme="minorHAnsi" w:cstheme="minorHAnsi"/>
        </w:rPr>
        <w:t xml:space="preserve">Občina </w:t>
      </w:r>
      <w:r w:rsidR="00D74FF7">
        <w:rPr>
          <w:rFonts w:asciiTheme="minorHAnsi" w:hAnsiTheme="minorHAnsi" w:cstheme="minorHAnsi"/>
        </w:rPr>
        <w:t xml:space="preserve">Črna na Koroškem </w:t>
      </w:r>
      <w:r w:rsidRPr="000E031F">
        <w:rPr>
          <w:rFonts w:asciiTheme="minorHAnsi" w:hAnsiTheme="minorHAnsi" w:cstheme="minorHAnsi"/>
        </w:rPr>
        <w:t xml:space="preserve">podpira pomembnejše akcije </w:t>
      </w:r>
      <w:r w:rsidR="00D74FF7">
        <w:rPr>
          <w:rFonts w:asciiTheme="minorHAnsi" w:hAnsiTheme="minorHAnsi" w:cstheme="minorHAnsi"/>
        </w:rPr>
        <w:t xml:space="preserve">na občinski ravni s </w:t>
      </w:r>
      <w:r w:rsidRPr="000E031F">
        <w:rPr>
          <w:rFonts w:asciiTheme="minorHAnsi" w:hAnsiTheme="minorHAnsi" w:cstheme="minorHAnsi"/>
        </w:rPr>
        <w:t>cilj</w:t>
      </w:r>
      <w:r w:rsidR="00D74FF7">
        <w:rPr>
          <w:rFonts w:asciiTheme="minorHAnsi" w:hAnsiTheme="minorHAnsi" w:cstheme="minorHAnsi"/>
        </w:rPr>
        <w:t xml:space="preserve">em osveščanja </w:t>
      </w:r>
      <w:r w:rsidRPr="000E031F">
        <w:rPr>
          <w:rFonts w:asciiTheme="minorHAnsi" w:hAnsiTheme="minorHAnsi" w:cstheme="minorHAnsi"/>
        </w:rPr>
        <w:t>občanov o položaju invalidov v družbi</w:t>
      </w:r>
      <w:r>
        <w:rPr>
          <w:rFonts w:asciiTheme="minorHAnsi" w:hAnsiTheme="minorHAnsi" w:cstheme="minorHAnsi"/>
        </w:rPr>
        <w:t>.</w:t>
      </w:r>
    </w:p>
    <w:p w:rsidR="007D34A8" w:rsidRDefault="007D34A8" w:rsidP="007D34A8">
      <w:pPr>
        <w:pStyle w:val="Default"/>
        <w:spacing w:line="276" w:lineRule="auto"/>
        <w:jc w:val="both"/>
        <w:rPr>
          <w:rFonts w:asciiTheme="minorHAnsi" w:hAnsiTheme="minorHAnsi" w:cstheme="minorHAnsi"/>
        </w:rPr>
      </w:pPr>
      <w:r w:rsidRPr="000E031F">
        <w:rPr>
          <w:rFonts w:asciiTheme="minorHAnsi" w:hAnsiTheme="minorHAnsi" w:cstheme="minorHAnsi"/>
        </w:rPr>
        <w:t>Osveščanje in informiranje o problematiki invalidnih oseb poteka preko invalidskih organizacij, v katere se invalidi vključujejo. Gradiva invalidskih organizacij, javnih zavodov in drugih izvajalcev so dostopna na njihovih sedežih</w:t>
      </w:r>
      <w:r w:rsidR="00D74FF7">
        <w:rPr>
          <w:rFonts w:asciiTheme="minorHAnsi" w:hAnsiTheme="minorHAnsi" w:cstheme="minorHAnsi"/>
        </w:rPr>
        <w:t>, spletnih straneh</w:t>
      </w:r>
      <w:r w:rsidRPr="000E031F">
        <w:rPr>
          <w:rFonts w:asciiTheme="minorHAnsi" w:hAnsiTheme="minorHAnsi" w:cstheme="minorHAnsi"/>
        </w:rPr>
        <w:t xml:space="preserve"> in na predstavitvenih dogodkih samih organizacij, kot tudi na dogodkih, podprtih z invalidsko tematiko, v katere se vključuje tudi občina</w:t>
      </w:r>
      <w:r w:rsidRPr="000E031F">
        <w:rPr>
          <w:rFonts w:asciiTheme="minorHAnsi" w:hAnsiTheme="minorHAnsi" w:cs="Arial"/>
          <w:sz w:val="30"/>
          <w:szCs w:val="30"/>
        </w:rPr>
        <w:t xml:space="preserve">. </w:t>
      </w:r>
      <w:r w:rsidRPr="000E031F">
        <w:rPr>
          <w:rFonts w:asciiTheme="minorHAnsi" w:hAnsiTheme="minorHAnsi" w:cstheme="minorHAnsi"/>
        </w:rPr>
        <w:t>Predstavniki društev informirajo in obveščajo svoje člane o delov</w:t>
      </w:r>
      <w:r w:rsidR="00D74FF7">
        <w:rPr>
          <w:rFonts w:asciiTheme="minorHAnsi" w:hAnsiTheme="minorHAnsi" w:cstheme="minorHAnsi"/>
        </w:rPr>
        <w:t xml:space="preserve">anju in aktivnostih v društvih ter </w:t>
      </w:r>
      <w:r w:rsidRPr="000E031F">
        <w:rPr>
          <w:rFonts w:asciiTheme="minorHAnsi" w:hAnsiTheme="minorHAnsi" w:cstheme="minorHAnsi"/>
        </w:rPr>
        <w:t>o novostih in o posebnih dogodkih.</w:t>
      </w:r>
      <w:r w:rsidR="008A023A">
        <w:rPr>
          <w:rFonts w:asciiTheme="minorHAnsi" w:hAnsiTheme="minorHAnsi" w:cstheme="minorHAnsi"/>
        </w:rPr>
        <w:t xml:space="preserve"> </w:t>
      </w:r>
      <w:r w:rsidR="008A023A" w:rsidRPr="008A023A">
        <w:rPr>
          <w:rFonts w:asciiTheme="minorHAnsi" w:hAnsiTheme="minorHAnsi" w:cstheme="minorHAnsi"/>
        </w:rPr>
        <w:t xml:space="preserve">V občini </w:t>
      </w:r>
      <w:r w:rsidR="00D74FF7">
        <w:rPr>
          <w:rFonts w:asciiTheme="minorHAnsi" w:hAnsiTheme="minorHAnsi" w:cstheme="minorHAnsi"/>
        </w:rPr>
        <w:t xml:space="preserve">Črna na Koroškem </w:t>
      </w:r>
      <w:r w:rsidR="008A023A" w:rsidRPr="008A023A">
        <w:rPr>
          <w:rFonts w:asciiTheme="minorHAnsi" w:hAnsiTheme="minorHAnsi" w:cstheme="minorHAnsi"/>
        </w:rPr>
        <w:t xml:space="preserve">so zelo aktivna </w:t>
      </w:r>
      <w:r w:rsidR="00D74FF7">
        <w:rPr>
          <w:rFonts w:asciiTheme="minorHAnsi" w:hAnsiTheme="minorHAnsi" w:cstheme="minorHAnsi"/>
        </w:rPr>
        <w:t xml:space="preserve">naslednja </w:t>
      </w:r>
      <w:r w:rsidR="008A023A" w:rsidRPr="008A023A">
        <w:rPr>
          <w:rFonts w:asciiTheme="minorHAnsi" w:hAnsiTheme="minorHAnsi" w:cstheme="minorHAnsi"/>
        </w:rPr>
        <w:t>društva</w:t>
      </w:r>
      <w:r w:rsidR="008A023A">
        <w:rPr>
          <w:rFonts w:asciiTheme="minorHAnsi" w:hAnsiTheme="minorHAnsi" w:cstheme="minorHAnsi"/>
        </w:rPr>
        <w:t>: Društvo</w:t>
      </w:r>
      <w:r w:rsidR="008A023A" w:rsidRPr="008A023A">
        <w:rPr>
          <w:rFonts w:asciiTheme="minorHAnsi" w:hAnsiTheme="minorHAnsi" w:cstheme="minorHAnsi"/>
        </w:rPr>
        <w:t xml:space="preserve"> upokojencev</w:t>
      </w:r>
      <w:r w:rsidR="008A023A">
        <w:rPr>
          <w:rFonts w:asciiTheme="minorHAnsi" w:hAnsiTheme="minorHAnsi" w:cstheme="minorHAnsi"/>
        </w:rPr>
        <w:t xml:space="preserve"> Črna</w:t>
      </w:r>
      <w:r w:rsidR="00D74FF7">
        <w:rPr>
          <w:rFonts w:asciiTheme="minorHAnsi" w:hAnsiTheme="minorHAnsi" w:cstheme="minorHAnsi"/>
        </w:rPr>
        <w:t xml:space="preserve"> na Koroškem</w:t>
      </w:r>
      <w:r w:rsidR="008A023A">
        <w:rPr>
          <w:rFonts w:asciiTheme="minorHAnsi" w:hAnsiTheme="minorHAnsi" w:cstheme="minorHAnsi"/>
        </w:rPr>
        <w:t xml:space="preserve">, </w:t>
      </w:r>
      <w:r w:rsidR="00D74FF7">
        <w:rPr>
          <w:rFonts w:asciiTheme="minorHAnsi" w:hAnsiTheme="minorHAnsi" w:cstheme="minorHAnsi"/>
        </w:rPr>
        <w:t xml:space="preserve">Župnijska </w:t>
      </w:r>
      <w:r w:rsidR="008A023A">
        <w:rPr>
          <w:rFonts w:asciiTheme="minorHAnsi" w:hAnsiTheme="minorHAnsi" w:cstheme="minorHAnsi"/>
        </w:rPr>
        <w:t xml:space="preserve">Karitas </w:t>
      </w:r>
      <w:r w:rsidR="00D74FF7">
        <w:rPr>
          <w:rFonts w:asciiTheme="minorHAnsi" w:hAnsiTheme="minorHAnsi" w:cstheme="minorHAnsi"/>
        </w:rPr>
        <w:t xml:space="preserve">Črna na Koroškem, </w:t>
      </w:r>
      <w:r w:rsidR="008A023A">
        <w:rPr>
          <w:rFonts w:asciiTheme="minorHAnsi" w:hAnsiTheme="minorHAnsi" w:cstheme="minorHAnsi"/>
        </w:rPr>
        <w:t>krajevni</w:t>
      </w:r>
      <w:r w:rsidR="008A023A" w:rsidRPr="008A023A">
        <w:rPr>
          <w:rFonts w:asciiTheme="minorHAnsi" w:hAnsiTheme="minorHAnsi" w:cstheme="minorHAnsi"/>
        </w:rPr>
        <w:t xml:space="preserve"> org</w:t>
      </w:r>
      <w:r w:rsidR="008A023A">
        <w:rPr>
          <w:rFonts w:asciiTheme="minorHAnsi" w:hAnsiTheme="minorHAnsi" w:cstheme="minorHAnsi"/>
        </w:rPr>
        <w:t>anizaciji</w:t>
      </w:r>
      <w:r w:rsidR="008A023A" w:rsidRPr="008A023A">
        <w:rPr>
          <w:rFonts w:asciiTheme="minorHAnsi" w:hAnsiTheme="minorHAnsi" w:cstheme="minorHAnsi"/>
        </w:rPr>
        <w:t xml:space="preserve"> Rdečega križa</w:t>
      </w:r>
      <w:r w:rsidR="00D74FF7">
        <w:rPr>
          <w:rFonts w:asciiTheme="minorHAnsi" w:hAnsiTheme="minorHAnsi" w:cstheme="minorHAnsi"/>
        </w:rPr>
        <w:t xml:space="preserve"> – Črna in Žerjav</w:t>
      </w:r>
      <w:r w:rsidR="008A023A" w:rsidRPr="008A023A">
        <w:rPr>
          <w:rFonts w:asciiTheme="minorHAnsi" w:hAnsiTheme="minorHAnsi" w:cstheme="minorHAnsi"/>
        </w:rPr>
        <w:t xml:space="preserve">, </w:t>
      </w:r>
      <w:r w:rsidR="008A023A">
        <w:rPr>
          <w:rFonts w:asciiTheme="minorHAnsi" w:hAnsiTheme="minorHAnsi" w:cstheme="minorHAnsi"/>
        </w:rPr>
        <w:t xml:space="preserve">Društvo invalidov Mežiške doline in Društvo diabetikov Mežiške doline, </w:t>
      </w:r>
      <w:r w:rsidR="00D74FF7">
        <w:rPr>
          <w:rFonts w:asciiTheme="minorHAnsi" w:hAnsiTheme="minorHAnsi" w:cstheme="minorHAnsi"/>
        </w:rPr>
        <w:t xml:space="preserve">ki veliko svojega prostovoljnega dela </w:t>
      </w:r>
      <w:r w:rsidR="008A023A" w:rsidRPr="008A023A">
        <w:rPr>
          <w:rFonts w:asciiTheme="minorHAnsi" w:hAnsiTheme="minorHAnsi" w:cstheme="minorHAnsi"/>
        </w:rPr>
        <w:t xml:space="preserve"> vlagajo v osveščanje o življenju ranljivih skupin, med njimi tudi invalidov.</w:t>
      </w:r>
    </w:p>
    <w:p w:rsidR="006A263C" w:rsidRPr="00896059" w:rsidRDefault="00D74FF7" w:rsidP="00D74FF7">
      <w:pPr>
        <w:pStyle w:val="Default"/>
        <w:tabs>
          <w:tab w:val="left" w:pos="4140"/>
        </w:tabs>
        <w:spacing w:line="276" w:lineRule="auto"/>
        <w:jc w:val="both"/>
        <w:rPr>
          <w:rFonts w:asciiTheme="minorHAnsi" w:hAnsiTheme="minorHAnsi" w:cstheme="minorHAnsi"/>
          <w:b/>
          <w:sz w:val="20"/>
          <w:szCs w:val="20"/>
        </w:rPr>
      </w:pPr>
      <w:r>
        <w:rPr>
          <w:rFonts w:asciiTheme="minorHAnsi" w:hAnsiTheme="minorHAnsi" w:cstheme="minorHAnsi"/>
          <w:b/>
          <w:sz w:val="20"/>
          <w:szCs w:val="20"/>
        </w:rPr>
        <w:tab/>
      </w: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7D6E9E" w:rsidRDefault="007D6E9E" w:rsidP="007D34A8">
      <w:pPr>
        <w:pStyle w:val="Default"/>
        <w:spacing w:line="276" w:lineRule="auto"/>
        <w:jc w:val="both"/>
        <w:rPr>
          <w:rFonts w:asciiTheme="minorHAnsi" w:hAnsiTheme="minorHAnsi" w:cstheme="minorHAnsi"/>
          <w:b/>
          <w:sz w:val="18"/>
          <w:szCs w:val="18"/>
        </w:rPr>
      </w:pPr>
    </w:p>
    <w:p w:rsidR="00935F0F" w:rsidRPr="006A6C1C" w:rsidRDefault="004F7B4A" w:rsidP="007D34A8">
      <w:pPr>
        <w:pStyle w:val="Default"/>
        <w:spacing w:line="276" w:lineRule="auto"/>
        <w:jc w:val="both"/>
        <w:rPr>
          <w:rFonts w:asciiTheme="minorHAnsi" w:hAnsiTheme="minorHAnsi" w:cstheme="minorHAnsi"/>
          <w:b/>
          <w:sz w:val="18"/>
          <w:szCs w:val="18"/>
        </w:rPr>
      </w:pPr>
      <w:r w:rsidRPr="006A6C1C">
        <w:rPr>
          <w:rFonts w:asciiTheme="minorHAnsi" w:hAnsiTheme="minorHAnsi" w:cstheme="minorHAnsi"/>
          <w:b/>
          <w:sz w:val="18"/>
          <w:szCs w:val="18"/>
        </w:rPr>
        <w:t xml:space="preserve">SPLETNA STRAN </w:t>
      </w:r>
      <w:r w:rsidR="006A263C" w:rsidRPr="006A6C1C">
        <w:rPr>
          <w:rFonts w:asciiTheme="minorHAnsi" w:hAnsiTheme="minorHAnsi" w:cstheme="minorHAnsi"/>
          <w:b/>
          <w:sz w:val="18"/>
          <w:szCs w:val="18"/>
        </w:rPr>
        <w:t>ZAVOD</w:t>
      </w:r>
      <w:r w:rsidRPr="006A6C1C">
        <w:rPr>
          <w:rFonts w:asciiTheme="minorHAnsi" w:hAnsiTheme="minorHAnsi" w:cstheme="minorHAnsi"/>
          <w:b/>
          <w:sz w:val="18"/>
          <w:szCs w:val="18"/>
        </w:rPr>
        <w:t>A</w:t>
      </w:r>
      <w:r w:rsidR="006A263C" w:rsidRPr="006A6C1C">
        <w:rPr>
          <w:rFonts w:asciiTheme="minorHAnsi" w:hAnsiTheme="minorHAnsi" w:cstheme="minorHAnsi"/>
          <w:b/>
          <w:sz w:val="18"/>
          <w:szCs w:val="18"/>
        </w:rPr>
        <w:t xml:space="preserve"> RISA – ČASOPIS  20 MINUT</w:t>
      </w:r>
    </w:p>
    <w:p w:rsidR="004F7B4A" w:rsidRPr="006A263C" w:rsidRDefault="004F7B4A" w:rsidP="007D34A8">
      <w:pPr>
        <w:pStyle w:val="Default"/>
        <w:spacing w:line="276" w:lineRule="auto"/>
        <w:jc w:val="both"/>
        <w:rPr>
          <w:rFonts w:asciiTheme="minorHAnsi" w:hAnsiTheme="minorHAnsi" w:cstheme="minorHAnsi"/>
          <w:b/>
          <w:sz w:val="16"/>
          <w:szCs w:val="16"/>
        </w:rPr>
      </w:pPr>
    </w:p>
    <w:p w:rsidR="006A263C" w:rsidRPr="000E031F" w:rsidRDefault="00D74FF7" w:rsidP="007D34A8">
      <w:pPr>
        <w:pStyle w:val="Default"/>
        <w:spacing w:line="276" w:lineRule="auto"/>
        <w:jc w:val="both"/>
        <w:rPr>
          <w:rFonts w:asciiTheme="minorHAnsi" w:hAnsiTheme="minorHAnsi" w:cstheme="minorHAnsi"/>
        </w:rPr>
      </w:pPr>
      <w:r>
        <w:rPr>
          <w:rFonts w:asciiTheme="minorHAnsi" w:hAnsiTheme="minorHAnsi" w:cstheme="minorHAnsi"/>
          <w:noProof/>
          <w:lang w:val="en-US" w:eastAsia="en-US"/>
        </w:rPr>
        <w:drawing>
          <wp:inline distT="0" distB="0" distL="0" distR="0">
            <wp:extent cx="3905250" cy="2129305"/>
            <wp:effectExtent l="19050" t="0" r="0" b="0"/>
            <wp:docPr id="26" name="Slika 2" descr="C:\Users\USER\Desktop\SLIKE ZA POROČILO INVALIDI\Časopis 20 min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LIKE ZA POROČILO INVALIDI\Časopis 20 minut.jpg"/>
                    <pic:cNvPicPr>
                      <a:picLocks noChangeAspect="1" noChangeArrowheads="1"/>
                    </pic:cNvPicPr>
                  </pic:nvPicPr>
                  <pic:blipFill>
                    <a:blip r:embed="rId12" cstate="print"/>
                    <a:srcRect/>
                    <a:stretch>
                      <a:fillRect/>
                    </a:stretch>
                  </pic:blipFill>
                  <pic:spPr bwMode="auto">
                    <a:xfrm>
                      <a:off x="0" y="0"/>
                      <a:ext cx="3907901" cy="2130751"/>
                    </a:xfrm>
                    <a:prstGeom prst="rect">
                      <a:avLst/>
                    </a:prstGeom>
                    <a:noFill/>
                    <a:ln w="9525">
                      <a:noFill/>
                      <a:miter lim="800000"/>
                      <a:headEnd/>
                      <a:tailEnd/>
                    </a:ln>
                  </pic:spPr>
                </pic:pic>
              </a:graphicData>
            </a:graphic>
          </wp:inline>
        </w:drawing>
      </w:r>
    </w:p>
    <w:p w:rsidR="00D74FF7" w:rsidRDefault="00D74FF7" w:rsidP="00470B9A">
      <w:pPr>
        <w:pStyle w:val="Telobesedila-zamik"/>
        <w:spacing w:line="276" w:lineRule="auto"/>
        <w:ind w:left="0"/>
        <w:rPr>
          <w:rFonts w:asciiTheme="minorHAnsi" w:hAnsiTheme="minorHAnsi" w:cstheme="minorHAnsi"/>
          <w:b/>
          <w:sz w:val="18"/>
          <w:szCs w:val="18"/>
        </w:rPr>
      </w:pPr>
    </w:p>
    <w:p w:rsidR="007D34A8" w:rsidRDefault="00470B9A" w:rsidP="00470B9A">
      <w:pPr>
        <w:pStyle w:val="Telobesedila-zamik"/>
        <w:spacing w:line="276" w:lineRule="auto"/>
        <w:ind w:left="0"/>
        <w:rPr>
          <w:rFonts w:asciiTheme="minorHAnsi" w:hAnsiTheme="minorHAnsi" w:cstheme="minorHAnsi"/>
          <w:b/>
          <w:sz w:val="18"/>
          <w:szCs w:val="18"/>
        </w:rPr>
      </w:pPr>
      <w:r w:rsidRPr="006A6C1C">
        <w:rPr>
          <w:rFonts w:asciiTheme="minorHAnsi" w:hAnsiTheme="minorHAnsi" w:cstheme="minorHAnsi"/>
          <w:b/>
          <w:sz w:val="18"/>
          <w:szCs w:val="18"/>
        </w:rPr>
        <w:t>ČASOPIS ČRJANSKE CAJTNGE</w:t>
      </w:r>
    </w:p>
    <w:p w:rsidR="007D6E9E" w:rsidRPr="006A6C1C" w:rsidRDefault="007D6E9E" w:rsidP="00470B9A">
      <w:pPr>
        <w:pStyle w:val="Telobesedila-zamik"/>
        <w:spacing w:line="276" w:lineRule="auto"/>
        <w:ind w:left="0"/>
        <w:rPr>
          <w:rFonts w:asciiTheme="minorHAnsi" w:hAnsiTheme="minorHAnsi" w:cstheme="minorHAnsi"/>
          <w:b/>
          <w:sz w:val="18"/>
          <w:szCs w:val="18"/>
        </w:rPr>
      </w:pPr>
    </w:p>
    <w:p w:rsidR="004F7B4A" w:rsidRDefault="00D74FF7" w:rsidP="00DA4515">
      <w:pPr>
        <w:tabs>
          <w:tab w:val="left" w:pos="3686"/>
        </w:tabs>
        <w:rPr>
          <w:rFonts w:cstheme="minorHAnsi"/>
          <w:b/>
          <w:sz w:val="16"/>
          <w:szCs w:val="16"/>
        </w:rPr>
      </w:pPr>
      <w:r>
        <w:rPr>
          <w:rFonts w:cstheme="minorHAnsi"/>
          <w:b/>
          <w:noProof/>
          <w:sz w:val="16"/>
          <w:szCs w:val="16"/>
          <w:lang w:val="en-US" w:eastAsia="en-US"/>
        </w:rPr>
        <w:drawing>
          <wp:inline distT="0" distB="0" distL="0" distR="0">
            <wp:extent cx="2759075" cy="3876675"/>
            <wp:effectExtent l="19050" t="0" r="3175" b="0"/>
            <wp:docPr id="27" name="Slika 3" descr="C:\Users\USER\Desktop\SLIKE ZA POROČILO INVALIDI\Črjanske cajt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LIKE ZA POROČILO INVALIDI\Črjanske cajtnge.jpg"/>
                    <pic:cNvPicPr>
                      <a:picLocks noChangeAspect="1" noChangeArrowheads="1"/>
                    </pic:cNvPicPr>
                  </pic:nvPicPr>
                  <pic:blipFill>
                    <a:blip r:embed="rId13" cstate="print"/>
                    <a:srcRect/>
                    <a:stretch>
                      <a:fillRect/>
                    </a:stretch>
                  </pic:blipFill>
                  <pic:spPr bwMode="auto">
                    <a:xfrm>
                      <a:off x="0" y="0"/>
                      <a:ext cx="2759075" cy="3876675"/>
                    </a:xfrm>
                    <a:prstGeom prst="rect">
                      <a:avLst/>
                    </a:prstGeom>
                    <a:noFill/>
                    <a:ln w="9525">
                      <a:noFill/>
                      <a:miter lim="800000"/>
                      <a:headEnd/>
                      <a:tailEnd/>
                    </a:ln>
                  </pic:spPr>
                </pic:pic>
              </a:graphicData>
            </a:graphic>
          </wp:inline>
        </w:drawing>
      </w:r>
      <w:r w:rsidR="00FF0AC8" w:rsidRPr="00FF0AC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F0AC8">
        <w:rPr>
          <w:rFonts w:cstheme="minorHAnsi"/>
          <w:b/>
          <w:noProof/>
          <w:sz w:val="16"/>
          <w:szCs w:val="16"/>
          <w:lang w:val="en-US" w:eastAsia="en-US"/>
        </w:rPr>
        <w:drawing>
          <wp:inline distT="0" distB="0" distL="0" distR="0">
            <wp:extent cx="2724150" cy="3915229"/>
            <wp:effectExtent l="19050" t="0" r="0" b="0"/>
            <wp:docPr id="28" name="Slika 4" descr="C:\Users\USER\Desktop\SLIKE ZA POROČILO INVALIDI\Črjanske cajtn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LIKE ZA POROČILO INVALIDI\Črjanske cajtnge 1.jpg"/>
                    <pic:cNvPicPr>
                      <a:picLocks noChangeAspect="1" noChangeArrowheads="1"/>
                    </pic:cNvPicPr>
                  </pic:nvPicPr>
                  <pic:blipFill>
                    <a:blip r:embed="rId14" cstate="print"/>
                    <a:srcRect/>
                    <a:stretch>
                      <a:fillRect/>
                    </a:stretch>
                  </pic:blipFill>
                  <pic:spPr bwMode="auto">
                    <a:xfrm>
                      <a:off x="0" y="0"/>
                      <a:ext cx="2724150" cy="3915229"/>
                    </a:xfrm>
                    <a:prstGeom prst="rect">
                      <a:avLst/>
                    </a:prstGeom>
                    <a:noFill/>
                    <a:ln w="9525">
                      <a:noFill/>
                      <a:miter lim="800000"/>
                      <a:headEnd/>
                      <a:tailEnd/>
                    </a:ln>
                  </pic:spPr>
                </pic:pic>
              </a:graphicData>
            </a:graphic>
          </wp:inline>
        </w:drawing>
      </w:r>
    </w:p>
    <w:p w:rsidR="00D74FF7" w:rsidRDefault="00D74FF7" w:rsidP="007D6E9E">
      <w:pPr>
        <w:tabs>
          <w:tab w:val="left" w:pos="3686"/>
        </w:tabs>
        <w:spacing w:after="0"/>
        <w:rPr>
          <w:rFonts w:cstheme="minorHAnsi"/>
          <w:b/>
          <w:sz w:val="18"/>
          <w:szCs w:val="18"/>
        </w:rPr>
      </w:pPr>
    </w:p>
    <w:p w:rsidR="00D74FF7" w:rsidRDefault="00D74FF7" w:rsidP="007D6E9E">
      <w:pPr>
        <w:tabs>
          <w:tab w:val="left" w:pos="3686"/>
        </w:tabs>
        <w:spacing w:after="0"/>
        <w:rPr>
          <w:rFonts w:cstheme="minorHAnsi"/>
          <w:b/>
          <w:sz w:val="18"/>
          <w:szCs w:val="18"/>
        </w:rPr>
      </w:pPr>
    </w:p>
    <w:p w:rsidR="00D74FF7" w:rsidRDefault="00D74FF7" w:rsidP="007D6E9E">
      <w:pPr>
        <w:tabs>
          <w:tab w:val="left" w:pos="3686"/>
        </w:tabs>
        <w:spacing w:after="0"/>
        <w:rPr>
          <w:rFonts w:cstheme="minorHAnsi"/>
          <w:b/>
          <w:sz w:val="18"/>
          <w:szCs w:val="18"/>
        </w:rPr>
      </w:pPr>
    </w:p>
    <w:p w:rsidR="00D74FF7" w:rsidRDefault="00D74FF7" w:rsidP="007D6E9E">
      <w:pPr>
        <w:tabs>
          <w:tab w:val="left" w:pos="3686"/>
        </w:tabs>
        <w:spacing w:after="0"/>
        <w:rPr>
          <w:rFonts w:cstheme="minorHAnsi"/>
          <w:b/>
          <w:sz w:val="18"/>
          <w:szCs w:val="18"/>
        </w:rPr>
      </w:pPr>
    </w:p>
    <w:p w:rsidR="00D74FF7" w:rsidRDefault="00D74FF7" w:rsidP="007D6E9E">
      <w:pPr>
        <w:tabs>
          <w:tab w:val="left" w:pos="3686"/>
        </w:tabs>
        <w:spacing w:after="0"/>
        <w:rPr>
          <w:rFonts w:cstheme="minorHAnsi"/>
          <w:b/>
          <w:sz w:val="18"/>
          <w:szCs w:val="18"/>
        </w:rPr>
      </w:pPr>
    </w:p>
    <w:p w:rsidR="00D74FF7" w:rsidRDefault="00D74FF7" w:rsidP="007D6E9E">
      <w:pPr>
        <w:tabs>
          <w:tab w:val="left" w:pos="3686"/>
        </w:tabs>
        <w:spacing w:after="0"/>
        <w:rPr>
          <w:rFonts w:cstheme="minorHAnsi"/>
          <w:b/>
          <w:sz w:val="18"/>
          <w:szCs w:val="18"/>
        </w:rPr>
      </w:pPr>
    </w:p>
    <w:p w:rsidR="00272F37" w:rsidRDefault="00862313" w:rsidP="00272F37">
      <w:pPr>
        <w:tabs>
          <w:tab w:val="left" w:pos="3686"/>
        </w:tabs>
        <w:spacing w:after="0"/>
        <w:rPr>
          <w:rFonts w:cstheme="minorHAnsi"/>
          <w:b/>
          <w:sz w:val="18"/>
          <w:szCs w:val="18"/>
        </w:rPr>
      </w:pPr>
      <w:r w:rsidRPr="006A6C1C">
        <w:rPr>
          <w:rFonts w:cstheme="minorHAnsi"/>
          <w:b/>
          <w:sz w:val="18"/>
          <w:szCs w:val="18"/>
        </w:rPr>
        <w:t xml:space="preserve">RUBRIKA </w:t>
      </w:r>
      <w:r w:rsidR="004F7B4A" w:rsidRPr="006A6C1C">
        <w:rPr>
          <w:rFonts w:cstheme="minorHAnsi"/>
          <w:b/>
          <w:sz w:val="18"/>
          <w:szCs w:val="18"/>
        </w:rPr>
        <w:t>LAHKO BRANJE</w:t>
      </w:r>
      <w:r w:rsidRPr="006A6C1C">
        <w:rPr>
          <w:rFonts w:cstheme="minorHAnsi"/>
          <w:b/>
          <w:sz w:val="18"/>
          <w:szCs w:val="18"/>
        </w:rPr>
        <w:t xml:space="preserve"> NA SPLETNI STRANI CUDV ČRNA  </w:t>
      </w:r>
      <w:r w:rsidR="004F7B4A" w:rsidRPr="006A6C1C">
        <w:rPr>
          <w:rFonts w:cstheme="minorHAnsi"/>
          <w:b/>
          <w:sz w:val="18"/>
          <w:szCs w:val="18"/>
        </w:rPr>
        <w:t xml:space="preserve">  -</w:t>
      </w:r>
      <w:r w:rsidR="00272F37">
        <w:rPr>
          <w:rFonts w:cstheme="minorHAnsi"/>
          <w:b/>
          <w:sz w:val="18"/>
          <w:szCs w:val="18"/>
        </w:rPr>
        <w:t xml:space="preserve">              </w:t>
      </w:r>
      <w:r w:rsidR="007D6E9E">
        <w:rPr>
          <w:rFonts w:cstheme="minorHAnsi"/>
          <w:b/>
          <w:sz w:val="18"/>
          <w:szCs w:val="18"/>
        </w:rPr>
        <w:t xml:space="preserve">RUBRIKA LAHKO BRANJE </w:t>
      </w:r>
      <w:r w:rsidR="00272F37">
        <w:rPr>
          <w:rFonts w:cstheme="minorHAnsi"/>
          <w:b/>
          <w:sz w:val="18"/>
          <w:szCs w:val="18"/>
        </w:rPr>
        <w:t>NA SPLETNI STRANI CUDV</w:t>
      </w:r>
      <w:r w:rsidR="007D6E9E">
        <w:rPr>
          <w:rFonts w:cstheme="minorHAnsi"/>
          <w:b/>
          <w:sz w:val="18"/>
          <w:szCs w:val="18"/>
        </w:rPr>
        <w:t xml:space="preserve">– </w:t>
      </w:r>
      <w:r w:rsidR="00272F37">
        <w:rPr>
          <w:rFonts w:cstheme="minorHAnsi"/>
          <w:b/>
          <w:sz w:val="18"/>
          <w:szCs w:val="18"/>
        </w:rPr>
        <w:t xml:space="preserve">         </w:t>
      </w:r>
      <w:r w:rsidR="007D6E9E">
        <w:rPr>
          <w:rFonts w:cstheme="minorHAnsi"/>
          <w:b/>
          <w:sz w:val="18"/>
          <w:szCs w:val="18"/>
        </w:rPr>
        <w:t xml:space="preserve">                               </w:t>
      </w:r>
      <w:r w:rsidR="00272F37">
        <w:rPr>
          <w:rFonts w:cstheme="minorHAnsi"/>
          <w:b/>
          <w:sz w:val="18"/>
          <w:szCs w:val="18"/>
        </w:rPr>
        <w:t xml:space="preserve">                                                       </w:t>
      </w:r>
      <w:r w:rsidR="00272F37" w:rsidRPr="006A6C1C">
        <w:rPr>
          <w:rFonts w:cstheme="minorHAnsi"/>
          <w:b/>
          <w:sz w:val="18"/>
          <w:szCs w:val="18"/>
        </w:rPr>
        <w:t>HIŠNI RED CUDV ČRNA</w:t>
      </w:r>
      <w:r w:rsidR="00272F37">
        <w:rPr>
          <w:rFonts w:cstheme="minorHAnsi"/>
          <w:b/>
          <w:sz w:val="18"/>
          <w:szCs w:val="18"/>
        </w:rPr>
        <w:t xml:space="preserve">                                                                                   PREDSTAVITEV EVROPSKE  KARTICE ZA INVALIDE                              </w:t>
      </w:r>
    </w:p>
    <w:p w:rsidR="004F7B4A" w:rsidRPr="006A6C1C" w:rsidRDefault="004F7B4A" w:rsidP="007D6E9E">
      <w:pPr>
        <w:tabs>
          <w:tab w:val="left" w:pos="3686"/>
        </w:tabs>
        <w:spacing w:after="0"/>
        <w:rPr>
          <w:rFonts w:cstheme="minorHAnsi"/>
          <w:b/>
          <w:sz w:val="18"/>
          <w:szCs w:val="18"/>
        </w:rPr>
      </w:pPr>
    </w:p>
    <w:p w:rsidR="007D6E9E" w:rsidRPr="00563FEA" w:rsidRDefault="00B70192" w:rsidP="00563FEA">
      <w:pPr>
        <w:tabs>
          <w:tab w:val="left" w:pos="3686"/>
        </w:tabs>
        <w:rPr>
          <w:rFonts w:cstheme="minorHAnsi"/>
          <w:b/>
          <w:sz w:val="16"/>
          <w:szCs w:val="16"/>
        </w:rPr>
      </w:pPr>
      <w:r>
        <w:rPr>
          <w:rFonts w:cstheme="minorHAnsi"/>
          <w:b/>
          <w:noProof/>
          <w:sz w:val="16"/>
          <w:szCs w:val="16"/>
          <w:lang w:val="en-US" w:eastAsia="en-US"/>
        </w:rPr>
        <w:drawing>
          <wp:anchor distT="0" distB="0" distL="114300" distR="114300" simplePos="0" relativeHeight="251657728" behindDoc="0" locked="0" layoutInCell="1" allowOverlap="1">
            <wp:simplePos x="0" y="0"/>
            <wp:positionH relativeFrom="column">
              <wp:posOffset>2505075</wp:posOffset>
            </wp:positionH>
            <wp:positionV relativeFrom="paragraph">
              <wp:posOffset>622300</wp:posOffset>
            </wp:positionV>
            <wp:extent cx="3384550" cy="1562100"/>
            <wp:effectExtent l="19050" t="0" r="6350" b="0"/>
            <wp:wrapSquare wrapText="bothSides"/>
            <wp:docPr id="150" name="Slika 30" descr="C:\Users\USER\Desktop\LUCIJA\OBČINA PO MERI INVALIDOV 2020\SLIKE\slik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LUCIJA\OBČINA PO MERI INVALIDOV 2020\SLIKE\slika 3.png"/>
                    <pic:cNvPicPr>
                      <a:picLocks noChangeAspect="1" noChangeArrowheads="1"/>
                    </pic:cNvPicPr>
                  </pic:nvPicPr>
                  <pic:blipFill>
                    <a:blip r:embed="rId15" cstate="print"/>
                    <a:srcRect/>
                    <a:stretch>
                      <a:fillRect/>
                    </a:stretch>
                  </pic:blipFill>
                  <pic:spPr bwMode="auto">
                    <a:xfrm>
                      <a:off x="0" y="0"/>
                      <a:ext cx="3384550" cy="1562100"/>
                    </a:xfrm>
                    <a:prstGeom prst="rect">
                      <a:avLst/>
                    </a:prstGeom>
                    <a:noFill/>
                    <a:ln w="9525">
                      <a:noFill/>
                      <a:miter lim="800000"/>
                      <a:headEnd/>
                      <a:tailEnd/>
                    </a:ln>
                  </pic:spPr>
                </pic:pic>
              </a:graphicData>
            </a:graphic>
          </wp:anchor>
        </w:drawing>
      </w:r>
      <w:r w:rsidR="00272F37" w:rsidRPr="00272F3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272F37">
        <w:rPr>
          <w:rFonts w:cstheme="minorHAnsi"/>
          <w:b/>
          <w:noProof/>
          <w:sz w:val="16"/>
          <w:szCs w:val="16"/>
          <w:lang w:val="en-US" w:eastAsia="en-US"/>
        </w:rPr>
        <w:drawing>
          <wp:inline distT="0" distB="0" distL="0" distR="0">
            <wp:extent cx="1708422" cy="2564875"/>
            <wp:effectExtent l="19050" t="0" r="6078" b="0"/>
            <wp:docPr id="29" name="Slika 5" descr="C:\Users\USER\Desktop\SLIKE ZA POROČILO INVALIDI\Hišni red prav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LIKE ZA POROČILO INVALIDI\Hišni red pravila.jpg"/>
                    <pic:cNvPicPr>
                      <a:picLocks noChangeAspect="1" noChangeArrowheads="1"/>
                    </pic:cNvPicPr>
                  </pic:nvPicPr>
                  <pic:blipFill>
                    <a:blip r:embed="rId16" cstate="print"/>
                    <a:srcRect/>
                    <a:stretch>
                      <a:fillRect/>
                    </a:stretch>
                  </pic:blipFill>
                  <pic:spPr bwMode="auto">
                    <a:xfrm>
                      <a:off x="0" y="0"/>
                      <a:ext cx="1712296" cy="2570691"/>
                    </a:xfrm>
                    <a:prstGeom prst="rect">
                      <a:avLst/>
                    </a:prstGeom>
                    <a:noFill/>
                    <a:ln w="9525">
                      <a:noFill/>
                      <a:miter lim="800000"/>
                      <a:headEnd/>
                      <a:tailEnd/>
                    </a:ln>
                  </pic:spPr>
                </pic:pic>
              </a:graphicData>
            </a:graphic>
          </wp:inline>
        </w:drawing>
      </w:r>
      <w:r w:rsidR="007D6E9E">
        <w:rPr>
          <w:rFonts w:cstheme="minorHAnsi"/>
          <w:b/>
          <w:sz w:val="16"/>
          <w:szCs w:val="16"/>
        </w:rPr>
        <w:t xml:space="preserve">                           </w:t>
      </w:r>
    </w:p>
    <w:p w:rsidR="006B60FD" w:rsidRPr="000E031F" w:rsidRDefault="006B60FD" w:rsidP="006B60FD">
      <w:pPr>
        <w:rPr>
          <w:rFonts w:cstheme="minorHAnsi"/>
          <w:b/>
          <w:sz w:val="24"/>
          <w:szCs w:val="24"/>
        </w:rPr>
      </w:pPr>
      <w:r w:rsidRPr="000E031F">
        <w:rPr>
          <w:rFonts w:cstheme="minorHAnsi"/>
          <w:b/>
          <w:sz w:val="24"/>
          <w:szCs w:val="24"/>
        </w:rPr>
        <w:t>UKREP ŠT.3: Obveščanje o problematiki invalidov v javnih zavodih</w:t>
      </w:r>
    </w:p>
    <w:p w:rsidR="006B60FD" w:rsidRPr="000E031F" w:rsidRDefault="006B60FD" w:rsidP="006B60FD">
      <w:pPr>
        <w:jc w:val="both"/>
        <w:rPr>
          <w:rFonts w:cstheme="minorHAnsi"/>
          <w:sz w:val="24"/>
          <w:szCs w:val="24"/>
        </w:rPr>
      </w:pPr>
      <w:r w:rsidRPr="000E031F">
        <w:rPr>
          <w:rFonts w:cstheme="minorHAnsi"/>
          <w:sz w:val="24"/>
          <w:szCs w:val="24"/>
        </w:rPr>
        <w:t>Vzgojno-izobraževalni zavodi (vrtec in osnovna šola) so v svoje programe vključili tudi tematiko o razumevanju in sprejemanju invalidov,</w:t>
      </w:r>
      <w:r w:rsidR="002205EB">
        <w:rPr>
          <w:rFonts w:cstheme="minorHAnsi"/>
          <w:sz w:val="24"/>
          <w:szCs w:val="24"/>
        </w:rPr>
        <w:t xml:space="preserve"> s tem pa jim je omogočeno, da </w:t>
      </w:r>
      <w:r w:rsidRPr="000E031F">
        <w:rPr>
          <w:rFonts w:cstheme="minorHAnsi"/>
          <w:sz w:val="24"/>
          <w:szCs w:val="24"/>
        </w:rPr>
        <w:t>razvijajo pozitiven odnos do različnosti in invalidnosti.</w:t>
      </w:r>
      <w:r w:rsidRPr="000E031F">
        <w:rPr>
          <w:rFonts w:cs="Arial"/>
          <w:sz w:val="24"/>
          <w:szCs w:val="24"/>
        </w:rPr>
        <w:t xml:space="preserve"> </w:t>
      </w:r>
      <w:r w:rsidRPr="000E031F">
        <w:rPr>
          <w:rFonts w:cstheme="minorHAnsi"/>
          <w:sz w:val="24"/>
          <w:szCs w:val="24"/>
        </w:rPr>
        <w:t>Otroci vrtca kralj Matjaž Črna in učenci osnovne šole Črna na Koroškem so</w:t>
      </w:r>
      <w:r w:rsidR="00760B7E">
        <w:rPr>
          <w:rFonts w:cstheme="minorHAnsi"/>
          <w:sz w:val="24"/>
          <w:szCs w:val="24"/>
        </w:rPr>
        <w:t xml:space="preserve">delujejo z varovanci CUDV Črna </w:t>
      </w:r>
      <w:r w:rsidRPr="000E031F">
        <w:rPr>
          <w:rFonts w:cstheme="minorHAnsi"/>
          <w:sz w:val="24"/>
          <w:szCs w:val="24"/>
        </w:rPr>
        <w:t>na različnih skupnih kulturnih prireditvah in šport</w:t>
      </w:r>
      <w:r w:rsidR="00760B7E">
        <w:rPr>
          <w:rFonts w:cstheme="minorHAnsi"/>
          <w:sz w:val="24"/>
          <w:szCs w:val="24"/>
        </w:rPr>
        <w:t xml:space="preserve">nih dogodkih v kraju, ob teh simpatičnih druženjih pa učenci </w:t>
      </w:r>
      <w:r w:rsidRPr="000E031F">
        <w:rPr>
          <w:rFonts w:cstheme="minorHAnsi"/>
          <w:sz w:val="24"/>
          <w:szCs w:val="24"/>
        </w:rPr>
        <w:t xml:space="preserve">že v mladosti spoznajo drugačnost ljudi – naših varovancev CUDV Črna in s tem pridobijo pozitiven pogled in odnos na drugačnost. </w:t>
      </w:r>
    </w:p>
    <w:p w:rsidR="006B60FD" w:rsidRPr="000E031F" w:rsidRDefault="006B60FD" w:rsidP="006B60FD">
      <w:pPr>
        <w:jc w:val="both"/>
        <w:rPr>
          <w:sz w:val="24"/>
          <w:szCs w:val="24"/>
        </w:rPr>
      </w:pPr>
      <w:r w:rsidRPr="000E031F">
        <w:rPr>
          <w:rFonts w:cstheme="minorHAnsi"/>
          <w:sz w:val="24"/>
          <w:szCs w:val="24"/>
        </w:rPr>
        <w:t xml:space="preserve">OŠ Črna sodeluje z </w:t>
      </w:r>
      <w:r w:rsidRPr="000E031F">
        <w:rPr>
          <w:sz w:val="24"/>
          <w:szCs w:val="24"/>
        </w:rPr>
        <w:t>Društvom  pljučnih in alergijskih bolnikov Slovenije v okviru projekta “Zdrav dih za navdih” v okviru katerega učenci posnamejo film, pišejo pesmice, spise, dramske prizore in izdelujejo različne plakate na temo Alergije in kajenje. V okviru projekta nato v kraju izvajajo protikadilsko kampanjo s katero obveščajo krajane o škodljivih vplivih kajenja.</w:t>
      </w:r>
    </w:p>
    <w:p w:rsidR="006B60FD" w:rsidRDefault="006B60FD" w:rsidP="006B60FD">
      <w:pPr>
        <w:jc w:val="both"/>
        <w:rPr>
          <w:sz w:val="24"/>
          <w:szCs w:val="24"/>
        </w:rPr>
      </w:pPr>
      <w:r w:rsidRPr="000E031F">
        <w:rPr>
          <w:sz w:val="24"/>
          <w:szCs w:val="24"/>
        </w:rPr>
        <w:t xml:space="preserve">V OŠ Črna zaposleni v okviru radijskih oddaj, ki jih prenašajo preko glavnega zvočnika, obveščajo in informirajo učence o človekovih pravicah in sprejemanju </w:t>
      </w:r>
      <w:r w:rsidR="002205EB">
        <w:rPr>
          <w:sz w:val="24"/>
          <w:szCs w:val="24"/>
        </w:rPr>
        <w:t xml:space="preserve">ter spoštovanju </w:t>
      </w:r>
      <w:r w:rsidRPr="000E031F">
        <w:rPr>
          <w:sz w:val="24"/>
          <w:szCs w:val="24"/>
        </w:rPr>
        <w:t xml:space="preserve">drugačnosti. </w:t>
      </w:r>
    </w:p>
    <w:p w:rsidR="008769CB" w:rsidRPr="00B40C33" w:rsidRDefault="002205EB" w:rsidP="00B40C33">
      <w:pPr>
        <w:pStyle w:val="Navadensplet"/>
        <w:jc w:val="both"/>
        <w:rPr>
          <w:rFonts w:asciiTheme="minorHAnsi" w:hAnsiTheme="minorHAnsi" w:cstheme="minorHAnsi"/>
          <w:noProof/>
          <w:lang w:val="sl-SI"/>
        </w:rPr>
      </w:pPr>
      <w:r w:rsidRPr="002205EB">
        <w:rPr>
          <w:lang w:val="sl-SI"/>
        </w:rPr>
        <w:softHyphen/>
      </w:r>
      <w:r w:rsidR="008769CB" w:rsidRPr="002205EB">
        <w:rPr>
          <w:rFonts w:asciiTheme="minorHAnsi" w:hAnsiTheme="minorHAnsi" w:cstheme="minorHAnsi"/>
          <w:noProof/>
          <w:lang w:val="sl-SI"/>
        </w:rPr>
        <w:t xml:space="preserve">Zdravstveni dom Ravne </w:t>
      </w:r>
      <w:r w:rsidR="00B40C33" w:rsidRPr="002205EB">
        <w:rPr>
          <w:rFonts w:asciiTheme="minorHAnsi" w:hAnsiTheme="minorHAnsi" w:cstheme="minorHAnsi"/>
          <w:noProof/>
          <w:lang w:val="sl-SI"/>
        </w:rPr>
        <w:t xml:space="preserve">na Koroškem </w:t>
      </w:r>
      <w:r w:rsidR="008769CB" w:rsidRPr="002205EB">
        <w:rPr>
          <w:rFonts w:asciiTheme="minorHAnsi" w:hAnsiTheme="minorHAnsi" w:cstheme="minorHAnsi"/>
          <w:noProof/>
          <w:lang w:val="sl-SI"/>
        </w:rPr>
        <w:t>na območju občine koordinira preventivne in osveščevalne akcije ter promovira presejalne z</w:t>
      </w:r>
      <w:r w:rsidR="00B40C33" w:rsidRPr="002205EB">
        <w:rPr>
          <w:rFonts w:asciiTheme="minorHAnsi" w:hAnsiTheme="minorHAnsi" w:cstheme="minorHAnsi"/>
          <w:noProof/>
          <w:lang w:val="sl-SI"/>
        </w:rPr>
        <w:t>dravstvene programe, kot so SVIT</w:t>
      </w:r>
      <w:r w:rsidR="008769CB" w:rsidRPr="002205EB">
        <w:rPr>
          <w:rFonts w:asciiTheme="minorHAnsi" w:hAnsiTheme="minorHAnsi" w:cstheme="minorHAnsi"/>
          <w:noProof/>
          <w:lang w:val="sl-SI"/>
        </w:rPr>
        <w:t xml:space="preserve">, DORA, ZORA itd. </w:t>
      </w:r>
      <w:r w:rsidR="00B40C33" w:rsidRPr="002205EB">
        <w:rPr>
          <w:rFonts w:asciiTheme="minorHAnsi" w:hAnsiTheme="minorHAnsi" w:cstheme="minorHAnsi"/>
          <w:noProof/>
          <w:lang w:val="sl-SI"/>
        </w:rPr>
        <w:t>V Zdravstvenem</w:t>
      </w:r>
      <w:r w:rsidR="00B40C33" w:rsidRPr="00B40C33">
        <w:rPr>
          <w:rFonts w:asciiTheme="minorHAnsi" w:hAnsiTheme="minorHAnsi" w:cstheme="minorHAnsi"/>
          <w:noProof/>
          <w:lang w:val="sl-SI"/>
        </w:rPr>
        <w:t xml:space="preserve"> domu Ravne na Koroškem deluje </w:t>
      </w:r>
      <w:r w:rsidR="00B40C33" w:rsidRPr="00B40C33">
        <w:rPr>
          <w:rStyle w:val="Krepko"/>
          <w:rFonts w:asciiTheme="minorHAnsi" w:eastAsiaTheme="minorEastAsia" w:hAnsiTheme="minorHAnsi" w:cstheme="minorHAnsi"/>
          <w:b w:val="0"/>
          <w:noProof/>
          <w:lang w:val="sl-SI"/>
        </w:rPr>
        <w:t>Zdravstvenovzgojni center, ki</w:t>
      </w:r>
      <w:r w:rsidR="00B40C33" w:rsidRPr="00B40C33">
        <w:rPr>
          <w:rStyle w:val="Krepko"/>
          <w:rFonts w:asciiTheme="minorHAnsi" w:eastAsiaTheme="minorEastAsia" w:hAnsiTheme="minorHAnsi" w:cstheme="minorHAnsi"/>
          <w:noProof/>
          <w:lang w:val="sl-SI"/>
        </w:rPr>
        <w:t xml:space="preserve"> </w:t>
      </w:r>
      <w:r w:rsidR="00B40C33" w:rsidRPr="00B40C33">
        <w:rPr>
          <w:rFonts w:asciiTheme="minorHAnsi" w:hAnsiTheme="minorHAnsi" w:cstheme="minorHAnsi"/>
          <w:noProof/>
          <w:lang w:val="sl-SI"/>
        </w:rPr>
        <w:t>zagotavlja aktivnosti promocije in krepitve zdravja in zdravstvene vzgoje v lokalni skupnosti za ciljno populacijo na primarni ravni zdravs</w:t>
      </w:r>
      <w:r>
        <w:rPr>
          <w:rFonts w:asciiTheme="minorHAnsi" w:hAnsiTheme="minorHAnsi" w:cstheme="minorHAnsi"/>
          <w:noProof/>
          <w:lang w:val="sl-SI"/>
        </w:rPr>
        <w:t xml:space="preserve">tvenega varstva. Sodeluje in </w:t>
      </w:r>
      <w:r w:rsidR="00B40C33" w:rsidRPr="00B40C33">
        <w:rPr>
          <w:rFonts w:asciiTheme="minorHAnsi" w:hAnsiTheme="minorHAnsi" w:cstheme="minorHAnsi"/>
          <w:noProof/>
          <w:lang w:val="sl-SI"/>
        </w:rPr>
        <w:t xml:space="preserve">povezuje </w:t>
      </w:r>
      <w:r>
        <w:rPr>
          <w:rFonts w:asciiTheme="minorHAnsi" w:hAnsiTheme="minorHAnsi" w:cstheme="minorHAnsi"/>
          <w:noProof/>
          <w:lang w:val="sl-SI"/>
        </w:rPr>
        <w:t xml:space="preserve">se </w:t>
      </w:r>
      <w:r w:rsidR="00B40C33" w:rsidRPr="00B40C33">
        <w:rPr>
          <w:rFonts w:asciiTheme="minorHAnsi" w:hAnsiTheme="minorHAnsi" w:cstheme="minorHAnsi"/>
          <w:noProof/>
          <w:lang w:val="sl-SI"/>
        </w:rPr>
        <w:t xml:space="preserve">z Nacionalnim inštitutom za javno zdravje Slovenije, ki vodi, koordinira in evalvira zdravstveno vzgojne </w:t>
      </w:r>
      <w:r w:rsidR="00B40C33" w:rsidRPr="00B40C33">
        <w:rPr>
          <w:rFonts w:asciiTheme="minorHAnsi" w:hAnsiTheme="minorHAnsi" w:cstheme="minorHAnsi"/>
          <w:noProof/>
          <w:lang w:val="sl-SI"/>
        </w:rPr>
        <w:lastRenderedPageBreak/>
        <w:t>programe na nacionalni ravni oziroma z Območno enoto NIJZ Ravne na regijski ravni. Zdravstvenovzgojni center sodeluje in se povezuje s partnerji v lokalni skupnosti (z združenji, društvi, izobraževalnimi institucijami, delovnimi organizacijami, nevladnimi organizacijami,</w:t>
      </w:r>
      <w:r>
        <w:rPr>
          <w:rFonts w:asciiTheme="minorHAnsi" w:hAnsiTheme="minorHAnsi" w:cstheme="minorHAnsi"/>
          <w:noProof/>
          <w:lang w:val="sl-SI"/>
        </w:rPr>
        <w:t xml:space="preserve"> občino</w:t>
      </w:r>
      <w:r w:rsidR="00B40C33" w:rsidRPr="00B40C33">
        <w:rPr>
          <w:rFonts w:asciiTheme="minorHAnsi" w:hAnsiTheme="minorHAnsi" w:cstheme="minorHAnsi"/>
          <w:noProof/>
          <w:lang w:val="sl-SI"/>
        </w:rPr>
        <w:t>…) in izvaja različne aktivnosti ohranjanja in krepitve zdravja lokalnega prebivalstva v lokalnem okolju.</w:t>
      </w:r>
    </w:p>
    <w:p w:rsidR="00EC0F9A" w:rsidRPr="000E031F" w:rsidRDefault="00EC0F9A" w:rsidP="00EC0F9A">
      <w:pPr>
        <w:rPr>
          <w:rFonts w:cstheme="minorHAnsi"/>
          <w:b/>
          <w:sz w:val="24"/>
          <w:szCs w:val="24"/>
        </w:rPr>
      </w:pPr>
      <w:r w:rsidRPr="000E031F">
        <w:rPr>
          <w:rFonts w:cstheme="minorHAnsi"/>
          <w:b/>
          <w:sz w:val="24"/>
          <w:szCs w:val="24"/>
        </w:rPr>
        <w:t>UKREP ŠT. 4:  Vzpostavitev informacijske pisarne</w:t>
      </w:r>
    </w:p>
    <w:p w:rsidR="00EC0F9A" w:rsidRDefault="00EC0F9A" w:rsidP="00EC0F9A">
      <w:pPr>
        <w:jc w:val="both"/>
        <w:rPr>
          <w:rFonts w:cstheme="minorHAnsi"/>
          <w:sz w:val="24"/>
          <w:szCs w:val="24"/>
        </w:rPr>
      </w:pPr>
      <w:r>
        <w:rPr>
          <w:rFonts w:cstheme="minorHAnsi"/>
          <w:sz w:val="24"/>
          <w:szCs w:val="24"/>
        </w:rPr>
        <w:t xml:space="preserve">Občina </w:t>
      </w:r>
      <w:r w:rsidR="00B40C33">
        <w:rPr>
          <w:rFonts w:cstheme="minorHAnsi"/>
          <w:sz w:val="24"/>
          <w:szCs w:val="24"/>
        </w:rPr>
        <w:t xml:space="preserve">Črna na Koroškem </w:t>
      </w:r>
      <w:r w:rsidRPr="000E031F">
        <w:rPr>
          <w:rFonts w:cstheme="minorHAnsi"/>
          <w:sz w:val="24"/>
          <w:szCs w:val="24"/>
        </w:rPr>
        <w:t xml:space="preserve">v spodnjih prostorih </w:t>
      </w:r>
      <w:r>
        <w:rPr>
          <w:rFonts w:cstheme="minorHAnsi"/>
          <w:sz w:val="24"/>
          <w:szCs w:val="24"/>
        </w:rPr>
        <w:t>občinske stavbe omogoča</w:t>
      </w:r>
      <w:r w:rsidRPr="000E031F">
        <w:rPr>
          <w:rFonts w:cstheme="minorHAnsi"/>
          <w:sz w:val="24"/>
          <w:szCs w:val="24"/>
        </w:rPr>
        <w:t xml:space="preserve"> lažji dostop invalidnim osebam ter starejšim osebam pri</w:t>
      </w:r>
      <w:r>
        <w:rPr>
          <w:rFonts w:cstheme="minorHAnsi"/>
          <w:sz w:val="24"/>
          <w:szCs w:val="24"/>
        </w:rPr>
        <w:t xml:space="preserve"> </w:t>
      </w:r>
      <w:r w:rsidRPr="000E031F">
        <w:rPr>
          <w:rFonts w:cstheme="minorHAnsi"/>
          <w:sz w:val="24"/>
          <w:szCs w:val="24"/>
        </w:rPr>
        <w:t xml:space="preserve">urejanju različnih upravnih zadev </w:t>
      </w:r>
    </w:p>
    <w:p w:rsidR="00EC0F9A" w:rsidRDefault="00EC0F9A" w:rsidP="00563FEA">
      <w:pPr>
        <w:jc w:val="both"/>
        <w:rPr>
          <w:rFonts w:cstheme="minorHAnsi"/>
          <w:sz w:val="24"/>
          <w:szCs w:val="24"/>
        </w:rPr>
      </w:pPr>
      <w:r w:rsidRPr="000E031F">
        <w:rPr>
          <w:rFonts w:cstheme="minorHAnsi"/>
          <w:sz w:val="24"/>
          <w:szCs w:val="24"/>
        </w:rPr>
        <w:t xml:space="preserve">Zaposleni v občinski upravi nudimo pomoč pri urejanju različnih </w:t>
      </w:r>
      <w:r w:rsidR="002162C1">
        <w:rPr>
          <w:rFonts w:cstheme="minorHAnsi"/>
          <w:sz w:val="24"/>
          <w:szCs w:val="24"/>
        </w:rPr>
        <w:t xml:space="preserve">upravnih in drugih </w:t>
      </w:r>
      <w:r w:rsidRPr="000E031F">
        <w:rPr>
          <w:rFonts w:cstheme="minorHAnsi"/>
          <w:sz w:val="24"/>
          <w:szCs w:val="24"/>
        </w:rPr>
        <w:t xml:space="preserve">zadev, </w:t>
      </w:r>
      <w:r w:rsidR="002162C1">
        <w:rPr>
          <w:rFonts w:cstheme="minorHAnsi"/>
          <w:sz w:val="24"/>
          <w:szCs w:val="24"/>
        </w:rPr>
        <w:t>nudimo pomo</w:t>
      </w:r>
      <w:r w:rsidR="00856D4C">
        <w:rPr>
          <w:rFonts w:cstheme="minorHAnsi"/>
          <w:sz w:val="24"/>
          <w:szCs w:val="24"/>
        </w:rPr>
        <w:t>č pri izpolnjevanju različnih obrazcev</w:t>
      </w:r>
      <w:r w:rsidRPr="000E031F">
        <w:rPr>
          <w:rFonts w:cstheme="minorHAnsi"/>
          <w:sz w:val="24"/>
          <w:szCs w:val="24"/>
        </w:rPr>
        <w:t xml:space="preserve">, </w:t>
      </w:r>
      <w:r w:rsidR="002162C1">
        <w:rPr>
          <w:rFonts w:cstheme="minorHAnsi"/>
          <w:sz w:val="24"/>
          <w:szCs w:val="24"/>
        </w:rPr>
        <w:t xml:space="preserve">tolmačenju </w:t>
      </w:r>
      <w:r w:rsidR="00896059">
        <w:rPr>
          <w:rFonts w:cstheme="minorHAnsi"/>
          <w:sz w:val="24"/>
          <w:szCs w:val="24"/>
        </w:rPr>
        <w:t xml:space="preserve">dopisov, odločb in drugih dokumentov, ki jih </w:t>
      </w:r>
      <w:r w:rsidR="00B40C33">
        <w:rPr>
          <w:rFonts w:cstheme="minorHAnsi"/>
          <w:sz w:val="24"/>
          <w:szCs w:val="24"/>
        </w:rPr>
        <w:t xml:space="preserve">krajani </w:t>
      </w:r>
      <w:r w:rsidR="00896059">
        <w:rPr>
          <w:rFonts w:cstheme="minorHAnsi"/>
          <w:sz w:val="24"/>
          <w:szCs w:val="24"/>
        </w:rPr>
        <w:t xml:space="preserve">prejmejo od različnih javnih institucij, </w:t>
      </w:r>
      <w:r w:rsidRPr="000E031F">
        <w:rPr>
          <w:rFonts w:cstheme="minorHAnsi"/>
          <w:sz w:val="24"/>
          <w:szCs w:val="24"/>
        </w:rPr>
        <w:t xml:space="preserve">nudimo potrebne informacije ter usmerjamo krajane na pristojne institucije, </w:t>
      </w:r>
      <w:r w:rsidR="002162C1">
        <w:rPr>
          <w:rFonts w:cstheme="minorHAnsi"/>
          <w:sz w:val="24"/>
          <w:szCs w:val="24"/>
        </w:rPr>
        <w:t xml:space="preserve">seznanjamo krajane z njihovimi pravicami ter nudimo pomoč pri uveljavljanju pravic, </w:t>
      </w:r>
      <w:r w:rsidRPr="000E031F">
        <w:rPr>
          <w:rFonts w:cstheme="minorHAnsi"/>
          <w:sz w:val="24"/>
          <w:szCs w:val="24"/>
        </w:rPr>
        <w:t>najpomembnejše pa je, da vedno prisluhnemo  njihovim željam in predlogom za katere se trudimo, da jih tudi uresničimo.</w:t>
      </w:r>
      <w:r w:rsidR="00896059">
        <w:rPr>
          <w:rFonts w:cstheme="minorHAnsi"/>
          <w:sz w:val="24"/>
          <w:szCs w:val="24"/>
        </w:rPr>
        <w:t xml:space="preserve"> Sodelujemo tudi z drugimi javnimi službami (CSD</w:t>
      </w:r>
      <w:r w:rsidR="00856D4C">
        <w:rPr>
          <w:rFonts w:cstheme="minorHAnsi"/>
          <w:sz w:val="24"/>
          <w:szCs w:val="24"/>
        </w:rPr>
        <w:t xml:space="preserve"> Koroška – enota Ravne na Koroškem, U</w:t>
      </w:r>
      <w:r w:rsidR="00896059">
        <w:rPr>
          <w:rFonts w:cstheme="minorHAnsi"/>
          <w:sz w:val="24"/>
          <w:szCs w:val="24"/>
        </w:rPr>
        <w:t>pravna enota</w:t>
      </w:r>
      <w:r w:rsidR="00856D4C">
        <w:rPr>
          <w:rFonts w:cstheme="minorHAnsi"/>
          <w:sz w:val="24"/>
          <w:szCs w:val="24"/>
        </w:rPr>
        <w:t xml:space="preserve"> Ravne na Koroškem- Krajevni urad Črna na Koroškem</w:t>
      </w:r>
      <w:r w:rsidR="00896059">
        <w:rPr>
          <w:rFonts w:cstheme="minorHAnsi"/>
          <w:sz w:val="24"/>
          <w:szCs w:val="24"/>
        </w:rPr>
        <w:t>, sedeži različnih društev in organizacij).</w:t>
      </w:r>
    </w:p>
    <w:p w:rsidR="00332101" w:rsidRPr="00332101" w:rsidRDefault="00332101" w:rsidP="00563FEA">
      <w:pPr>
        <w:jc w:val="both"/>
        <w:rPr>
          <w:rFonts w:cstheme="minorHAnsi"/>
          <w:sz w:val="24"/>
          <w:szCs w:val="24"/>
        </w:rPr>
      </w:pPr>
      <w:r w:rsidRPr="00332101">
        <w:rPr>
          <w:rFonts w:ascii="Calibri" w:hAnsi="Calibri"/>
          <w:sz w:val="24"/>
          <w:szCs w:val="24"/>
        </w:rPr>
        <w:t>Županja in zaposleni v občinski upravi so se v času epidemi</w:t>
      </w:r>
      <w:r w:rsidR="00856D4C">
        <w:rPr>
          <w:rFonts w:ascii="Calibri" w:hAnsi="Calibri"/>
          <w:sz w:val="24"/>
          <w:szCs w:val="24"/>
        </w:rPr>
        <w:t xml:space="preserve">je, ki je močno zaznamovala leto 2021 </w:t>
      </w:r>
      <w:r w:rsidRPr="00332101">
        <w:rPr>
          <w:rFonts w:ascii="Calibri" w:hAnsi="Calibri"/>
          <w:sz w:val="24"/>
          <w:szCs w:val="24"/>
        </w:rPr>
        <w:t>zelo dobro aktivirali na vseh področjih delova</w:t>
      </w:r>
      <w:r w:rsidR="00856D4C">
        <w:rPr>
          <w:rFonts w:ascii="Calibri" w:hAnsi="Calibri"/>
          <w:sz w:val="24"/>
          <w:szCs w:val="24"/>
        </w:rPr>
        <w:t xml:space="preserve">nja v kraju. V času </w:t>
      </w:r>
      <w:r w:rsidRPr="00332101">
        <w:rPr>
          <w:rFonts w:ascii="Calibri" w:hAnsi="Calibri"/>
          <w:sz w:val="24"/>
          <w:szCs w:val="24"/>
        </w:rPr>
        <w:t xml:space="preserve">epidemije, ko smo bili </w:t>
      </w:r>
      <w:r>
        <w:rPr>
          <w:rFonts w:ascii="Calibri" w:hAnsi="Calibri"/>
          <w:sz w:val="24"/>
          <w:szCs w:val="24"/>
        </w:rPr>
        <w:t xml:space="preserve">delavci občinske uprave </w:t>
      </w:r>
      <w:r w:rsidRPr="00332101">
        <w:rPr>
          <w:rFonts w:ascii="Calibri" w:hAnsi="Calibri"/>
          <w:sz w:val="24"/>
          <w:szCs w:val="24"/>
        </w:rPr>
        <w:t>prisiljeni zapu</w:t>
      </w:r>
      <w:r w:rsidR="00856D4C">
        <w:rPr>
          <w:rFonts w:ascii="Calibri" w:hAnsi="Calibri"/>
          <w:sz w:val="24"/>
          <w:szCs w:val="24"/>
        </w:rPr>
        <w:t xml:space="preserve">stiti svoja delovna mesta in </w:t>
      </w:r>
      <w:r w:rsidRPr="00332101">
        <w:rPr>
          <w:rFonts w:ascii="Calibri" w:hAnsi="Calibri"/>
          <w:sz w:val="24"/>
          <w:szCs w:val="24"/>
        </w:rPr>
        <w:t xml:space="preserve">delo opravljati </w:t>
      </w:r>
      <w:r w:rsidR="00856D4C">
        <w:rPr>
          <w:rFonts w:ascii="Calibri" w:hAnsi="Calibri"/>
          <w:sz w:val="24"/>
          <w:szCs w:val="24"/>
        </w:rPr>
        <w:t>od doma</w:t>
      </w:r>
      <w:r w:rsidRPr="00332101">
        <w:rPr>
          <w:rFonts w:ascii="Calibri" w:hAnsi="Calibri"/>
          <w:sz w:val="24"/>
          <w:szCs w:val="24"/>
        </w:rPr>
        <w:t>, smo se zelo trudili,</w:t>
      </w:r>
      <w:r w:rsidR="00856D4C">
        <w:rPr>
          <w:rFonts w:ascii="Calibri" w:hAnsi="Calibri"/>
          <w:sz w:val="24"/>
          <w:szCs w:val="24"/>
        </w:rPr>
        <w:t xml:space="preserve"> da smo bili krajanom v tem obdobju</w:t>
      </w:r>
      <w:r w:rsidRPr="00332101">
        <w:rPr>
          <w:rFonts w:ascii="Calibri" w:hAnsi="Calibri"/>
          <w:sz w:val="24"/>
          <w:szCs w:val="24"/>
        </w:rPr>
        <w:t xml:space="preserve"> ves čas na voljo in sicer preko glavne telefonske številke občinske uprave, preko telefonskih številk in elektronskih naslovov vseh zaposlenih </w:t>
      </w:r>
      <w:r w:rsidR="00856D4C">
        <w:rPr>
          <w:rFonts w:ascii="Calibri" w:hAnsi="Calibri"/>
          <w:sz w:val="24"/>
          <w:szCs w:val="24"/>
        </w:rPr>
        <w:t xml:space="preserve">v občinski upravi in preko posebne mobilne </w:t>
      </w:r>
      <w:r w:rsidRPr="00332101">
        <w:rPr>
          <w:rFonts w:ascii="Calibri" w:hAnsi="Calibri"/>
          <w:sz w:val="24"/>
          <w:szCs w:val="24"/>
        </w:rPr>
        <w:t>številk</w:t>
      </w:r>
      <w:r w:rsidR="00856D4C">
        <w:rPr>
          <w:rFonts w:ascii="Calibri" w:hAnsi="Calibri"/>
          <w:sz w:val="24"/>
          <w:szCs w:val="24"/>
        </w:rPr>
        <w:t xml:space="preserve">e, ki je bila krajanom na voljo 24 ur na dan. </w:t>
      </w:r>
      <w:r w:rsidRPr="00332101">
        <w:rPr>
          <w:rFonts w:ascii="Calibri" w:hAnsi="Calibri"/>
          <w:sz w:val="24"/>
          <w:szCs w:val="24"/>
        </w:rPr>
        <w:t xml:space="preserve"> Na podlagi klicev in sporočil preko elektronske pošte smo tako pomagali krajanom</w:t>
      </w:r>
      <w:r w:rsidR="00856D4C">
        <w:rPr>
          <w:rFonts w:ascii="Calibri" w:hAnsi="Calibri"/>
          <w:sz w:val="24"/>
          <w:szCs w:val="24"/>
        </w:rPr>
        <w:t>, ki so potrebovali različne</w:t>
      </w:r>
      <w:r w:rsidRPr="00332101">
        <w:rPr>
          <w:rFonts w:ascii="Calibri" w:hAnsi="Calibri"/>
          <w:sz w:val="24"/>
          <w:szCs w:val="24"/>
        </w:rPr>
        <w:t xml:space="preserve"> informacije, jim urejali potrebna potrdila in jim nudili vso potrebno pomoč pri ureditvi različnih zadev. Vsa obvestila povezana z različnimi ukrepi in pravili v zvezi z epidemijo Covid -19 smo redno objavljali na občinski spletni strani, FB profilu Občine Črna na Koroškem in Krajevni skupnosti Žerjav in v FB skupini Črnjani. </w:t>
      </w:r>
    </w:p>
    <w:p w:rsidR="00EC0F9A" w:rsidRPr="000E031F" w:rsidRDefault="00EC0F9A" w:rsidP="00EC0F9A">
      <w:pPr>
        <w:rPr>
          <w:rFonts w:cstheme="minorHAnsi"/>
          <w:b/>
          <w:sz w:val="24"/>
          <w:szCs w:val="24"/>
        </w:rPr>
      </w:pPr>
      <w:r w:rsidRPr="000E031F">
        <w:rPr>
          <w:rFonts w:cstheme="minorHAnsi"/>
          <w:b/>
          <w:sz w:val="24"/>
          <w:szCs w:val="24"/>
        </w:rPr>
        <w:t>UKREP ŠT. 5</w:t>
      </w:r>
      <w:r w:rsidRPr="000E031F">
        <w:rPr>
          <w:rFonts w:cs="Arial"/>
          <w:b/>
          <w:sz w:val="24"/>
          <w:szCs w:val="24"/>
        </w:rPr>
        <w:t xml:space="preserve"> : </w:t>
      </w:r>
      <w:r w:rsidRPr="000E031F">
        <w:rPr>
          <w:rFonts w:cstheme="minorHAnsi"/>
          <w:b/>
          <w:sz w:val="24"/>
          <w:szCs w:val="24"/>
        </w:rPr>
        <w:t>Namestitev ustreznih klicnih naprav</w:t>
      </w:r>
    </w:p>
    <w:p w:rsidR="00EC0F9A" w:rsidRDefault="00EC0F9A" w:rsidP="00EC0F9A">
      <w:pPr>
        <w:rPr>
          <w:rFonts w:cstheme="minorHAnsi"/>
          <w:sz w:val="24"/>
          <w:szCs w:val="24"/>
        </w:rPr>
      </w:pPr>
      <w:r w:rsidRPr="000E031F">
        <w:rPr>
          <w:rFonts w:cstheme="minorHAnsi"/>
          <w:sz w:val="24"/>
          <w:szCs w:val="24"/>
        </w:rPr>
        <w:t>Na objektih javnega značaja – Koroška osrednja knjižnica</w:t>
      </w:r>
      <w:r w:rsidR="00896059">
        <w:rPr>
          <w:rFonts w:cstheme="minorHAnsi"/>
          <w:sz w:val="24"/>
          <w:szCs w:val="24"/>
        </w:rPr>
        <w:t xml:space="preserve"> dr. Franca Sušnika-  enota Črna </w:t>
      </w:r>
      <w:r w:rsidR="00856D4C">
        <w:rPr>
          <w:rFonts w:cstheme="minorHAnsi"/>
          <w:sz w:val="24"/>
          <w:szCs w:val="24"/>
        </w:rPr>
        <w:t xml:space="preserve">na Koroškem </w:t>
      </w:r>
      <w:r w:rsidR="00896059">
        <w:rPr>
          <w:rFonts w:cstheme="minorHAnsi"/>
          <w:sz w:val="24"/>
          <w:szCs w:val="24"/>
        </w:rPr>
        <w:t>in</w:t>
      </w:r>
      <w:r w:rsidRPr="000E031F">
        <w:rPr>
          <w:rFonts w:cstheme="minorHAnsi"/>
          <w:sz w:val="24"/>
          <w:szCs w:val="24"/>
        </w:rPr>
        <w:t xml:space="preserve"> zgradba </w:t>
      </w:r>
      <w:r w:rsidR="00896059">
        <w:rPr>
          <w:rFonts w:cstheme="minorHAnsi"/>
          <w:sz w:val="24"/>
          <w:szCs w:val="24"/>
        </w:rPr>
        <w:t xml:space="preserve">občinske uprave </w:t>
      </w:r>
      <w:r w:rsidRPr="000E031F">
        <w:rPr>
          <w:rFonts w:cstheme="minorHAnsi"/>
          <w:sz w:val="24"/>
          <w:szCs w:val="24"/>
        </w:rPr>
        <w:t>Občine Črna na Koroškem, smo namestili ustrezne klicne naprave, s pomočjo katerih lahko t</w:t>
      </w:r>
      <w:r>
        <w:rPr>
          <w:rFonts w:cstheme="minorHAnsi"/>
          <w:sz w:val="24"/>
          <w:szCs w:val="24"/>
        </w:rPr>
        <w:t>ežje gibljive osebe pokličejo us</w:t>
      </w:r>
      <w:r w:rsidRPr="000E031F">
        <w:rPr>
          <w:rFonts w:cstheme="minorHAnsi"/>
          <w:sz w:val="24"/>
          <w:szCs w:val="24"/>
        </w:rPr>
        <w:t xml:space="preserve">lužbence, ki jim pomagajo pri urejanju njihovih zadev </w:t>
      </w:r>
      <w:r>
        <w:rPr>
          <w:rFonts w:cstheme="minorHAnsi"/>
          <w:sz w:val="24"/>
          <w:szCs w:val="24"/>
        </w:rPr>
        <w:t>in izposoji knjižničnega gradiva.</w:t>
      </w:r>
    </w:p>
    <w:p w:rsidR="00856D4C" w:rsidRDefault="00856D4C" w:rsidP="00EC0F9A">
      <w:pPr>
        <w:tabs>
          <w:tab w:val="left" w:pos="0"/>
        </w:tabs>
        <w:spacing w:after="0"/>
        <w:rPr>
          <w:rFonts w:cstheme="minorHAnsi"/>
          <w:b/>
          <w:sz w:val="18"/>
          <w:szCs w:val="18"/>
        </w:rPr>
      </w:pPr>
    </w:p>
    <w:p w:rsidR="00856D4C" w:rsidRDefault="00856D4C" w:rsidP="00EC0F9A">
      <w:pPr>
        <w:tabs>
          <w:tab w:val="left" w:pos="0"/>
        </w:tabs>
        <w:spacing w:after="0"/>
        <w:rPr>
          <w:rFonts w:cstheme="minorHAnsi"/>
          <w:b/>
          <w:sz w:val="18"/>
          <w:szCs w:val="18"/>
        </w:rPr>
      </w:pPr>
    </w:p>
    <w:p w:rsidR="00856D4C" w:rsidRDefault="00856D4C" w:rsidP="00EC0F9A">
      <w:pPr>
        <w:tabs>
          <w:tab w:val="left" w:pos="0"/>
        </w:tabs>
        <w:spacing w:after="0"/>
        <w:rPr>
          <w:rFonts w:cstheme="minorHAnsi"/>
          <w:b/>
          <w:sz w:val="18"/>
          <w:szCs w:val="18"/>
        </w:rPr>
      </w:pPr>
    </w:p>
    <w:p w:rsidR="00856D4C" w:rsidRDefault="00856D4C" w:rsidP="00EC0F9A">
      <w:pPr>
        <w:tabs>
          <w:tab w:val="left" w:pos="0"/>
        </w:tabs>
        <w:spacing w:after="0"/>
        <w:rPr>
          <w:rFonts w:cstheme="minorHAnsi"/>
          <w:b/>
          <w:sz w:val="18"/>
          <w:szCs w:val="18"/>
        </w:rPr>
      </w:pPr>
    </w:p>
    <w:p w:rsidR="00EC0F9A" w:rsidRPr="00917C51" w:rsidRDefault="00EC0F9A" w:rsidP="00EC0F9A">
      <w:pPr>
        <w:tabs>
          <w:tab w:val="left" w:pos="0"/>
        </w:tabs>
        <w:spacing w:after="0"/>
        <w:rPr>
          <w:rFonts w:cstheme="minorHAnsi"/>
          <w:sz w:val="24"/>
          <w:szCs w:val="24"/>
        </w:rPr>
      </w:pPr>
      <w:r w:rsidRPr="006A6C1C">
        <w:rPr>
          <w:rFonts w:cstheme="minorHAnsi"/>
          <w:b/>
          <w:sz w:val="18"/>
          <w:szCs w:val="18"/>
        </w:rPr>
        <w:t>KLICNA NAPRAVA V  STAVBI OBČINE ČRNA</w:t>
      </w:r>
      <w:r>
        <w:rPr>
          <w:rFonts w:cstheme="minorHAnsi"/>
          <w:b/>
          <w:sz w:val="20"/>
          <w:szCs w:val="16"/>
        </w:rPr>
        <w:t xml:space="preserve">              </w:t>
      </w:r>
      <w:r w:rsidRPr="000E031F">
        <w:rPr>
          <w:rFonts w:cstheme="minorHAnsi"/>
          <w:b/>
          <w:sz w:val="20"/>
          <w:szCs w:val="16"/>
        </w:rPr>
        <w:t xml:space="preserve"> </w:t>
      </w:r>
      <w:r w:rsidRPr="009B5932">
        <w:rPr>
          <w:rFonts w:cstheme="minorHAnsi"/>
          <w:b/>
          <w:sz w:val="18"/>
          <w:szCs w:val="18"/>
        </w:rPr>
        <w:t>KLICNA NAPRAVA PRED STAVBO KNJIŽNICE</w:t>
      </w:r>
    </w:p>
    <w:p w:rsidR="00EC0F9A" w:rsidRDefault="00896059" w:rsidP="00EC0F9A">
      <w:pPr>
        <w:rPr>
          <w:rFonts w:cstheme="minorHAnsi"/>
          <w:sz w:val="24"/>
          <w:szCs w:val="24"/>
        </w:rPr>
      </w:pPr>
      <w:r>
        <w:rPr>
          <w:rFonts w:cstheme="minorHAnsi"/>
          <w:noProof/>
          <w:sz w:val="24"/>
          <w:szCs w:val="24"/>
          <w:lang w:val="en-US" w:eastAsia="en-US"/>
        </w:rPr>
        <w:drawing>
          <wp:anchor distT="0" distB="0" distL="114300" distR="114300" simplePos="0" relativeHeight="251655680" behindDoc="0" locked="0" layoutInCell="1" allowOverlap="1">
            <wp:simplePos x="0" y="0"/>
            <wp:positionH relativeFrom="column">
              <wp:posOffset>2476500</wp:posOffset>
            </wp:positionH>
            <wp:positionV relativeFrom="paragraph">
              <wp:posOffset>220345</wp:posOffset>
            </wp:positionV>
            <wp:extent cx="3060065" cy="1723390"/>
            <wp:effectExtent l="19050" t="0" r="6985" b="0"/>
            <wp:wrapSquare wrapText="bothSides"/>
            <wp:docPr id="6" name="Slika 2" descr="C:\Users\USER\AppData\Local\Microsoft\Windows\INetCache\Content.Outlook\6VCPAFJC\Resized_20190228_143953_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Outlook\6VCPAFJC\Resized_20190228_143953_472.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0065" cy="1723390"/>
                    </a:xfrm>
                    <a:prstGeom prst="rect">
                      <a:avLst/>
                    </a:prstGeom>
                    <a:noFill/>
                    <a:ln w="9525">
                      <a:noFill/>
                      <a:miter lim="800000"/>
                      <a:headEnd/>
                      <a:tailEnd/>
                    </a:ln>
                  </pic:spPr>
                </pic:pic>
              </a:graphicData>
            </a:graphic>
          </wp:anchor>
        </w:drawing>
      </w:r>
    </w:p>
    <w:p w:rsidR="0062789D" w:rsidRPr="008769CB" w:rsidRDefault="00896059" w:rsidP="00DA4515">
      <w:pPr>
        <w:tabs>
          <w:tab w:val="left" w:pos="3686"/>
        </w:tabs>
        <w:rPr>
          <w:rFonts w:cstheme="minorHAnsi"/>
          <w:b/>
          <w:sz w:val="24"/>
          <w:szCs w:val="24"/>
        </w:rPr>
      </w:pPr>
      <w:r>
        <w:rPr>
          <w:rFonts w:cstheme="minorHAnsi"/>
          <w:b/>
          <w:noProof/>
          <w:sz w:val="24"/>
          <w:szCs w:val="24"/>
          <w:lang w:val="en-US" w:eastAsia="en-US"/>
        </w:rPr>
        <w:drawing>
          <wp:anchor distT="0" distB="0" distL="114300" distR="114300" simplePos="0" relativeHeight="251654656" behindDoc="0" locked="0" layoutInCell="1" allowOverlap="1">
            <wp:simplePos x="0" y="0"/>
            <wp:positionH relativeFrom="margin">
              <wp:posOffset>-39370</wp:posOffset>
            </wp:positionH>
            <wp:positionV relativeFrom="paragraph">
              <wp:posOffset>485140</wp:posOffset>
            </wp:positionV>
            <wp:extent cx="2157095" cy="1069340"/>
            <wp:effectExtent l="0" t="552450" r="0" b="530860"/>
            <wp:wrapSquare wrapText="bothSides"/>
            <wp:docPr id="80" name="Slika 35" descr="C:\Users\USER\Desktop\20190228_09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0190228_091614.jpg"/>
                    <pic:cNvPicPr>
                      <a:picLocks noChangeAspect="1" noChangeArrowheads="1"/>
                    </pic:cNvPicPr>
                  </pic:nvPicPr>
                  <pic:blipFill>
                    <a:blip r:embed="rId18" cstate="print"/>
                    <a:srcRect/>
                    <a:stretch>
                      <a:fillRect/>
                    </a:stretch>
                  </pic:blipFill>
                  <pic:spPr bwMode="auto">
                    <a:xfrm rot="5400000">
                      <a:off x="0" y="0"/>
                      <a:ext cx="2157095" cy="1069340"/>
                    </a:xfrm>
                    <a:prstGeom prst="rect">
                      <a:avLst/>
                    </a:prstGeom>
                    <a:noFill/>
                    <a:ln w="9525">
                      <a:noFill/>
                      <a:miter lim="800000"/>
                      <a:headEnd/>
                      <a:tailEnd/>
                    </a:ln>
                  </pic:spPr>
                </pic:pic>
              </a:graphicData>
            </a:graphic>
          </wp:anchor>
        </w:drawing>
      </w:r>
    </w:p>
    <w:p w:rsidR="000633E3" w:rsidRDefault="000633E3" w:rsidP="00DA4515">
      <w:pPr>
        <w:tabs>
          <w:tab w:val="left" w:pos="3686"/>
        </w:tabs>
        <w:rPr>
          <w:rFonts w:cstheme="minorHAnsi"/>
          <w:b/>
          <w:sz w:val="24"/>
          <w:szCs w:val="24"/>
        </w:rPr>
      </w:pPr>
    </w:p>
    <w:p w:rsidR="00401ECB" w:rsidRDefault="00401ECB" w:rsidP="00DA4515">
      <w:pPr>
        <w:tabs>
          <w:tab w:val="left" w:pos="3686"/>
        </w:tabs>
        <w:rPr>
          <w:rFonts w:cstheme="minorHAnsi"/>
          <w:b/>
          <w:sz w:val="24"/>
          <w:szCs w:val="24"/>
        </w:rPr>
      </w:pPr>
    </w:p>
    <w:p w:rsidR="00401ECB" w:rsidRDefault="00401ECB" w:rsidP="00DA4515">
      <w:pPr>
        <w:tabs>
          <w:tab w:val="left" w:pos="3686"/>
        </w:tabs>
        <w:rPr>
          <w:rFonts w:cstheme="minorHAnsi"/>
          <w:b/>
          <w:sz w:val="24"/>
          <w:szCs w:val="24"/>
        </w:rPr>
      </w:pPr>
    </w:p>
    <w:p w:rsidR="00401ECB" w:rsidRDefault="00401ECB" w:rsidP="00DA4515">
      <w:pPr>
        <w:tabs>
          <w:tab w:val="left" w:pos="3686"/>
        </w:tabs>
        <w:rPr>
          <w:rFonts w:cstheme="minorHAnsi"/>
          <w:b/>
          <w:sz w:val="24"/>
          <w:szCs w:val="24"/>
        </w:rPr>
      </w:pPr>
    </w:p>
    <w:p w:rsidR="00401ECB" w:rsidRDefault="00401ECB" w:rsidP="00DA4515">
      <w:pPr>
        <w:tabs>
          <w:tab w:val="left" w:pos="3686"/>
        </w:tabs>
        <w:rPr>
          <w:rFonts w:cstheme="minorHAnsi"/>
          <w:b/>
          <w:sz w:val="24"/>
          <w:szCs w:val="24"/>
        </w:rPr>
      </w:pPr>
    </w:p>
    <w:p w:rsidR="00401ECB" w:rsidRDefault="00401ECB" w:rsidP="00DA4515">
      <w:pPr>
        <w:tabs>
          <w:tab w:val="left" w:pos="3686"/>
        </w:tabs>
        <w:rPr>
          <w:rFonts w:cstheme="minorHAnsi"/>
          <w:b/>
          <w:sz w:val="24"/>
          <w:szCs w:val="24"/>
        </w:rPr>
      </w:pPr>
    </w:p>
    <w:p w:rsidR="00C4743C" w:rsidRDefault="00401ECB" w:rsidP="004552D7">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6</w:t>
      </w:r>
      <w:r w:rsidRPr="000E031F">
        <w:rPr>
          <w:rFonts w:asciiTheme="minorHAnsi" w:hAnsiTheme="minorHAnsi" w:cstheme="minorHAnsi"/>
          <w:b/>
        </w:rPr>
        <w:t xml:space="preserve">: </w:t>
      </w:r>
      <w:r w:rsidRPr="000E031F">
        <w:rPr>
          <w:rFonts w:asciiTheme="minorHAnsi" w:hAnsiTheme="minorHAnsi" w:cstheme="minorHAnsi"/>
          <w:b/>
          <w:iCs/>
        </w:rPr>
        <w:t xml:space="preserve">Osveščanje javnosti o invalidskih organizacijah preko prireditev, predavanj in delavnic </w:t>
      </w:r>
    </w:p>
    <w:p w:rsidR="004552D7" w:rsidRPr="008122A9" w:rsidRDefault="004552D7" w:rsidP="004552D7">
      <w:pPr>
        <w:pStyle w:val="Default"/>
        <w:spacing w:line="276" w:lineRule="auto"/>
        <w:jc w:val="both"/>
        <w:rPr>
          <w:rFonts w:asciiTheme="minorHAnsi" w:hAnsiTheme="minorHAnsi" w:cstheme="minorHAnsi"/>
          <w:b/>
          <w:iCs/>
        </w:rPr>
      </w:pPr>
    </w:p>
    <w:p w:rsidR="00C4743C" w:rsidRPr="008122A9" w:rsidRDefault="00C4743C" w:rsidP="00FB701E">
      <w:pPr>
        <w:jc w:val="both"/>
        <w:rPr>
          <w:rStyle w:val="d2edcug0"/>
          <w:sz w:val="24"/>
          <w:szCs w:val="24"/>
        </w:rPr>
      </w:pPr>
      <w:r w:rsidRPr="008122A9">
        <w:rPr>
          <w:rStyle w:val="d2edcug0"/>
          <w:sz w:val="24"/>
          <w:szCs w:val="24"/>
        </w:rPr>
        <w:t>Občina Črna na Koroškem se je ob 15. februarju – Mednarodnem dnevu boja proti otroškemu raku pridružila vseslovenski akciji, ki jo izvajajo v društvu Junaki 3. nadstropja (starši otrok obolelih za rakom) in sodelovala pri zlato/rumeni osvetlitvi Plečnikovega spomenika.</w:t>
      </w:r>
    </w:p>
    <w:p w:rsidR="00C4743C" w:rsidRDefault="00C4743C" w:rsidP="00FB701E">
      <w:pPr>
        <w:jc w:val="both"/>
        <w:rPr>
          <w:rFonts w:cstheme="minorHAnsi"/>
          <w:noProof/>
          <w:sz w:val="24"/>
          <w:szCs w:val="24"/>
          <w:lang w:val="en-US" w:eastAsia="en-US"/>
        </w:rPr>
      </w:pPr>
      <w:r>
        <w:rPr>
          <w:rFonts w:cstheme="minorHAnsi"/>
          <w:noProof/>
          <w:sz w:val="24"/>
          <w:szCs w:val="24"/>
          <w:lang w:val="en-US" w:eastAsia="en-US"/>
        </w:rPr>
        <w:drawing>
          <wp:inline distT="0" distB="0" distL="0" distR="0">
            <wp:extent cx="2257425" cy="3006193"/>
            <wp:effectExtent l="19050" t="0" r="9525" b="0"/>
            <wp:docPr id="30" name="Slika 1" descr="C:\Users\USER\Desktop\SLIKE ZA POROČILO INVALIDI\150715413_473509473825515_70189542835287823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ZA POROČILO INVALIDI\150715413_473509473825515_7018954283528782317_n.jpg"/>
                    <pic:cNvPicPr>
                      <a:picLocks noChangeAspect="1" noChangeArrowheads="1"/>
                    </pic:cNvPicPr>
                  </pic:nvPicPr>
                  <pic:blipFill>
                    <a:blip r:embed="rId19" cstate="print"/>
                    <a:srcRect/>
                    <a:stretch>
                      <a:fillRect/>
                    </a:stretch>
                  </pic:blipFill>
                  <pic:spPr bwMode="auto">
                    <a:xfrm>
                      <a:off x="0" y="0"/>
                      <a:ext cx="2257425" cy="3006193"/>
                    </a:xfrm>
                    <a:prstGeom prst="rect">
                      <a:avLst/>
                    </a:prstGeom>
                    <a:noFill/>
                    <a:ln w="9525">
                      <a:noFill/>
                      <a:miter lim="800000"/>
                      <a:headEnd/>
                      <a:tailEnd/>
                    </a:ln>
                  </pic:spPr>
                </pic:pic>
              </a:graphicData>
            </a:graphic>
          </wp:inline>
        </w:drawing>
      </w:r>
    </w:p>
    <w:p w:rsidR="00C4743C" w:rsidRPr="00093E20" w:rsidRDefault="00C4743C" w:rsidP="00093E20">
      <w:pPr>
        <w:pStyle w:val="Navadensplet"/>
        <w:jc w:val="both"/>
        <w:rPr>
          <w:rFonts w:asciiTheme="minorHAnsi" w:hAnsiTheme="minorHAnsi" w:cstheme="minorHAnsi"/>
          <w:noProof/>
          <w:lang w:val="sl-SI"/>
        </w:rPr>
      </w:pPr>
      <w:r w:rsidRPr="00093E20">
        <w:rPr>
          <w:rFonts w:asciiTheme="minorHAnsi" w:hAnsiTheme="minorHAnsi" w:cstheme="minorHAnsi"/>
          <w:noProof/>
          <w:lang w:val="sl-SI"/>
        </w:rPr>
        <w:t xml:space="preserve">V mesecu marcu - Mednarodnem mesecu boja proti raku debelega črevesa in danke je Občina Črna na Koroškem na svoji spletni strani in Fb profilu ozaveščala o pomenu preprečevanja in </w:t>
      </w:r>
      <w:r w:rsidRPr="00093E20">
        <w:rPr>
          <w:rFonts w:asciiTheme="minorHAnsi" w:hAnsiTheme="minorHAnsi" w:cstheme="minorHAnsi"/>
          <w:noProof/>
          <w:lang w:val="sl-SI"/>
        </w:rPr>
        <w:lastRenderedPageBreak/>
        <w:t xml:space="preserve">zgodnjega odkrivanja bolezni in vabila k udeležbi spletnih dogodkov, ki jih je pripravil Nacionalni inštitut za javno zdravje. </w:t>
      </w:r>
    </w:p>
    <w:p w:rsidR="00093E20" w:rsidRDefault="00093E20" w:rsidP="00BC7D31">
      <w:pPr>
        <w:spacing w:after="0" w:line="240" w:lineRule="auto"/>
        <w:jc w:val="both"/>
        <w:rPr>
          <w:rFonts w:eastAsia="Times New Roman" w:cstheme="minorHAnsi"/>
          <w:noProof/>
          <w:sz w:val="24"/>
          <w:szCs w:val="24"/>
          <w:lang w:eastAsia="en-US"/>
        </w:rPr>
      </w:pPr>
      <w:r w:rsidRPr="00093E20">
        <w:rPr>
          <w:rFonts w:eastAsia="Times New Roman" w:cstheme="minorHAnsi"/>
          <w:noProof/>
          <w:sz w:val="24"/>
          <w:szCs w:val="24"/>
          <w:lang w:eastAsia="en-US"/>
        </w:rPr>
        <w:t xml:space="preserve">CUDV Črna na Koroškem je v mesecu maju  s strani Ameriške ambasade prejel pomembno donacijo aparature za dezinfekcijo prostorov, ki jim bo v izjemno pomoč za ohranjanje zdravja in dobrega počutja pri delu in bivanju njihovih uporabnikov. </w:t>
      </w:r>
    </w:p>
    <w:p w:rsidR="00BC7D31" w:rsidRDefault="00BC7D31" w:rsidP="00093E20">
      <w:pPr>
        <w:spacing w:after="0" w:line="240" w:lineRule="auto"/>
        <w:rPr>
          <w:rFonts w:eastAsia="Times New Roman" w:cstheme="minorHAnsi"/>
          <w:noProof/>
          <w:sz w:val="24"/>
          <w:szCs w:val="24"/>
          <w:lang w:eastAsia="en-US"/>
        </w:rPr>
      </w:pPr>
    </w:p>
    <w:p w:rsidR="00093E20" w:rsidRPr="00093E20" w:rsidRDefault="00BC7D31" w:rsidP="00DF7FE3">
      <w:pPr>
        <w:jc w:val="both"/>
        <w:rPr>
          <w:rFonts w:eastAsia="Times New Roman" w:cstheme="minorHAnsi"/>
          <w:noProof/>
          <w:sz w:val="24"/>
          <w:szCs w:val="24"/>
          <w:lang w:eastAsia="en-US"/>
        </w:rPr>
      </w:pPr>
      <w:r>
        <w:rPr>
          <w:rFonts w:eastAsia="Times New Roman" w:cstheme="minorHAnsi"/>
          <w:noProof/>
          <w:sz w:val="24"/>
          <w:szCs w:val="24"/>
          <w:lang w:val="en-US" w:eastAsia="en-US"/>
        </w:rPr>
        <w:drawing>
          <wp:inline distT="0" distB="0" distL="0" distR="0">
            <wp:extent cx="2595432" cy="1729075"/>
            <wp:effectExtent l="19050" t="0" r="0" b="0"/>
            <wp:docPr id="31" name="Slika 2" descr="C:\Users\USER\Desktop\SLIKE ZA POROČILO INVALIDI\182330548_1669816226542339_8531509924217150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LIKE ZA POROČILO INVALIDI\182330548_1669816226542339_8531509924217150616_n.jpg"/>
                    <pic:cNvPicPr>
                      <a:picLocks noChangeAspect="1" noChangeArrowheads="1"/>
                    </pic:cNvPicPr>
                  </pic:nvPicPr>
                  <pic:blipFill>
                    <a:blip r:embed="rId20" cstate="print"/>
                    <a:srcRect/>
                    <a:stretch>
                      <a:fillRect/>
                    </a:stretch>
                  </pic:blipFill>
                  <pic:spPr bwMode="auto">
                    <a:xfrm>
                      <a:off x="0" y="0"/>
                      <a:ext cx="2597630" cy="1730539"/>
                    </a:xfrm>
                    <a:prstGeom prst="rect">
                      <a:avLst/>
                    </a:prstGeom>
                    <a:noFill/>
                    <a:ln w="9525">
                      <a:noFill/>
                      <a:miter lim="800000"/>
                      <a:headEnd/>
                      <a:tailEnd/>
                    </a:ln>
                  </pic:spPr>
                </pic:pic>
              </a:graphicData>
            </a:graphic>
          </wp:inline>
        </w:drawing>
      </w:r>
    </w:p>
    <w:p w:rsidR="00BC7D31" w:rsidRPr="00BC7D31" w:rsidRDefault="00BC7D31" w:rsidP="00BC7D31">
      <w:pPr>
        <w:spacing w:after="0" w:line="240" w:lineRule="auto"/>
        <w:jc w:val="both"/>
        <w:rPr>
          <w:rFonts w:eastAsia="Times New Roman" w:cstheme="minorHAnsi"/>
          <w:noProof/>
          <w:sz w:val="24"/>
          <w:szCs w:val="24"/>
          <w:lang w:eastAsia="en-US"/>
        </w:rPr>
      </w:pPr>
      <w:r w:rsidRPr="00BC7D31">
        <w:rPr>
          <w:rFonts w:eastAsia="Times New Roman" w:cstheme="minorHAnsi"/>
          <w:noProof/>
          <w:sz w:val="24"/>
          <w:szCs w:val="24"/>
          <w:lang w:eastAsia="en-US"/>
        </w:rPr>
        <w:t>Center za usposabljanje, delo in varstvo Črna na Koroškem j</w:t>
      </w:r>
      <w:r>
        <w:rPr>
          <w:rFonts w:eastAsia="Times New Roman" w:cstheme="minorHAnsi"/>
          <w:noProof/>
          <w:sz w:val="24"/>
          <w:szCs w:val="24"/>
          <w:lang w:eastAsia="en-US"/>
        </w:rPr>
        <w:t xml:space="preserve">e v mesecu maju </w:t>
      </w:r>
      <w:r w:rsidRPr="00BC7D31">
        <w:rPr>
          <w:rFonts w:eastAsia="Times New Roman" w:cstheme="minorHAnsi"/>
          <w:noProof/>
          <w:sz w:val="24"/>
          <w:szCs w:val="24"/>
          <w:lang w:eastAsia="en-US"/>
        </w:rPr>
        <w:t xml:space="preserve"> obiskal minister za delo, družino, socialne zadeve in enake možnosti Janez Cigler Kralj s sodelavci. Uporabniki in zaposleni so ministru pripravili prisrčen sprejem. Minister je obiskal uporabnike in si ogledal centralno stavbo nato je sledil slavnostni podpis Sporazuma o sodelovanju za izgradnjo bivalne enote za otroke in mladostnike, na lokaciji CUDV v Črni na Koroškem. Sporazum o sodelovanju so podpisali minister Cigler Kralj, županja občine Črna na Koroškem Romana Lesjak in direktorica CUDV Črna Dalja Pečovnik. </w:t>
      </w:r>
    </w:p>
    <w:p w:rsidR="00BC7D31" w:rsidRPr="00BC7D31" w:rsidRDefault="00BC7D31" w:rsidP="00BC7D31">
      <w:pPr>
        <w:spacing w:after="0" w:line="240" w:lineRule="auto"/>
        <w:jc w:val="both"/>
        <w:rPr>
          <w:rFonts w:eastAsia="Times New Roman" w:cstheme="minorHAnsi"/>
          <w:noProof/>
          <w:sz w:val="24"/>
          <w:szCs w:val="24"/>
          <w:lang w:eastAsia="en-US"/>
        </w:rPr>
      </w:pPr>
      <w:r w:rsidRPr="00BC7D31">
        <w:rPr>
          <w:rFonts w:eastAsia="Times New Roman" w:cstheme="minorHAnsi"/>
          <w:noProof/>
          <w:sz w:val="24"/>
          <w:szCs w:val="24"/>
          <w:lang w:eastAsia="en-US"/>
        </w:rPr>
        <w:t xml:space="preserve">Gre za gradnjo bivalne enote za namestitev otrok in mladostnikov do 26 leta starosti na lokaciji CUDV, predvidene kapacitete bodo za 24 oseb. V pritličju so predvidene tudi tri učilnice za izvajanje posebnega programa vzgoje in izobraževanje. </w:t>
      </w:r>
    </w:p>
    <w:p w:rsidR="00BC7D31" w:rsidRDefault="00BC7D31" w:rsidP="00BC7D31">
      <w:pPr>
        <w:spacing w:after="0" w:line="240" w:lineRule="auto"/>
        <w:jc w:val="both"/>
        <w:rPr>
          <w:rFonts w:eastAsia="Times New Roman" w:cstheme="minorHAnsi"/>
          <w:noProof/>
          <w:sz w:val="24"/>
          <w:szCs w:val="24"/>
          <w:lang w:eastAsia="en-US"/>
        </w:rPr>
      </w:pPr>
      <w:r w:rsidRPr="00BC7D31">
        <w:rPr>
          <w:rFonts w:eastAsia="Times New Roman" w:cstheme="minorHAnsi"/>
          <w:noProof/>
          <w:sz w:val="24"/>
          <w:szCs w:val="24"/>
          <w:lang w:eastAsia="en-US"/>
        </w:rPr>
        <w:t>Po uradnem delu obiska se je minister zadržal na krajšem srečanju in razgovoru z vodstvom Centra in zaposlenimi.</w:t>
      </w:r>
    </w:p>
    <w:p w:rsidR="00BC7D31" w:rsidRDefault="00BC7D31" w:rsidP="00BC7D31">
      <w:pPr>
        <w:spacing w:after="0" w:line="240" w:lineRule="auto"/>
        <w:jc w:val="both"/>
        <w:rPr>
          <w:rFonts w:eastAsia="Times New Roman" w:cstheme="minorHAnsi"/>
          <w:noProof/>
          <w:sz w:val="24"/>
          <w:szCs w:val="24"/>
          <w:lang w:eastAsia="en-US"/>
        </w:rPr>
      </w:pPr>
    </w:p>
    <w:p w:rsidR="00BC7D31" w:rsidRDefault="00BC7D31" w:rsidP="00BC7D31">
      <w:pPr>
        <w:spacing w:after="0" w:line="240" w:lineRule="auto"/>
        <w:jc w:val="both"/>
        <w:rPr>
          <w:rFonts w:eastAsia="Times New Roman" w:cstheme="minorHAnsi"/>
          <w:b/>
          <w:noProof/>
          <w:sz w:val="18"/>
          <w:szCs w:val="18"/>
          <w:lang w:eastAsia="en-US"/>
        </w:rPr>
      </w:pPr>
    </w:p>
    <w:p w:rsidR="0096483F" w:rsidRDefault="00BC7D31" w:rsidP="00BC7D31">
      <w:pPr>
        <w:spacing w:after="0" w:line="240" w:lineRule="auto"/>
        <w:jc w:val="both"/>
        <w:rPr>
          <w:rFonts w:eastAsia="Times New Roman" w:cstheme="minorHAnsi"/>
          <w:b/>
          <w:noProof/>
          <w:sz w:val="18"/>
          <w:szCs w:val="18"/>
          <w:lang w:eastAsia="en-US"/>
        </w:rPr>
      </w:pPr>
      <w:r>
        <w:rPr>
          <w:rFonts w:eastAsia="Times New Roman" w:cstheme="minorHAnsi"/>
          <w:b/>
          <w:noProof/>
          <w:sz w:val="18"/>
          <w:szCs w:val="18"/>
          <w:lang w:val="en-US" w:eastAsia="en-US"/>
        </w:rPr>
        <w:drawing>
          <wp:inline distT="0" distB="0" distL="0" distR="0">
            <wp:extent cx="3038475" cy="2028950"/>
            <wp:effectExtent l="19050" t="0" r="9525" b="0"/>
            <wp:docPr id="32" name="Slika 3" descr="C:\Users\USER\Desktop\SLIKE ZA POROČILO INVALIDI\184668929_1674131966110765_28240403894316629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LIKE ZA POROČILO INVALIDI\184668929_1674131966110765_2824040389431662911_n.jpg"/>
                    <pic:cNvPicPr>
                      <a:picLocks noChangeAspect="1" noChangeArrowheads="1"/>
                    </pic:cNvPicPr>
                  </pic:nvPicPr>
                  <pic:blipFill>
                    <a:blip r:embed="rId21" cstate="print"/>
                    <a:srcRect/>
                    <a:stretch>
                      <a:fillRect/>
                    </a:stretch>
                  </pic:blipFill>
                  <pic:spPr bwMode="auto">
                    <a:xfrm>
                      <a:off x="0" y="0"/>
                      <a:ext cx="3043427" cy="2032256"/>
                    </a:xfrm>
                    <a:prstGeom prst="rect">
                      <a:avLst/>
                    </a:prstGeom>
                    <a:noFill/>
                    <a:ln w="9525">
                      <a:noFill/>
                      <a:miter lim="800000"/>
                      <a:headEnd/>
                      <a:tailEnd/>
                    </a:ln>
                  </pic:spPr>
                </pic:pic>
              </a:graphicData>
            </a:graphic>
          </wp:inline>
        </w:drawing>
      </w:r>
    </w:p>
    <w:p w:rsidR="00BC7D31" w:rsidRDefault="00BC7D31" w:rsidP="00BC7D31">
      <w:pPr>
        <w:spacing w:after="0" w:line="240" w:lineRule="auto"/>
        <w:jc w:val="both"/>
        <w:rPr>
          <w:rFonts w:eastAsia="Times New Roman" w:cstheme="minorHAnsi"/>
          <w:b/>
          <w:noProof/>
          <w:sz w:val="18"/>
          <w:szCs w:val="18"/>
          <w:lang w:eastAsia="en-US"/>
        </w:rPr>
      </w:pPr>
    </w:p>
    <w:p w:rsidR="00BC7D31" w:rsidRPr="00BC7D31" w:rsidRDefault="00BC7D31" w:rsidP="00BC7D31">
      <w:pPr>
        <w:spacing w:after="0" w:line="240" w:lineRule="auto"/>
        <w:jc w:val="both"/>
        <w:rPr>
          <w:rFonts w:eastAsia="Times New Roman" w:cstheme="minorHAnsi"/>
          <w:b/>
          <w:noProof/>
          <w:sz w:val="18"/>
          <w:szCs w:val="18"/>
          <w:lang w:eastAsia="en-US"/>
        </w:rPr>
      </w:pPr>
    </w:p>
    <w:p w:rsidR="00BC7D31" w:rsidRDefault="00BC7D31" w:rsidP="00BC7D31">
      <w:pPr>
        <w:spacing w:after="0" w:line="240" w:lineRule="auto"/>
        <w:jc w:val="both"/>
        <w:rPr>
          <w:rFonts w:eastAsia="Times New Roman" w:cstheme="minorHAnsi"/>
          <w:noProof/>
          <w:sz w:val="24"/>
          <w:szCs w:val="24"/>
          <w:lang w:eastAsia="en-US"/>
        </w:rPr>
      </w:pPr>
      <w:r w:rsidRPr="00BC7D31">
        <w:rPr>
          <w:rFonts w:eastAsia="Times New Roman" w:cstheme="minorHAnsi"/>
          <w:noProof/>
          <w:sz w:val="24"/>
          <w:szCs w:val="24"/>
          <w:lang w:eastAsia="en-US"/>
        </w:rPr>
        <w:lastRenderedPageBreak/>
        <w:t xml:space="preserve">Ob svetovnem dnevu čebele, ki je 20. maja, </w:t>
      </w:r>
      <w:r>
        <w:rPr>
          <w:rFonts w:eastAsia="Times New Roman" w:cstheme="minorHAnsi"/>
          <w:noProof/>
          <w:sz w:val="24"/>
          <w:szCs w:val="24"/>
          <w:lang w:eastAsia="en-US"/>
        </w:rPr>
        <w:t>s</w:t>
      </w:r>
      <w:r w:rsidR="008122A9">
        <w:rPr>
          <w:rFonts w:eastAsia="Times New Roman" w:cstheme="minorHAnsi"/>
          <w:noProof/>
          <w:sz w:val="24"/>
          <w:szCs w:val="24"/>
          <w:lang w:eastAsia="en-US"/>
        </w:rPr>
        <w:t>o uporabniki CUDV</w:t>
      </w:r>
      <w:r w:rsidRPr="00BC7D31">
        <w:rPr>
          <w:rFonts w:eastAsia="Times New Roman" w:cstheme="minorHAnsi"/>
          <w:noProof/>
          <w:sz w:val="24"/>
          <w:szCs w:val="24"/>
          <w:lang w:eastAsia="en-US"/>
        </w:rPr>
        <w:t xml:space="preserve"> Črna obiskali črnjanske čebelarje. </w:t>
      </w:r>
      <w:r>
        <w:rPr>
          <w:rFonts w:eastAsia="Times New Roman" w:cstheme="minorHAnsi"/>
          <w:noProof/>
          <w:sz w:val="24"/>
          <w:szCs w:val="24"/>
          <w:lang w:eastAsia="en-US"/>
        </w:rPr>
        <w:t>Uporabniki so čebelarjem podarili  13 panjskih končnic, ki s</w:t>
      </w:r>
      <w:r w:rsidRPr="00BC7D31">
        <w:rPr>
          <w:rFonts w:eastAsia="Times New Roman" w:cstheme="minorHAnsi"/>
          <w:noProof/>
          <w:sz w:val="24"/>
          <w:szCs w:val="24"/>
          <w:lang w:eastAsia="en-US"/>
        </w:rPr>
        <w:t xml:space="preserve">o jih pri likovni vzgoji in terapiji poslikali in z njimi sodelovali na likovnem natečaju, ki ga je razpisala Čebelarska zveza Slovenije. </w:t>
      </w:r>
      <w:r>
        <w:rPr>
          <w:rFonts w:eastAsia="Times New Roman" w:cstheme="minorHAnsi"/>
          <w:noProof/>
          <w:sz w:val="24"/>
          <w:szCs w:val="24"/>
          <w:lang w:eastAsia="en-US"/>
        </w:rPr>
        <w:t>Čebelarja sta jih</w:t>
      </w:r>
      <w:r w:rsidRPr="00BC7D31">
        <w:rPr>
          <w:rFonts w:eastAsia="Times New Roman" w:cstheme="minorHAnsi"/>
          <w:noProof/>
          <w:sz w:val="24"/>
          <w:szCs w:val="24"/>
          <w:lang w:eastAsia="en-US"/>
        </w:rPr>
        <w:t xml:space="preserve"> prijazno sprejela in povedala n</w:t>
      </w:r>
      <w:r>
        <w:rPr>
          <w:rFonts w:eastAsia="Times New Roman" w:cstheme="minorHAnsi"/>
          <w:noProof/>
          <w:sz w:val="24"/>
          <w:szCs w:val="24"/>
          <w:lang w:eastAsia="en-US"/>
        </w:rPr>
        <w:t>ekaj o vzgoji čebel. Ogledali s</w:t>
      </w:r>
      <w:r w:rsidRPr="00BC7D31">
        <w:rPr>
          <w:rFonts w:eastAsia="Times New Roman" w:cstheme="minorHAnsi"/>
          <w:noProof/>
          <w:sz w:val="24"/>
          <w:szCs w:val="24"/>
          <w:lang w:eastAsia="en-US"/>
        </w:rPr>
        <w:t xml:space="preserve">o si </w:t>
      </w:r>
      <w:r>
        <w:rPr>
          <w:rFonts w:eastAsia="Times New Roman" w:cstheme="minorHAnsi"/>
          <w:noProof/>
          <w:sz w:val="24"/>
          <w:szCs w:val="24"/>
          <w:lang w:eastAsia="en-US"/>
        </w:rPr>
        <w:t xml:space="preserve">tudi </w:t>
      </w:r>
      <w:r w:rsidRPr="00BC7D31">
        <w:rPr>
          <w:rFonts w:eastAsia="Times New Roman" w:cstheme="minorHAnsi"/>
          <w:noProof/>
          <w:sz w:val="24"/>
          <w:szCs w:val="24"/>
          <w:lang w:eastAsia="en-US"/>
        </w:rPr>
        <w:t>razstavljene eksponate v čebelnjaku in se posladkali z domačim medom.</w:t>
      </w:r>
    </w:p>
    <w:p w:rsidR="00BC7D31" w:rsidRDefault="00BC7D31" w:rsidP="00E30E9F">
      <w:pPr>
        <w:rPr>
          <w:rFonts w:eastAsia="Times New Roman" w:cstheme="minorHAnsi"/>
          <w:b/>
          <w:noProof/>
          <w:sz w:val="18"/>
          <w:szCs w:val="18"/>
          <w:lang w:eastAsia="en-US"/>
        </w:rPr>
      </w:pPr>
    </w:p>
    <w:p w:rsidR="00363897" w:rsidRDefault="00363897" w:rsidP="00E30E9F">
      <w:pPr>
        <w:rPr>
          <w:rFonts w:eastAsia="Times New Roman" w:cstheme="minorHAnsi"/>
          <w:b/>
          <w:noProof/>
          <w:sz w:val="18"/>
          <w:szCs w:val="18"/>
          <w:lang w:eastAsia="en-US"/>
        </w:rPr>
      </w:pPr>
      <w:r>
        <w:rPr>
          <w:rFonts w:eastAsia="Times New Roman" w:cstheme="minorHAnsi"/>
          <w:b/>
          <w:noProof/>
          <w:sz w:val="18"/>
          <w:szCs w:val="18"/>
          <w:lang w:val="en-US" w:eastAsia="en-US"/>
        </w:rPr>
        <w:drawing>
          <wp:inline distT="0" distB="0" distL="0" distR="0">
            <wp:extent cx="3443288" cy="2295525"/>
            <wp:effectExtent l="19050" t="0" r="4762" b="0"/>
            <wp:docPr id="33" name="Slika 4" descr="C:\Users\USER\Desktop\SLIKE ZA POROČILO INVALIDI\188959816_1681104962080132_13376616256668009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LIKE ZA POROČILO INVALIDI\188959816_1681104962080132_1337661625666800986_n.jpg"/>
                    <pic:cNvPicPr>
                      <a:picLocks noChangeAspect="1" noChangeArrowheads="1"/>
                    </pic:cNvPicPr>
                  </pic:nvPicPr>
                  <pic:blipFill>
                    <a:blip r:embed="rId22" cstate="print"/>
                    <a:srcRect/>
                    <a:stretch>
                      <a:fillRect/>
                    </a:stretch>
                  </pic:blipFill>
                  <pic:spPr bwMode="auto">
                    <a:xfrm>
                      <a:off x="0" y="0"/>
                      <a:ext cx="3447897" cy="2298598"/>
                    </a:xfrm>
                    <a:prstGeom prst="rect">
                      <a:avLst/>
                    </a:prstGeom>
                    <a:noFill/>
                    <a:ln w="9525">
                      <a:noFill/>
                      <a:miter lim="800000"/>
                      <a:headEnd/>
                      <a:tailEnd/>
                    </a:ln>
                  </pic:spPr>
                </pic:pic>
              </a:graphicData>
            </a:graphic>
          </wp:inline>
        </w:drawing>
      </w:r>
    </w:p>
    <w:p w:rsidR="00363897" w:rsidRPr="00BC7D31" w:rsidRDefault="00363897" w:rsidP="00E30E9F">
      <w:pPr>
        <w:rPr>
          <w:rFonts w:eastAsia="Times New Roman" w:cstheme="minorHAnsi"/>
          <w:b/>
          <w:noProof/>
          <w:sz w:val="18"/>
          <w:szCs w:val="18"/>
          <w:lang w:eastAsia="en-US"/>
        </w:rPr>
      </w:pPr>
    </w:p>
    <w:p w:rsidR="00363897" w:rsidRPr="00363897" w:rsidRDefault="00363897" w:rsidP="00363897">
      <w:pPr>
        <w:spacing w:after="0" w:line="240" w:lineRule="auto"/>
        <w:jc w:val="both"/>
        <w:rPr>
          <w:rFonts w:eastAsia="Times New Roman" w:cstheme="minorHAnsi"/>
          <w:noProof/>
          <w:sz w:val="24"/>
          <w:szCs w:val="24"/>
          <w:lang w:eastAsia="en-US"/>
        </w:rPr>
      </w:pPr>
      <w:r>
        <w:rPr>
          <w:rFonts w:eastAsia="Times New Roman" w:cstheme="minorHAnsi"/>
          <w:noProof/>
          <w:sz w:val="24"/>
          <w:szCs w:val="24"/>
          <w:lang w:eastAsia="en-US"/>
        </w:rPr>
        <w:t>V petek 18.6.2021</w:t>
      </w:r>
      <w:r w:rsidR="008122A9">
        <w:rPr>
          <w:rFonts w:eastAsia="Times New Roman" w:cstheme="minorHAnsi"/>
          <w:noProof/>
          <w:sz w:val="24"/>
          <w:szCs w:val="24"/>
          <w:lang w:eastAsia="en-US"/>
        </w:rPr>
        <w:t>je CUDV Črna</w:t>
      </w:r>
      <w:r w:rsidRPr="00363897">
        <w:rPr>
          <w:rFonts w:eastAsia="Times New Roman" w:cstheme="minorHAnsi"/>
          <w:noProof/>
          <w:sz w:val="24"/>
          <w:szCs w:val="24"/>
          <w:lang w:eastAsia="en-US"/>
        </w:rPr>
        <w:t xml:space="preserve"> obiskal državni sekretar Ministrstva za delo, družino, socialne zadeve in enake možnosti, mag. Cveto Uršič, v spremstvu direktorice Inštituta za socialno varstvo RS iz Ljubljane, mag. Barbare Kobal Tomc. Sestala sta se z vodstvom, zaposlenimi na projektu deinstitucionalizacije ter projektnim timom uporabnikov. </w:t>
      </w:r>
    </w:p>
    <w:p w:rsidR="00363897" w:rsidRPr="00363897" w:rsidRDefault="008122A9" w:rsidP="00363897">
      <w:pPr>
        <w:spacing w:after="0" w:line="240" w:lineRule="auto"/>
        <w:jc w:val="both"/>
        <w:rPr>
          <w:rFonts w:eastAsia="Times New Roman" w:cstheme="minorHAnsi"/>
          <w:noProof/>
          <w:sz w:val="24"/>
          <w:szCs w:val="24"/>
          <w:lang w:eastAsia="en-US"/>
        </w:rPr>
      </w:pPr>
      <w:r>
        <w:rPr>
          <w:rFonts w:eastAsia="Times New Roman" w:cstheme="minorHAnsi"/>
          <w:noProof/>
          <w:sz w:val="24"/>
          <w:szCs w:val="24"/>
          <w:lang w:eastAsia="en-US"/>
        </w:rPr>
        <w:t>Uporabniki CUDV Črna</w:t>
      </w:r>
      <w:r w:rsidR="00363897" w:rsidRPr="00363897">
        <w:rPr>
          <w:rFonts w:eastAsia="Times New Roman" w:cstheme="minorHAnsi"/>
          <w:noProof/>
          <w:sz w:val="24"/>
          <w:szCs w:val="24"/>
          <w:lang w:eastAsia="en-US"/>
        </w:rPr>
        <w:t xml:space="preserve"> so gostoma pripravili krajši kulturni program.</w:t>
      </w:r>
    </w:p>
    <w:p w:rsidR="00363897" w:rsidRDefault="00363897" w:rsidP="00363897">
      <w:pPr>
        <w:spacing w:after="0" w:line="240" w:lineRule="auto"/>
        <w:jc w:val="both"/>
        <w:rPr>
          <w:rFonts w:eastAsia="Times New Roman" w:cstheme="minorHAnsi"/>
          <w:noProof/>
          <w:sz w:val="24"/>
          <w:szCs w:val="24"/>
          <w:lang w:eastAsia="en-US"/>
        </w:rPr>
      </w:pPr>
      <w:r w:rsidRPr="00363897">
        <w:rPr>
          <w:rFonts w:eastAsia="Times New Roman" w:cstheme="minorHAnsi"/>
          <w:noProof/>
          <w:sz w:val="24"/>
          <w:szCs w:val="24"/>
          <w:lang w:eastAsia="en-US"/>
        </w:rPr>
        <w:t>Državni sekretar, g. Uršič, je ob obisku in pogovoru z uporabniki in zaposlenimi potrdil, da ima CUDV Črna vso podporo ministrstva pri projektu</w:t>
      </w:r>
      <w:r>
        <w:rPr>
          <w:rFonts w:eastAsia="Times New Roman" w:cstheme="minorHAnsi"/>
          <w:noProof/>
          <w:sz w:val="24"/>
          <w:szCs w:val="24"/>
          <w:lang w:eastAsia="en-US"/>
        </w:rPr>
        <w:t xml:space="preserve"> deinstitucionalizacije ter jim </w:t>
      </w:r>
      <w:r w:rsidRPr="00363897">
        <w:rPr>
          <w:rFonts w:eastAsia="Times New Roman" w:cstheme="minorHAnsi"/>
          <w:noProof/>
          <w:sz w:val="24"/>
          <w:szCs w:val="24"/>
          <w:lang w:eastAsia="en-US"/>
        </w:rPr>
        <w:t>zaželel uspešno delo.</w:t>
      </w:r>
    </w:p>
    <w:p w:rsidR="00813117" w:rsidRDefault="00813117" w:rsidP="00363897">
      <w:pPr>
        <w:spacing w:after="0" w:line="240" w:lineRule="auto"/>
        <w:jc w:val="both"/>
        <w:rPr>
          <w:rFonts w:eastAsia="Times New Roman" w:cstheme="minorHAnsi"/>
          <w:noProof/>
          <w:sz w:val="24"/>
          <w:szCs w:val="24"/>
          <w:lang w:eastAsia="en-US"/>
        </w:rPr>
      </w:pPr>
    </w:p>
    <w:p w:rsidR="00813117" w:rsidRPr="00363897" w:rsidRDefault="00813117" w:rsidP="00363897">
      <w:pPr>
        <w:spacing w:after="0" w:line="240" w:lineRule="auto"/>
        <w:jc w:val="both"/>
        <w:rPr>
          <w:rFonts w:eastAsia="Times New Roman" w:cstheme="minorHAnsi"/>
          <w:noProof/>
          <w:sz w:val="24"/>
          <w:szCs w:val="24"/>
          <w:lang w:eastAsia="en-US"/>
        </w:rPr>
      </w:pPr>
      <w:r>
        <w:rPr>
          <w:rFonts w:eastAsia="Times New Roman" w:cstheme="minorHAnsi"/>
          <w:noProof/>
          <w:sz w:val="24"/>
          <w:szCs w:val="24"/>
          <w:lang w:val="en-US" w:eastAsia="en-US"/>
        </w:rPr>
        <w:drawing>
          <wp:inline distT="0" distB="0" distL="0" distR="0">
            <wp:extent cx="3248025" cy="2168877"/>
            <wp:effectExtent l="19050" t="0" r="0" b="0"/>
            <wp:docPr id="34" name="Slika 5" descr="C:\Users\USER\Desktop\SLIKE ZA POROČILO INVALIDI\204914419_1703318043192157_62437447091794182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LIKE ZA POROČILO INVALIDI\204914419_1703318043192157_6243744709179418252_n.jpg"/>
                    <pic:cNvPicPr>
                      <a:picLocks noChangeAspect="1" noChangeArrowheads="1"/>
                    </pic:cNvPicPr>
                  </pic:nvPicPr>
                  <pic:blipFill>
                    <a:blip r:embed="rId23" cstate="print"/>
                    <a:srcRect/>
                    <a:stretch>
                      <a:fillRect/>
                    </a:stretch>
                  </pic:blipFill>
                  <pic:spPr bwMode="auto">
                    <a:xfrm>
                      <a:off x="0" y="0"/>
                      <a:ext cx="3256833" cy="2174759"/>
                    </a:xfrm>
                    <a:prstGeom prst="rect">
                      <a:avLst/>
                    </a:prstGeom>
                    <a:noFill/>
                    <a:ln w="9525">
                      <a:noFill/>
                      <a:miter lim="800000"/>
                      <a:headEnd/>
                      <a:tailEnd/>
                    </a:ln>
                  </pic:spPr>
                </pic:pic>
              </a:graphicData>
            </a:graphic>
          </wp:inline>
        </w:drawing>
      </w:r>
    </w:p>
    <w:p w:rsidR="003E19AA" w:rsidRDefault="003E19AA" w:rsidP="003E19AA">
      <w:pPr>
        <w:jc w:val="both"/>
        <w:rPr>
          <w:rStyle w:val="d2edcug0"/>
          <w:rFonts w:cstheme="minorHAnsi"/>
          <w:sz w:val="24"/>
          <w:szCs w:val="24"/>
        </w:rPr>
      </w:pPr>
    </w:p>
    <w:p w:rsidR="007645FE" w:rsidRPr="007645FE" w:rsidRDefault="007645FE" w:rsidP="007645FE">
      <w:pPr>
        <w:spacing w:after="0" w:line="240" w:lineRule="auto"/>
        <w:jc w:val="both"/>
        <w:rPr>
          <w:rFonts w:eastAsia="Times New Roman" w:cstheme="minorHAnsi"/>
          <w:noProof/>
          <w:sz w:val="24"/>
          <w:szCs w:val="24"/>
          <w:lang w:eastAsia="en-US"/>
        </w:rPr>
      </w:pPr>
      <w:r w:rsidRPr="007645FE">
        <w:rPr>
          <w:rFonts w:eastAsia="Times New Roman" w:cstheme="minorHAnsi"/>
          <w:noProof/>
          <w:sz w:val="24"/>
          <w:szCs w:val="24"/>
          <w:lang w:eastAsia="en-US"/>
        </w:rPr>
        <w:lastRenderedPageBreak/>
        <w:t>Na predzadnjni poti olimpijske bakle, ki se je odvijala v Črni so sodelovali tudi uporabniki in delavci CUDV Črna</w:t>
      </w:r>
      <w:r>
        <w:rPr>
          <w:rFonts w:eastAsia="Times New Roman" w:cstheme="minorHAnsi"/>
          <w:noProof/>
          <w:sz w:val="24"/>
          <w:szCs w:val="24"/>
          <w:lang w:eastAsia="en-US"/>
        </w:rPr>
        <w:t>.</w:t>
      </w:r>
    </w:p>
    <w:p w:rsidR="007645FE" w:rsidRPr="007645FE" w:rsidRDefault="007645FE" w:rsidP="007645FE">
      <w:pPr>
        <w:spacing w:after="0" w:line="240" w:lineRule="auto"/>
        <w:jc w:val="both"/>
        <w:rPr>
          <w:rFonts w:eastAsia="Times New Roman" w:cstheme="minorHAnsi"/>
          <w:noProof/>
          <w:sz w:val="24"/>
          <w:szCs w:val="24"/>
          <w:lang w:eastAsia="en-US"/>
        </w:rPr>
      </w:pPr>
      <w:r>
        <w:rPr>
          <w:rFonts w:eastAsia="Times New Roman" w:cstheme="minorHAnsi"/>
          <w:noProof/>
          <w:sz w:val="24"/>
          <w:szCs w:val="24"/>
          <w:lang w:eastAsia="en-US"/>
        </w:rPr>
        <w:t xml:space="preserve">Olimpijski komite Slovenije je v poklon športu </w:t>
      </w:r>
      <w:r w:rsidRPr="007645FE">
        <w:rPr>
          <w:rFonts w:eastAsia="Times New Roman" w:cstheme="minorHAnsi"/>
          <w:noProof/>
          <w:sz w:val="24"/>
          <w:szCs w:val="24"/>
          <w:lang w:eastAsia="en-US"/>
        </w:rPr>
        <w:t>slovensko olimpijsko baklo popeljal po vseh 212 občinah v državi. Bakla je na dan otvoritve olimpijskih iger svojo 9000 km dolgo pot začela in končala na Ravnah na Koroškem, kjer so jo tudi izdelali. Predzadnja postaja je bila v občini Črna</w:t>
      </w:r>
      <w:r w:rsidR="008122A9">
        <w:rPr>
          <w:rFonts w:eastAsia="Times New Roman" w:cstheme="minorHAnsi"/>
          <w:noProof/>
          <w:sz w:val="24"/>
          <w:szCs w:val="24"/>
          <w:lang w:eastAsia="en-US"/>
        </w:rPr>
        <w:t xml:space="preserve"> na Koroškem</w:t>
      </w:r>
      <w:r w:rsidRPr="007645FE">
        <w:rPr>
          <w:rFonts w:eastAsia="Times New Roman" w:cstheme="minorHAnsi"/>
          <w:noProof/>
          <w:sz w:val="24"/>
          <w:szCs w:val="24"/>
          <w:lang w:eastAsia="en-US"/>
        </w:rPr>
        <w:t xml:space="preserve">. </w:t>
      </w:r>
    </w:p>
    <w:p w:rsidR="007645FE" w:rsidRPr="007645FE" w:rsidRDefault="007645FE" w:rsidP="007645FE">
      <w:pPr>
        <w:spacing w:after="0" w:line="240" w:lineRule="auto"/>
        <w:jc w:val="both"/>
        <w:rPr>
          <w:rFonts w:eastAsia="Times New Roman" w:cstheme="minorHAnsi"/>
          <w:noProof/>
          <w:sz w:val="24"/>
          <w:szCs w:val="24"/>
          <w:lang w:eastAsia="en-US"/>
        </w:rPr>
      </w:pPr>
      <w:r w:rsidRPr="007645FE">
        <w:rPr>
          <w:rFonts w:eastAsia="Times New Roman" w:cstheme="minorHAnsi"/>
          <w:noProof/>
          <w:sz w:val="24"/>
          <w:szCs w:val="24"/>
          <w:lang w:eastAsia="en-US"/>
        </w:rPr>
        <w:t>Baklo je preko jeklenice v Črno prinesel nekdanji olimpijec Aleš Gorza v spremstvu Kralja Matjaža. Na stadionu so baklo ob priložnostnem programu ponesli črnjanski športniki</w:t>
      </w:r>
      <w:r>
        <w:rPr>
          <w:rFonts w:eastAsia="Times New Roman" w:cstheme="minorHAnsi"/>
          <w:noProof/>
          <w:sz w:val="24"/>
          <w:szCs w:val="24"/>
          <w:lang w:eastAsia="en-US"/>
        </w:rPr>
        <w:t xml:space="preserve">, </w:t>
      </w:r>
      <w:r w:rsidRPr="007645FE">
        <w:rPr>
          <w:rFonts w:eastAsia="Times New Roman" w:cstheme="minorHAnsi"/>
          <w:noProof/>
          <w:sz w:val="24"/>
          <w:szCs w:val="24"/>
          <w:lang w:eastAsia="en-US"/>
        </w:rPr>
        <w:t>prvi krog je pripadal peterici uporabnikov Centra za usposabljanje delo in varstvo v Črni. Z baklo so tekli Mihael Gačnik, Manfred Kržišnik, Sašo Firbas, Franja Pšeničnik in Uroš Kotnik. Častni krog pa so pretekli še vsi skupaj z županjo Črne na Koroškem, mag. Romano Lesjak in nekdanjim olimpijcem Danilom Pudgarjem.</w:t>
      </w:r>
    </w:p>
    <w:p w:rsidR="007645FE" w:rsidRPr="007645FE" w:rsidRDefault="007645FE" w:rsidP="007645FE">
      <w:pPr>
        <w:spacing w:after="0" w:line="240" w:lineRule="auto"/>
        <w:jc w:val="both"/>
        <w:rPr>
          <w:rFonts w:eastAsia="Times New Roman" w:cstheme="minorHAnsi"/>
          <w:noProof/>
          <w:sz w:val="24"/>
          <w:szCs w:val="24"/>
          <w:lang w:eastAsia="en-US"/>
        </w:rPr>
      </w:pPr>
      <w:r w:rsidRPr="007645FE">
        <w:rPr>
          <w:rFonts w:eastAsia="Times New Roman" w:cstheme="minorHAnsi"/>
          <w:noProof/>
          <w:sz w:val="24"/>
          <w:szCs w:val="24"/>
          <w:lang w:eastAsia="en-US"/>
        </w:rPr>
        <w:t xml:space="preserve">Na prireditvi, ki je potekala na stadionu NK Peca se je CUDV na stojnici predstavil tudi z lastnimi izdelki iz gline in tekstila. Prav tako so bila obiskovalcev na voljo gradiva o poteku projekta deinstitucionalizacije. </w:t>
      </w:r>
    </w:p>
    <w:p w:rsidR="007645FE" w:rsidRDefault="007645FE" w:rsidP="007645FE">
      <w:pPr>
        <w:jc w:val="both"/>
      </w:pPr>
    </w:p>
    <w:p w:rsidR="009F337C" w:rsidRDefault="009F337C" w:rsidP="007645FE">
      <w:pPr>
        <w:jc w:val="both"/>
      </w:pPr>
      <w:r>
        <w:rPr>
          <w:noProof/>
          <w:lang w:val="en-US" w:eastAsia="en-US"/>
        </w:rPr>
        <w:drawing>
          <wp:inline distT="0" distB="0" distL="0" distR="0">
            <wp:extent cx="2924175" cy="1644849"/>
            <wp:effectExtent l="19050" t="0" r="9525" b="0"/>
            <wp:docPr id="35" name="Slika 6" descr="C:\Users\USER\Desktop\SLIKE ZA POROČILO INVALIDI\222739677_1727886550735306_77199847213347457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LIKE ZA POROČILO INVALIDI\222739677_1727886550735306_7719984721334745722_n.jpg"/>
                    <pic:cNvPicPr>
                      <a:picLocks noChangeAspect="1" noChangeArrowheads="1"/>
                    </pic:cNvPicPr>
                  </pic:nvPicPr>
                  <pic:blipFill>
                    <a:blip r:embed="rId24" cstate="print"/>
                    <a:srcRect/>
                    <a:stretch>
                      <a:fillRect/>
                    </a:stretch>
                  </pic:blipFill>
                  <pic:spPr bwMode="auto">
                    <a:xfrm>
                      <a:off x="0" y="0"/>
                      <a:ext cx="2927025" cy="1646452"/>
                    </a:xfrm>
                    <a:prstGeom prst="rect">
                      <a:avLst/>
                    </a:prstGeom>
                    <a:noFill/>
                    <a:ln w="9525">
                      <a:noFill/>
                      <a:miter lim="800000"/>
                      <a:headEnd/>
                      <a:tailEnd/>
                    </a:ln>
                  </pic:spPr>
                </pic:pic>
              </a:graphicData>
            </a:graphic>
          </wp:inline>
        </w:drawing>
      </w:r>
      <w:r>
        <w:t xml:space="preserve"> </w:t>
      </w:r>
      <w:r>
        <w:rPr>
          <w:noProof/>
          <w:lang w:val="en-US" w:eastAsia="en-US"/>
        </w:rPr>
        <w:drawing>
          <wp:inline distT="0" distB="0" distL="0" distR="0">
            <wp:extent cx="2924175" cy="1647825"/>
            <wp:effectExtent l="19050" t="0" r="9525" b="0"/>
            <wp:docPr id="36" name="Slika 7" descr="C:\Users\USER\Desktop\SLIKE ZA POROČILO INVALIDI\222069488_1727886504068644_724530711617051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LIKE ZA POROČILO INVALIDI\222069488_1727886504068644_72453071161705173_n.jpg"/>
                    <pic:cNvPicPr>
                      <a:picLocks noChangeAspect="1" noChangeArrowheads="1"/>
                    </pic:cNvPicPr>
                  </pic:nvPicPr>
                  <pic:blipFill>
                    <a:blip r:embed="rId25" cstate="print"/>
                    <a:srcRect/>
                    <a:stretch>
                      <a:fillRect/>
                    </a:stretch>
                  </pic:blipFill>
                  <pic:spPr bwMode="auto">
                    <a:xfrm>
                      <a:off x="0" y="0"/>
                      <a:ext cx="2924175" cy="1647825"/>
                    </a:xfrm>
                    <a:prstGeom prst="rect">
                      <a:avLst/>
                    </a:prstGeom>
                    <a:noFill/>
                    <a:ln w="9525">
                      <a:noFill/>
                      <a:miter lim="800000"/>
                      <a:headEnd/>
                      <a:tailEnd/>
                    </a:ln>
                  </pic:spPr>
                </pic:pic>
              </a:graphicData>
            </a:graphic>
          </wp:inline>
        </w:drawing>
      </w:r>
    </w:p>
    <w:p w:rsidR="009F337C" w:rsidRDefault="00BB7AB5" w:rsidP="007645FE">
      <w:pPr>
        <w:jc w:val="both"/>
        <w:rPr>
          <w:rStyle w:val="d2edcug0"/>
          <w:sz w:val="24"/>
          <w:szCs w:val="24"/>
        </w:rPr>
      </w:pPr>
      <w:r w:rsidRPr="00BB7AB5">
        <w:rPr>
          <w:rStyle w:val="d2edcug0"/>
          <w:sz w:val="24"/>
          <w:szCs w:val="24"/>
        </w:rPr>
        <w:t xml:space="preserve">Dne 26.8.2021 je bilo na Brdo pri Kranju srečanje prostovoljcev leta 2020. Med povabljenimi sta bili </w:t>
      </w:r>
      <w:r>
        <w:rPr>
          <w:rStyle w:val="d2edcug0"/>
          <w:sz w:val="24"/>
          <w:szCs w:val="24"/>
        </w:rPr>
        <w:t>tudi</w:t>
      </w:r>
      <w:r w:rsidRPr="00BB7AB5">
        <w:rPr>
          <w:rStyle w:val="d2edcug0"/>
          <w:sz w:val="24"/>
          <w:szCs w:val="24"/>
        </w:rPr>
        <w:t xml:space="preserve"> uporabnici </w:t>
      </w:r>
      <w:r w:rsidR="008122A9">
        <w:rPr>
          <w:rStyle w:val="d2edcug0"/>
          <w:sz w:val="24"/>
          <w:szCs w:val="24"/>
        </w:rPr>
        <w:t xml:space="preserve">CUDV Črna, </w:t>
      </w:r>
      <w:r w:rsidRPr="00BB7AB5">
        <w:rPr>
          <w:rStyle w:val="d2edcug0"/>
          <w:sz w:val="24"/>
          <w:szCs w:val="24"/>
        </w:rPr>
        <w:t xml:space="preserve">Mendi </w:t>
      </w:r>
      <w:r>
        <w:rPr>
          <w:rStyle w:val="d2edcug0"/>
          <w:sz w:val="24"/>
          <w:szCs w:val="24"/>
        </w:rPr>
        <w:t>in Marica, ki sta v letu 2020</w:t>
      </w:r>
      <w:r w:rsidRPr="00BB7AB5">
        <w:rPr>
          <w:rStyle w:val="d2edcug0"/>
          <w:sz w:val="24"/>
          <w:szCs w:val="24"/>
        </w:rPr>
        <w:t xml:space="preserve"> z dobro voljo v času korone opravili ogromno prostovoljnih ur. Prav tako pa je prizn</w:t>
      </w:r>
      <w:r>
        <w:rPr>
          <w:rStyle w:val="d2edcug0"/>
          <w:sz w:val="24"/>
          <w:szCs w:val="24"/>
        </w:rPr>
        <w:t xml:space="preserve">anje prostovoljke prejela </w:t>
      </w:r>
      <w:r w:rsidRPr="00BB7AB5">
        <w:rPr>
          <w:rStyle w:val="d2edcug0"/>
          <w:sz w:val="24"/>
          <w:szCs w:val="24"/>
        </w:rPr>
        <w:t xml:space="preserve">Dušanka Gostenčnik, ki je v času epidemije prostovoljno pomagala pri različnih opravilih v pralnici in je bila v veliko pomoč. </w:t>
      </w:r>
    </w:p>
    <w:p w:rsidR="00A94CD2" w:rsidRPr="00BB7AB5" w:rsidRDefault="00A94CD2" w:rsidP="007645FE">
      <w:pPr>
        <w:jc w:val="both"/>
        <w:rPr>
          <w:sz w:val="24"/>
          <w:szCs w:val="24"/>
        </w:rPr>
      </w:pPr>
      <w:r>
        <w:rPr>
          <w:noProof/>
          <w:sz w:val="24"/>
          <w:szCs w:val="24"/>
          <w:lang w:val="en-US" w:eastAsia="en-US"/>
        </w:rPr>
        <w:drawing>
          <wp:inline distT="0" distB="0" distL="0" distR="0">
            <wp:extent cx="1410529" cy="1880704"/>
            <wp:effectExtent l="19050" t="0" r="0" b="0"/>
            <wp:docPr id="37" name="Slika 8" descr="C:\Users\USER\Desktop\SLIKE ZA POROČILO INVALIDI\240441124_1749541635236464_88763310871340571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LIKE ZA POROČILO INVALIDI\240441124_1749541635236464_8876331087134057187_n.jpg"/>
                    <pic:cNvPicPr>
                      <a:picLocks noChangeAspect="1" noChangeArrowheads="1"/>
                    </pic:cNvPicPr>
                  </pic:nvPicPr>
                  <pic:blipFill>
                    <a:blip r:embed="rId26" cstate="print"/>
                    <a:srcRect/>
                    <a:stretch>
                      <a:fillRect/>
                    </a:stretch>
                  </pic:blipFill>
                  <pic:spPr bwMode="auto">
                    <a:xfrm>
                      <a:off x="0" y="0"/>
                      <a:ext cx="1413786" cy="1885047"/>
                    </a:xfrm>
                    <a:prstGeom prst="rect">
                      <a:avLst/>
                    </a:prstGeom>
                    <a:noFill/>
                    <a:ln w="9525">
                      <a:noFill/>
                      <a:miter lim="800000"/>
                      <a:headEnd/>
                      <a:tailEnd/>
                    </a:ln>
                  </pic:spPr>
                </pic:pic>
              </a:graphicData>
            </a:graphic>
          </wp:inline>
        </w:drawing>
      </w:r>
    </w:p>
    <w:p w:rsidR="00321091" w:rsidRDefault="001E311F" w:rsidP="00812D00">
      <w:pPr>
        <w:rPr>
          <w:rStyle w:val="d2edcug0"/>
          <w:sz w:val="24"/>
          <w:szCs w:val="24"/>
        </w:rPr>
      </w:pPr>
      <w:r w:rsidRPr="001E311F">
        <w:rPr>
          <w:rStyle w:val="d2edcug0"/>
          <w:sz w:val="24"/>
          <w:szCs w:val="24"/>
        </w:rPr>
        <w:lastRenderedPageBreak/>
        <w:t>Upor</w:t>
      </w:r>
      <w:r w:rsidR="008122A9">
        <w:rPr>
          <w:rStyle w:val="d2edcug0"/>
          <w:sz w:val="24"/>
          <w:szCs w:val="24"/>
        </w:rPr>
        <w:t xml:space="preserve">abniki iz CUDV Črna </w:t>
      </w:r>
      <w:r w:rsidRPr="001E311F">
        <w:rPr>
          <w:rStyle w:val="d2edcug0"/>
          <w:sz w:val="24"/>
          <w:szCs w:val="24"/>
        </w:rPr>
        <w:t>so se udeležili Državnega atletskega mitinga v Mariboru pod okriljem Specialne olimpijade</w:t>
      </w:r>
      <w:r>
        <w:rPr>
          <w:rStyle w:val="d2edcug0"/>
          <w:sz w:val="24"/>
          <w:szCs w:val="24"/>
        </w:rPr>
        <w:t xml:space="preserve">. Prvič po dolgem času, ki ga je zaznamovala epidemija, </w:t>
      </w:r>
      <w:r w:rsidRPr="001E311F">
        <w:rPr>
          <w:rStyle w:val="d2edcug0"/>
          <w:sz w:val="24"/>
          <w:szCs w:val="24"/>
        </w:rPr>
        <w:t>so se lahko špor</w:t>
      </w:r>
      <w:r>
        <w:rPr>
          <w:rStyle w:val="d2edcug0"/>
          <w:sz w:val="24"/>
          <w:szCs w:val="24"/>
        </w:rPr>
        <w:t xml:space="preserve">tniki iz vse Slovenije družili </w:t>
      </w:r>
      <w:r w:rsidRPr="001E311F">
        <w:rPr>
          <w:rStyle w:val="d2edcug0"/>
          <w:sz w:val="24"/>
          <w:szCs w:val="24"/>
        </w:rPr>
        <w:t>in pomerili moči v b</w:t>
      </w:r>
      <w:r>
        <w:rPr>
          <w:rStyle w:val="d2edcug0"/>
          <w:sz w:val="24"/>
          <w:szCs w:val="24"/>
        </w:rPr>
        <w:t xml:space="preserve">oju za medalje. Nekaj le teh so uporabniki CUDV </w:t>
      </w:r>
      <w:r w:rsidR="008122A9">
        <w:rPr>
          <w:rStyle w:val="d2edcug0"/>
          <w:sz w:val="24"/>
          <w:szCs w:val="24"/>
        </w:rPr>
        <w:t>Črna</w:t>
      </w:r>
      <w:r w:rsidRPr="001E311F">
        <w:rPr>
          <w:rStyle w:val="d2edcug0"/>
          <w:sz w:val="24"/>
          <w:szCs w:val="24"/>
        </w:rPr>
        <w:t xml:space="preserve"> z nasmehom in ponosom okoli vratu prinesli nazaj v olimpijsko vas.</w:t>
      </w:r>
    </w:p>
    <w:p w:rsidR="001E311F" w:rsidRDefault="001E311F" w:rsidP="00812D00">
      <w:pPr>
        <w:rPr>
          <w:rFonts w:ascii="Calibri" w:hAnsi="Calibri" w:cs="Calibri"/>
          <w:sz w:val="24"/>
          <w:szCs w:val="24"/>
        </w:rPr>
      </w:pPr>
      <w:r>
        <w:rPr>
          <w:rFonts w:ascii="Calibri" w:hAnsi="Calibri" w:cs="Calibri"/>
          <w:noProof/>
          <w:sz w:val="24"/>
          <w:szCs w:val="24"/>
          <w:lang w:val="en-US" w:eastAsia="en-US"/>
        </w:rPr>
        <w:drawing>
          <wp:inline distT="0" distB="0" distL="0" distR="0">
            <wp:extent cx="2562225" cy="1921669"/>
            <wp:effectExtent l="19050" t="0" r="9525" b="0"/>
            <wp:docPr id="38" name="Slika 9" descr="C:\Users\USER\Desktop\SLIKE ZA POROČILO INVALIDI\244263356_1777009932489634_5515566137000894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LIKE ZA POROČILO INVALIDI\244263356_1777009932489634_551556613700089491_n.jpg"/>
                    <pic:cNvPicPr>
                      <a:picLocks noChangeAspect="1" noChangeArrowheads="1"/>
                    </pic:cNvPicPr>
                  </pic:nvPicPr>
                  <pic:blipFill>
                    <a:blip r:embed="rId27" cstate="print"/>
                    <a:srcRect/>
                    <a:stretch>
                      <a:fillRect/>
                    </a:stretch>
                  </pic:blipFill>
                  <pic:spPr bwMode="auto">
                    <a:xfrm>
                      <a:off x="0" y="0"/>
                      <a:ext cx="2562225" cy="1921669"/>
                    </a:xfrm>
                    <a:prstGeom prst="rect">
                      <a:avLst/>
                    </a:prstGeom>
                    <a:noFill/>
                    <a:ln w="9525">
                      <a:noFill/>
                      <a:miter lim="800000"/>
                      <a:headEnd/>
                      <a:tailEnd/>
                    </a:ln>
                  </pic:spPr>
                </pic:pic>
              </a:graphicData>
            </a:graphic>
          </wp:inline>
        </w:drawing>
      </w:r>
    </w:p>
    <w:p w:rsidR="00D84AEC" w:rsidRDefault="00D84AEC" w:rsidP="00812D00">
      <w:pPr>
        <w:rPr>
          <w:rStyle w:val="d2edcug0"/>
        </w:rPr>
      </w:pPr>
    </w:p>
    <w:p w:rsidR="00D30F94" w:rsidRPr="004552D7" w:rsidRDefault="00D30F94" w:rsidP="004552D7">
      <w:pPr>
        <w:jc w:val="both"/>
        <w:rPr>
          <w:rStyle w:val="d2edcug0"/>
          <w:sz w:val="24"/>
          <w:szCs w:val="24"/>
        </w:rPr>
      </w:pPr>
      <w:r w:rsidRPr="004552D7">
        <w:rPr>
          <w:rStyle w:val="d2edcug0"/>
          <w:sz w:val="24"/>
          <w:szCs w:val="24"/>
        </w:rPr>
        <w:t xml:space="preserve">V oktobru , mesecu požarne varnosti so gasilci PGD Črna na Koroškem omogočili več skupinam  iz CUDV Črna, da so si lahko ogledali njihove prostore in opremo. </w:t>
      </w:r>
    </w:p>
    <w:p w:rsidR="00D30F94" w:rsidRPr="001E311F" w:rsidRDefault="00D84AEC" w:rsidP="00812D00">
      <w:pPr>
        <w:rPr>
          <w:rFonts w:ascii="Calibri" w:hAnsi="Calibri" w:cs="Calibri"/>
          <w:sz w:val="24"/>
          <w:szCs w:val="24"/>
        </w:rPr>
      </w:pPr>
      <w:r>
        <w:rPr>
          <w:rFonts w:ascii="Calibri" w:hAnsi="Calibri" w:cs="Calibri"/>
          <w:noProof/>
          <w:sz w:val="24"/>
          <w:szCs w:val="24"/>
          <w:lang w:val="en-US" w:eastAsia="en-US"/>
        </w:rPr>
        <w:drawing>
          <wp:inline distT="0" distB="0" distL="0" distR="0">
            <wp:extent cx="2298357" cy="1534733"/>
            <wp:effectExtent l="19050" t="0" r="6693" b="0"/>
            <wp:docPr id="39" name="Slika 10" descr="C:\Users\USER\Desktop\SLIKE ZA POROČILO INVALIDI\252310800_1797421420448485_1847496130282255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LIKE ZA POROČILO INVALIDI\252310800_1797421420448485_1847496130282255750_n.jpg"/>
                    <pic:cNvPicPr>
                      <a:picLocks noChangeAspect="1" noChangeArrowheads="1"/>
                    </pic:cNvPicPr>
                  </pic:nvPicPr>
                  <pic:blipFill>
                    <a:blip r:embed="rId28" cstate="print"/>
                    <a:srcRect/>
                    <a:stretch>
                      <a:fillRect/>
                    </a:stretch>
                  </pic:blipFill>
                  <pic:spPr bwMode="auto">
                    <a:xfrm>
                      <a:off x="0" y="0"/>
                      <a:ext cx="2301512" cy="1536840"/>
                    </a:xfrm>
                    <a:prstGeom prst="rect">
                      <a:avLst/>
                    </a:prstGeom>
                    <a:noFill/>
                    <a:ln w="9525">
                      <a:noFill/>
                      <a:miter lim="800000"/>
                      <a:headEnd/>
                      <a:tailEnd/>
                    </a:ln>
                  </pic:spPr>
                </pic:pic>
              </a:graphicData>
            </a:graphic>
          </wp:inline>
        </w:drawing>
      </w:r>
      <w:r>
        <w:rPr>
          <w:rFonts w:ascii="Calibri" w:hAnsi="Calibri" w:cs="Calibri"/>
          <w:sz w:val="24"/>
          <w:szCs w:val="24"/>
        </w:rPr>
        <w:t xml:space="preserve"> </w:t>
      </w:r>
      <w:r>
        <w:rPr>
          <w:rFonts w:ascii="Calibri" w:hAnsi="Calibri" w:cs="Calibri"/>
          <w:noProof/>
          <w:sz w:val="24"/>
          <w:szCs w:val="24"/>
          <w:lang w:val="en-US" w:eastAsia="en-US"/>
        </w:rPr>
        <w:drawing>
          <wp:inline distT="0" distB="0" distL="0" distR="0">
            <wp:extent cx="2494018" cy="1665386"/>
            <wp:effectExtent l="19050" t="0" r="1532" b="0"/>
            <wp:docPr id="40" name="Slika 11" descr="C:\Users\USER\Desktop\SLIKE ZA POROČILO INVALIDI\252797535_1797421353781825_39356469769091415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SLIKE ZA POROČILO INVALIDI\252797535_1797421353781825_3935646976909141571_n.jpg"/>
                    <pic:cNvPicPr>
                      <a:picLocks noChangeAspect="1" noChangeArrowheads="1"/>
                    </pic:cNvPicPr>
                  </pic:nvPicPr>
                  <pic:blipFill>
                    <a:blip r:embed="rId29" cstate="print"/>
                    <a:srcRect/>
                    <a:stretch>
                      <a:fillRect/>
                    </a:stretch>
                  </pic:blipFill>
                  <pic:spPr bwMode="auto">
                    <a:xfrm>
                      <a:off x="0" y="0"/>
                      <a:ext cx="2494759" cy="1665881"/>
                    </a:xfrm>
                    <a:prstGeom prst="rect">
                      <a:avLst/>
                    </a:prstGeom>
                    <a:noFill/>
                    <a:ln w="9525">
                      <a:noFill/>
                      <a:miter lim="800000"/>
                      <a:headEnd/>
                      <a:tailEnd/>
                    </a:ln>
                  </pic:spPr>
                </pic:pic>
              </a:graphicData>
            </a:graphic>
          </wp:inline>
        </w:drawing>
      </w:r>
    </w:p>
    <w:p w:rsidR="004552D7" w:rsidRPr="004552D7" w:rsidRDefault="004552D7" w:rsidP="004552D7">
      <w:pPr>
        <w:spacing w:line="240" w:lineRule="auto"/>
        <w:jc w:val="both"/>
        <w:rPr>
          <w:rFonts w:cs="Arial"/>
          <w:sz w:val="24"/>
          <w:szCs w:val="24"/>
        </w:rPr>
      </w:pPr>
      <w:r w:rsidRPr="004552D7">
        <w:rPr>
          <w:rFonts w:cs="Arial"/>
          <w:sz w:val="24"/>
          <w:szCs w:val="24"/>
        </w:rPr>
        <w:t>20.9.2021 so v Športnem parku Črna na stadionu NK Peca potekale delavnice za starejše »Ostanimo mobilni, aktivni in fit« s predavanjem »Miti in resnice o zdravi prehrani«, vajami za ravnotežje, moč in gibljivost ter vajami za sproščanje v izvedbi Zdravstvenega doma Ravne na Koroškem- ZVC. Pri organizaciji dogodka je sodelovalo tudi Društvo upokojencev Črna, Zveza kulturnih društev Črna</w:t>
      </w:r>
      <w:r>
        <w:rPr>
          <w:rFonts w:cs="Arial"/>
          <w:sz w:val="24"/>
          <w:szCs w:val="24"/>
        </w:rPr>
        <w:t>, Društvo invalidov Mežiške doline – enota Črna</w:t>
      </w:r>
      <w:r w:rsidRPr="004552D7">
        <w:rPr>
          <w:rFonts w:cs="Arial"/>
          <w:sz w:val="24"/>
          <w:szCs w:val="24"/>
        </w:rPr>
        <w:t xml:space="preserve"> in Občina Črna na Koroškem. Po končanih delavnicah je potekalo druženje ob zd</w:t>
      </w:r>
      <w:r>
        <w:rPr>
          <w:rFonts w:cs="Arial"/>
          <w:sz w:val="24"/>
          <w:szCs w:val="24"/>
        </w:rPr>
        <w:t xml:space="preserve">ravih prigrizkih, udeleženci pa so bili </w:t>
      </w:r>
      <w:r w:rsidRPr="004552D7">
        <w:rPr>
          <w:rFonts w:cs="Arial"/>
          <w:sz w:val="24"/>
          <w:szCs w:val="24"/>
        </w:rPr>
        <w:t xml:space="preserve">povabljeni tudi v center Črne pred Turistično pisarno občine Črna, kjer je potekala predstavitev uporabe električnih koles. </w:t>
      </w:r>
    </w:p>
    <w:p w:rsidR="004552D7" w:rsidRDefault="004552D7" w:rsidP="004552D7">
      <w:pPr>
        <w:spacing w:line="240" w:lineRule="auto"/>
        <w:jc w:val="both"/>
        <w:rPr>
          <w:rStyle w:val="d2edcug0"/>
          <w:rFonts w:cs="Arial"/>
          <w:sz w:val="24"/>
          <w:szCs w:val="24"/>
        </w:rPr>
      </w:pPr>
      <w:r w:rsidRPr="004552D7">
        <w:rPr>
          <w:rStyle w:val="d2edcug0"/>
          <w:rFonts w:cs="Arial"/>
          <w:sz w:val="24"/>
          <w:szCs w:val="24"/>
        </w:rPr>
        <w:t>V okviru Evropskega tedna mobilnosti 2021 je v mesecu oktobru potekal pohod v neznano v okolico Črne v organizaciji Društva diabetikov Mežiške doline in Občine Črna na Koroškem. Udeležencem smo pripravili manjšo zdravo pogostitev pred pohodom</w:t>
      </w:r>
      <w:r>
        <w:rPr>
          <w:rStyle w:val="d2edcug0"/>
          <w:rFonts w:cs="Arial"/>
          <w:sz w:val="24"/>
          <w:szCs w:val="24"/>
        </w:rPr>
        <w:t>.</w:t>
      </w:r>
      <w:r w:rsidRPr="004552D7">
        <w:rPr>
          <w:rStyle w:val="d2edcug0"/>
          <w:rFonts w:cs="Arial"/>
          <w:sz w:val="24"/>
          <w:szCs w:val="24"/>
        </w:rPr>
        <w:t xml:space="preserve"> </w:t>
      </w:r>
    </w:p>
    <w:p w:rsidR="004552D7" w:rsidRPr="004552D7" w:rsidRDefault="004552D7" w:rsidP="004552D7">
      <w:pPr>
        <w:spacing w:line="240" w:lineRule="auto"/>
        <w:jc w:val="both"/>
        <w:rPr>
          <w:rStyle w:val="d2edcug0"/>
          <w:rFonts w:cs="Arial"/>
          <w:sz w:val="24"/>
          <w:szCs w:val="24"/>
        </w:rPr>
      </w:pPr>
      <w:r>
        <w:rPr>
          <w:rFonts w:cs="Arial"/>
          <w:noProof/>
          <w:sz w:val="24"/>
          <w:szCs w:val="24"/>
          <w:lang w:val="en-US" w:eastAsia="en-US"/>
        </w:rPr>
        <w:lastRenderedPageBreak/>
        <w:drawing>
          <wp:inline distT="0" distB="0" distL="0" distR="0">
            <wp:extent cx="3239947" cy="1458341"/>
            <wp:effectExtent l="19050" t="0" r="0" b="0"/>
            <wp:docPr id="20" name="Slika 6" descr="C:\Users\USER\Desktop\SLIKE ZA POROČILO INVALIDI\20211013_10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LIKE ZA POROČILO INVALIDI\20211013_100249.jpg"/>
                    <pic:cNvPicPr>
                      <a:picLocks noChangeAspect="1" noChangeArrowheads="1"/>
                    </pic:cNvPicPr>
                  </pic:nvPicPr>
                  <pic:blipFill>
                    <a:blip r:embed="rId30" cstate="print"/>
                    <a:srcRect/>
                    <a:stretch>
                      <a:fillRect/>
                    </a:stretch>
                  </pic:blipFill>
                  <pic:spPr bwMode="auto">
                    <a:xfrm>
                      <a:off x="0" y="0"/>
                      <a:ext cx="3245781" cy="1460967"/>
                    </a:xfrm>
                    <a:prstGeom prst="rect">
                      <a:avLst/>
                    </a:prstGeom>
                    <a:noFill/>
                    <a:ln w="9525">
                      <a:noFill/>
                      <a:miter lim="800000"/>
                      <a:headEnd/>
                      <a:tailEnd/>
                    </a:ln>
                  </pic:spPr>
                </pic:pic>
              </a:graphicData>
            </a:graphic>
          </wp:inline>
        </w:drawing>
      </w:r>
    </w:p>
    <w:p w:rsidR="008B6D74" w:rsidRDefault="00272D6F" w:rsidP="00272D6F">
      <w:pPr>
        <w:pStyle w:val="Navadensplet"/>
        <w:jc w:val="both"/>
        <w:rPr>
          <w:rStyle w:val="d2edcug0"/>
          <w:rFonts w:asciiTheme="minorHAnsi" w:hAnsiTheme="minorHAnsi" w:cstheme="minorHAnsi"/>
          <w:noProof/>
          <w:szCs w:val="20"/>
          <w:lang w:val="sl-SI"/>
        </w:rPr>
      </w:pPr>
      <w:r w:rsidRPr="00272D6F">
        <w:rPr>
          <w:rStyle w:val="d2edcug0"/>
          <w:rFonts w:asciiTheme="minorHAnsi" w:hAnsiTheme="minorHAnsi" w:cstheme="minorHAnsi"/>
          <w:noProof/>
          <w:szCs w:val="20"/>
          <w:lang w:val="sl-SI"/>
        </w:rPr>
        <w:t>18.10.2021 je na stadionu NK Peca potekala ob 8.00 uri vadba 1000 gibov v izvedbi Društva Šola zdravja skupine Mežica in članic Društva upokojencev Črna in Društva invalidov Mežiške doline – enota Črna. Za udeleženke smo po končani vadbi pripravili tople napitke in zdrave prigrizke</w:t>
      </w:r>
      <w:r>
        <w:rPr>
          <w:rStyle w:val="d2edcug0"/>
          <w:rFonts w:asciiTheme="minorHAnsi" w:hAnsiTheme="minorHAnsi" w:cstheme="minorHAnsi"/>
          <w:noProof/>
          <w:szCs w:val="20"/>
          <w:lang w:val="sl-SI"/>
        </w:rPr>
        <w:t>.</w:t>
      </w:r>
    </w:p>
    <w:p w:rsidR="00272D6F" w:rsidRPr="00272D6F" w:rsidRDefault="00272D6F" w:rsidP="00272D6F">
      <w:pPr>
        <w:pStyle w:val="Navadensplet"/>
        <w:jc w:val="both"/>
        <w:rPr>
          <w:rFonts w:asciiTheme="minorHAnsi" w:hAnsiTheme="minorHAnsi" w:cstheme="minorHAnsi"/>
          <w:noProof/>
          <w:lang w:val="sl-SI"/>
        </w:rPr>
      </w:pPr>
      <w:r>
        <w:rPr>
          <w:rFonts w:asciiTheme="minorHAnsi" w:hAnsiTheme="minorHAnsi" w:cstheme="minorHAnsi"/>
          <w:noProof/>
        </w:rPr>
        <w:drawing>
          <wp:inline distT="0" distB="0" distL="0" distR="0">
            <wp:extent cx="2888907" cy="2168796"/>
            <wp:effectExtent l="19050" t="0" r="6693" b="0"/>
            <wp:docPr id="21" name="Slika 7" descr="C:\Users\USER\Desktop\SLIKE ZA POROČILO INVALIDI\246327804_4759941687391835_68069310582796662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LIKE ZA POROČILO INVALIDI\246327804_4759941687391835_6806931058279666231_n.jpg"/>
                    <pic:cNvPicPr>
                      <a:picLocks noChangeAspect="1" noChangeArrowheads="1"/>
                    </pic:cNvPicPr>
                  </pic:nvPicPr>
                  <pic:blipFill>
                    <a:blip r:embed="rId31" cstate="print"/>
                    <a:srcRect/>
                    <a:stretch>
                      <a:fillRect/>
                    </a:stretch>
                  </pic:blipFill>
                  <pic:spPr bwMode="auto">
                    <a:xfrm>
                      <a:off x="0" y="0"/>
                      <a:ext cx="2902957" cy="2179343"/>
                    </a:xfrm>
                    <a:prstGeom prst="rect">
                      <a:avLst/>
                    </a:prstGeom>
                    <a:noFill/>
                    <a:ln w="9525">
                      <a:noFill/>
                      <a:miter lim="800000"/>
                      <a:headEnd/>
                      <a:tailEnd/>
                    </a:ln>
                  </pic:spPr>
                </pic:pic>
              </a:graphicData>
            </a:graphic>
          </wp:inline>
        </w:drawing>
      </w:r>
    </w:p>
    <w:p w:rsidR="008B6D74" w:rsidRDefault="008B6D74" w:rsidP="008B6D74">
      <w:pPr>
        <w:pStyle w:val="Navadensplet"/>
        <w:jc w:val="both"/>
        <w:rPr>
          <w:rFonts w:asciiTheme="minorHAnsi" w:hAnsiTheme="minorHAnsi" w:cstheme="minorHAnsi"/>
          <w:noProof/>
          <w:lang w:val="sl-SI"/>
        </w:rPr>
      </w:pPr>
      <w:r w:rsidRPr="008B6D74">
        <w:rPr>
          <w:rFonts w:asciiTheme="minorHAnsi" w:hAnsiTheme="minorHAnsi" w:cstheme="minorHAnsi"/>
          <w:noProof/>
          <w:lang w:val="sl-SI"/>
        </w:rPr>
        <w:t xml:space="preserve">29. tradicionalna prireditev Gradovi kralja Matjaža je v letu 2021 zaradi epidemije Covid -19 potekala nekoliko drugačne, v virtualni obliki. Ustvarjalci snežnih gradov in skulptur so lahko svoje mojstrovine ustvarjali kar doma, saj so lahko poleg gradnje gradov iz snega izdelali svoj grad tudi iz drugih materialov in </w:t>
      </w:r>
      <w:r>
        <w:rPr>
          <w:rFonts w:asciiTheme="minorHAnsi" w:hAnsiTheme="minorHAnsi" w:cstheme="minorHAnsi"/>
          <w:noProof/>
          <w:lang w:val="sl-SI"/>
        </w:rPr>
        <w:t xml:space="preserve">tako </w:t>
      </w:r>
      <w:r w:rsidRPr="008B6D74">
        <w:rPr>
          <w:rFonts w:asciiTheme="minorHAnsi" w:hAnsiTheme="minorHAnsi" w:cstheme="minorHAnsi"/>
          <w:noProof/>
          <w:lang w:val="sl-SI"/>
        </w:rPr>
        <w:t xml:space="preserve">ustvarjali brez omejitev. Vse </w:t>
      </w:r>
      <w:r>
        <w:rPr>
          <w:rFonts w:asciiTheme="minorHAnsi" w:hAnsiTheme="minorHAnsi" w:cstheme="minorHAnsi"/>
          <w:noProof/>
          <w:lang w:val="sl-SI"/>
        </w:rPr>
        <w:t xml:space="preserve">poslane </w:t>
      </w:r>
      <w:r w:rsidRPr="008B6D74">
        <w:rPr>
          <w:rFonts w:asciiTheme="minorHAnsi" w:hAnsiTheme="minorHAnsi" w:cstheme="minorHAnsi"/>
          <w:noProof/>
          <w:lang w:val="sl-SI"/>
        </w:rPr>
        <w:t xml:space="preserve">mojstrovine smo pridno objavljali na FB strani </w:t>
      </w:r>
      <w:r>
        <w:rPr>
          <w:rFonts w:asciiTheme="minorHAnsi" w:hAnsiTheme="minorHAnsi" w:cstheme="minorHAnsi"/>
          <w:noProof/>
          <w:lang w:val="sl-SI"/>
        </w:rPr>
        <w:t>S</w:t>
      </w:r>
      <w:r w:rsidRPr="008B6D74">
        <w:rPr>
          <w:rFonts w:asciiTheme="minorHAnsi" w:hAnsiTheme="minorHAnsi" w:cstheme="minorHAnsi"/>
          <w:noProof/>
          <w:lang w:val="sl-SI"/>
        </w:rPr>
        <w:t xml:space="preserve">nežni gradovi kralja Matjaža in najboljše med njimi na </w:t>
      </w:r>
      <w:r>
        <w:rPr>
          <w:rFonts w:asciiTheme="minorHAnsi" w:hAnsiTheme="minorHAnsi" w:cstheme="minorHAnsi"/>
          <w:noProof/>
          <w:lang w:val="sl-SI"/>
        </w:rPr>
        <w:t>dan</w:t>
      </w:r>
      <w:r w:rsidRPr="008B6D74">
        <w:rPr>
          <w:rFonts w:asciiTheme="minorHAnsi" w:hAnsiTheme="minorHAnsi" w:cstheme="minorHAnsi"/>
          <w:noProof/>
          <w:lang w:val="sl-SI"/>
        </w:rPr>
        <w:t xml:space="preserve"> </w:t>
      </w:r>
      <w:r>
        <w:rPr>
          <w:rFonts w:asciiTheme="minorHAnsi" w:hAnsiTheme="minorHAnsi" w:cstheme="minorHAnsi"/>
          <w:noProof/>
          <w:lang w:val="sl-SI"/>
        </w:rPr>
        <w:t>k</w:t>
      </w:r>
      <w:r w:rsidRPr="008B6D74">
        <w:rPr>
          <w:rFonts w:asciiTheme="minorHAnsi" w:hAnsiTheme="minorHAnsi" w:cstheme="minorHAnsi"/>
          <w:noProof/>
          <w:lang w:val="sl-SI"/>
        </w:rPr>
        <w:t>o goduje Matija tudi nagradili. V gradnji in izdelavi g</w:t>
      </w:r>
      <w:r>
        <w:rPr>
          <w:rFonts w:asciiTheme="minorHAnsi" w:hAnsiTheme="minorHAnsi" w:cstheme="minorHAnsi"/>
          <w:noProof/>
          <w:lang w:val="sl-SI"/>
        </w:rPr>
        <w:t>ra</w:t>
      </w:r>
      <w:r w:rsidRPr="008B6D74">
        <w:rPr>
          <w:rFonts w:asciiTheme="minorHAnsi" w:hAnsiTheme="minorHAnsi" w:cstheme="minorHAnsi"/>
          <w:noProof/>
          <w:lang w:val="sl-SI"/>
        </w:rPr>
        <w:t xml:space="preserve">dov so pridno sodelovali </w:t>
      </w:r>
      <w:r>
        <w:rPr>
          <w:rFonts w:asciiTheme="minorHAnsi" w:hAnsiTheme="minorHAnsi" w:cstheme="minorHAnsi"/>
          <w:noProof/>
          <w:lang w:val="sl-SI"/>
        </w:rPr>
        <w:t xml:space="preserve">s svojimi izdelki </w:t>
      </w:r>
      <w:r w:rsidRPr="008B6D74">
        <w:rPr>
          <w:rFonts w:asciiTheme="minorHAnsi" w:hAnsiTheme="minorHAnsi" w:cstheme="minorHAnsi"/>
          <w:noProof/>
          <w:lang w:val="sl-SI"/>
        </w:rPr>
        <w:t>tudi uporabniki CUDV Črna, ki so bili nagrajeni za njihovo ust</w:t>
      </w:r>
      <w:r>
        <w:rPr>
          <w:rFonts w:asciiTheme="minorHAnsi" w:hAnsiTheme="minorHAnsi" w:cstheme="minorHAnsi"/>
          <w:noProof/>
          <w:lang w:val="sl-SI"/>
        </w:rPr>
        <w:t>va</w:t>
      </w:r>
      <w:r w:rsidRPr="008B6D74">
        <w:rPr>
          <w:rFonts w:asciiTheme="minorHAnsi" w:hAnsiTheme="minorHAnsi" w:cstheme="minorHAnsi"/>
          <w:noProof/>
          <w:lang w:val="sl-SI"/>
        </w:rPr>
        <w:t>rjeno mojstrovino.</w:t>
      </w:r>
    </w:p>
    <w:p w:rsidR="008122A9" w:rsidRDefault="008122A9" w:rsidP="008B6D74">
      <w:pPr>
        <w:pStyle w:val="Navadensplet"/>
        <w:jc w:val="both"/>
        <w:rPr>
          <w:rFonts w:asciiTheme="minorHAnsi" w:hAnsiTheme="minorHAnsi" w:cstheme="minorHAnsi"/>
          <w:b/>
          <w:noProof/>
          <w:sz w:val="18"/>
          <w:szCs w:val="18"/>
          <w:lang w:val="sl-SI"/>
        </w:rPr>
      </w:pPr>
    </w:p>
    <w:p w:rsidR="008122A9" w:rsidRDefault="008122A9" w:rsidP="008B6D74">
      <w:pPr>
        <w:pStyle w:val="Navadensplet"/>
        <w:jc w:val="both"/>
        <w:rPr>
          <w:rFonts w:asciiTheme="minorHAnsi" w:hAnsiTheme="minorHAnsi" w:cstheme="minorHAnsi"/>
          <w:b/>
          <w:noProof/>
          <w:sz w:val="18"/>
          <w:szCs w:val="18"/>
          <w:lang w:val="sl-SI"/>
        </w:rPr>
      </w:pPr>
    </w:p>
    <w:p w:rsidR="008122A9" w:rsidRDefault="008122A9" w:rsidP="008B6D74">
      <w:pPr>
        <w:pStyle w:val="Navadensplet"/>
        <w:jc w:val="both"/>
        <w:rPr>
          <w:rFonts w:asciiTheme="minorHAnsi" w:hAnsiTheme="minorHAnsi" w:cstheme="minorHAnsi"/>
          <w:b/>
          <w:noProof/>
          <w:sz w:val="18"/>
          <w:szCs w:val="18"/>
          <w:lang w:val="sl-SI"/>
        </w:rPr>
      </w:pPr>
    </w:p>
    <w:p w:rsidR="008122A9" w:rsidRDefault="008122A9" w:rsidP="008B6D74">
      <w:pPr>
        <w:pStyle w:val="Navadensplet"/>
        <w:jc w:val="both"/>
        <w:rPr>
          <w:rFonts w:asciiTheme="minorHAnsi" w:hAnsiTheme="minorHAnsi" w:cstheme="minorHAnsi"/>
          <w:b/>
          <w:noProof/>
          <w:sz w:val="18"/>
          <w:szCs w:val="18"/>
          <w:lang w:val="sl-SI"/>
        </w:rPr>
      </w:pPr>
    </w:p>
    <w:p w:rsidR="008122A9" w:rsidRDefault="008122A9" w:rsidP="008B6D74">
      <w:pPr>
        <w:pStyle w:val="Navadensplet"/>
        <w:jc w:val="both"/>
        <w:rPr>
          <w:rFonts w:asciiTheme="minorHAnsi" w:hAnsiTheme="minorHAnsi" w:cstheme="minorHAnsi"/>
          <w:b/>
          <w:noProof/>
          <w:sz w:val="18"/>
          <w:szCs w:val="18"/>
          <w:lang w:val="sl-SI"/>
        </w:rPr>
      </w:pPr>
    </w:p>
    <w:p w:rsidR="008122A9" w:rsidRDefault="008122A9" w:rsidP="008B6D74">
      <w:pPr>
        <w:pStyle w:val="Navadensplet"/>
        <w:jc w:val="both"/>
        <w:rPr>
          <w:rFonts w:asciiTheme="minorHAnsi" w:hAnsiTheme="minorHAnsi" w:cstheme="minorHAnsi"/>
          <w:b/>
          <w:noProof/>
          <w:sz w:val="18"/>
          <w:szCs w:val="18"/>
          <w:lang w:val="sl-SI"/>
        </w:rPr>
      </w:pPr>
    </w:p>
    <w:p w:rsidR="008B6D74" w:rsidRPr="008B6D74" w:rsidRDefault="008B6D74" w:rsidP="008B6D74">
      <w:pPr>
        <w:pStyle w:val="Navadensplet"/>
        <w:jc w:val="both"/>
        <w:rPr>
          <w:rFonts w:asciiTheme="minorHAnsi" w:hAnsiTheme="minorHAnsi" w:cstheme="minorHAnsi"/>
          <w:b/>
          <w:noProof/>
          <w:sz w:val="18"/>
          <w:szCs w:val="18"/>
          <w:lang w:val="sl-SI"/>
        </w:rPr>
      </w:pPr>
      <w:r w:rsidRPr="008B6D74">
        <w:rPr>
          <w:rFonts w:asciiTheme="minorHAnsi" w:hAnsiTheme="minorHAnsi" w:cstheme="minorHAnsi"/>
          <w:b/>
          <w:noProof/>
          <w:sz w:val="18"/>
          <w:szCs w:val="18"/>
          <w:lang w:val="sl-SI"/>
        </w:rPr>
        <w:lastRenderedPageBreak/>
        <w:t>GRADOVI, KI SO JIH IZDELALI UPORABNIKI CUDV ČRNA</w:t>
      </w:r>
    </w:p>
    <w:p w:rsidR="008B6D74" w:rsidRDefault="008B6D74" w:rsidP="008B6D74">
      <w:pPr>
        <w:pStyle w:val="Navadensplet"/>
        <w:jc w:val="both"/>
        <w:rPr>
          <w:rFonts w:asciiTheme="minorHAnsi" w:hAnsiTheme="minorHAnsi" w:cstheme="minorHAnsi"/>
          <w:noProof/>
          <w:lang w:val="sl-SI"/>
        </w:rPr>
      </w:pPr>
      <w:r>
        <w:rPr>
          <w:rFonts w:asciiTheme="minorHAnsi" w:hAnsiTheme="minorHAnsi" w:cstheme="minorHAnsi"/>
          <w:noProof/>
        </w:rPr>
        <w:drawing>
          <wp:inline distT="0" distB="0" distL="0" distR="0">
            <wp:extent cx="1482824" cy="2905125"/>
            <wp:effectExtent l="19050" t="0" r="3076" b="0"/>
            <wp:docPr id="41" name="Slika 12" descr="E:\SLIKE 2021\29. Gradovi kralja Matjaža za VTV studio\received_4928919547182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LIKE 2021\29. Gradovi kralja Matjaža za VTV studio\received_4928919547182541.jpeg"/>
                    <pic:cNvPicPr>
                      <a:picLocks noChangeAspect="1" noChangeArrowheads="1"/>
                    </pic:cNvPicPr>
                  </pic:nvPicPr>
                  <pic:blipFill>
                    <a:blip r:embed="rId32" cstate="print"/>
                    <a:srcRect/>
                    <a:stretch>
                      <a:fillRect/>
                    </a:stretch>
                  </pic:blipFill>
                  <pic:spPr bwMode="auto">
                    <a:xfrm>
                      <a:off x="0" y="0"/>
                      <a:ext cx="1482824" cy="2905125"/>
                    </a:xfrm>
                    <a:prstGeom prst="rect">
                      <a:avLst/>
                    </a:prstGeom>
                    <a:noFill/>
                    <a:ln w="9525">
                      <a:noFill/>
                      <a:miter lim="800000"/>
                      <a:headEnd/>
                      <a:tailEnd/>
                    </a:ln>
                  </pic:spPr>
                </pic:pic>
              </a:graphicData>
            </a:graphic>
          </wp:inline>
        </w:drawing>
      </w:r>
      <w:r>
        <w:rPr>
          <w:rFonts w:asciiTheme="minorHAnsi" w:hAnsiTheme="minorHAnsi" w:cstheme="minorHAnsi"/>
          <w:noProof/>
          <w:lang w:val="sl-SI"/>
        </w:rPr>
        <w:t xml:space="preserve"> </w:t>
      </w:r>
      <w:r>
        <w:rPr>
          <w:rFonts w:asciiTheme="minorHAnsi" w:hAnsiTheme="minorHAnsi" w:cstheme="minorHAnsi"/>
          <w:noProof/>
        </w:rPr>
        <w:drawing>
          <wp:inline distT="0" distB="0" distL="0" distR="0">
            <wp:extent cx="3295650" cy="1853803"/>
            <wp:effectExtent l="19050" t="0" r="0" b="0"/>
            <wp:docPr id="42" name="Slika 13" descr="E:\SLIKE 2021\29. Gradovi kralja Matjaža za VTV studio\20210121_10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LIKE 2021\29. Gradovi kralja Matjaža za VTV studio\20210121_103539.jpg"/>
                    <pic:cNvPicPr>
                      <a:picLocks noChangeAspect="1" noChangeArrowheads="1"/>
                    </pic:cNvPicPr>
                  </pic:nvPicPr>
                  <pic:blipFill>
                    <a:blip r:embed="rId33" cstate="print"/>
                    <a:srcRect/>
                    <a:stretch>
                      <a:fillRect/>
                    </a:stretch>
                  </pic:blipFill>
                  <pic:spPr bwMode="auto">
                    <a:xfrm>
                      <a:off x="0" y="0"/>
                      <a:ext cx="3295650" cy="1853803"/>
                    </a:xfrm>
                    <a:prstGeom prst="rect">
                      <a:avLst/>
                    </a:prstGeom>
                    <a:noFill/>
                    <a:ln w="9525">
                      <a:noFill/>
                      <a:miter lim="800000"/>
                      <a:headEnd/>
                      <a:tailEnd/>
                    </a:ln>
                  </pic:spPr>
                </pic:pic>
              </a:graphicData>
            </a:graphic>
          </wp:inline>
        </w:drawing>
      </w:r>
    </w:p>
    <w:p w:rsidR="008B6D74" w:rsidRDefault="008B6D74" w:rsidP="008B6D74">
      <w:pPr>
        <w:suppressAutoHyphens/>
        <w:jc w:val="both"/>
        <w:rPr>
          <w:rFonts w:ascii="Calibri" w:hAnsi="Calibri" w:cs="Calibri"/>
          <w:sz w:val="24"/>
          <w:szCs w:val="24"/>
        </w:rPr>
      </w:pPr>
      <w:r w:rsidRPr="008B6D74">
        <w:rPr>
          <w:rFonts w:ascii="Calibri" w:hAnsi="Calibri" w:cs="Calibri"/>
          <w:sz w:val="24"/>
          <w:szCs w:val="24"/>
          <w:lang w:eastAsia="en-US"/>
        </w:rPr>
        <w:t xml:space="preserve">V petek, 23.4.2021 smo organizirali 12. Dan za spremembe </w:t>
      </w:r>
      <w:r w:rsidRPr="008B6D74">
        <w:rPr>
          <w:rFonts w:ascii="Calibri" w:hAnsi="Calibri" w:cs="Calibri"/>
          <w:sz w:val="24"/>
          <w:szCs w:val="24"/>
        </w:rPr>
        <w:t>s sloganom Premagajmo osamljenost</w:t>
      </w:r>
      <w:r w:rsidRPr="008B6D74">
        <w:rPr>
          <w:rStyle w:val="Krepko"/>
          <w:rFonts w:ascii="Calibri" w:hAnsi="Calibri" w:cs="Calibri"/>
          <w:b w:val="0"/>
          <w:sz w:val="24"/>
          <w:szCs w:val="24"/>
        </w:rPr>
        <w:t xml:space="preserve">. </w:t>
      </w:r>
      <w:r w:rsidRPr="008B6D74">
        <w:rPr>
          <w:rFonts w:ascii="Calibri" w:hAnsi="Calibri" w:cs="Calibri"/>
          <w:sz w:val="24"/>
          <w:szCs w:val="24"/>
        </w:rPr>
        <w:t>Zjutraj so se vsi prostovoljci, udeleženci čistilne akcije zbrali pri stojnici v centru Črne na Koroškem, kjer so se okrepčali s kavo in sadjem in dobili vse potrebne informacije o 12. Dnevu za spremembe ter čistilni akciji. Nato je sledil kratek kulturni program – prisrčen glasbeni nastop, ki so ga izvedli otroci vrtca Kralj Matjaž Črna pod mentorstvom vzgojiteljic. Po zabavnem delu so se prostovoljke in prostovoljci odpravili na čistilno akcijo kraja. V čistilni akciji so sodelovali: Društvo invalidov Mežiške doline, Društvo upokojencev Črna na Koroškem, Planinsko društvo Črna na Koroškem, Društvo diabetikov Mežiške doline, občinska uprava Občina Črna na Koroškem in posamezniki krajani. Ob prijetnem druženju in snovanju novih idej za čistilne akcije v kraju so prostovoljci očistili določene točke v centru Črne. Po končani akciji je sledila še manjša pogostitev ob druženju, vsak udeleženec pa je prejel</w:t>
      </w:r>
      <w:r>
        <w:rPr>
          <w:rFonts w:ascii="Calibri" w:hAnsi="Calibri" w:cs="Calibri"/>
          <w:sz w:val="24"/>
          <w:szCs w:val="24"/>
        </w:rPr>
        <w:t xml:space="preserve"> tudi praktično darilo (</w:t>
      </w:r>
      <w:r w:rsidRPr="008B6D74">
        <w:rPr>
          <w:rFonts w:ascii="Calibri" w:hAnsi="Calibri" w:cs="Calibri"/>
          <w:sz w:val="24"/>
          <w:szCs w:val="24"/>
        </w:rPr>
        <w:t>odsevnik in bombažno vrečko).</w:t>
      </w:r>
    </w:p>
    <w:p w:rsidR="008B6D74" w:rsidRDefault="008B6D74" w:rsidP="008B6D74">
      <w:pPr>
        <w:suppressAutoHyphen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Calibri" w:hAnsi="Calibri" w:cs="Calibri"/>
          <w:noProof/>
          <w:sz w:val="24"/>
          <w:szCs w:val="24"/>
          <w:lang w:val="en-US" w:eastAsia="en-US"/>
        </w:rPr>
        <w:drawing>
          <wp:inline distT="0" distB="0" distL="0" distR="0">
            <wp:extent cx="3228975" cy="1452585"/>
            <wp:effectExtent l="19050" t="0" r="9525" b="0"/>
            <wp:docPr id="43" name="Slika 14" descr="E:\SLIKE 2021\Dan za spremembe 2021\20210423_1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LIKE 2021\Dan za spremembe 2021\20210423_100322.jpg"/>
                    <pic:cNvPicPr>
                      <a:picLocks noChangeAspect="1" noChangeArrowheads="1"/>
                    </pic:cNvPicPr>
                  </pic:nvPicPr>
                  <pic:blipFill>
                    <a:blip r:embed="rId34" cstate="print"/>
                    <a:srcRect/>
                    <a:stretch>
                      <a:fillRect/>
                    </a:stretch>
                  </pic:blipFill>
                  <pic:spPr bwMode="auto">
                    <a:xfrm>
                      <a:off x="0" y="0"/>
                      <a:ext cx="3228975" cy="1452585"/>
                    </a:xfrm>
                    <a:prstGeom prst="rect">
                      <a:avLst/>
                    </a:prstGeom>
                    <a:noFill/>
                    <a:ln w="9525">
                      <a:noFill/>
                      <a:miter lim="800000"/>
                      <a:headEnd/>
                      <a:tailEnd/>
                    </a:ln>
                  </pic:spPr>
                </pic:pic>
              </a:graphicData>
            </a:graphic>
          </wp:inline>
        </w:drawing>
      </w:r>
      <w:r w:rsidRPr="008B6D7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B6D74" w:rsidRPr="008B6D74" w:rsidRDefault="008B6D74" w:rsidP="008B6D74">
      <w:pPr>
        <w:suppressAutoHyphens/>
        <w:jc w:val="both"/>
        <w:rPr>
          <w:rFonts w:ascii="Calibri" w:hAnsi="Calibri" w:cs="Calibri"/>
          <w:sz w:val="24"/>
          <w:szCs w:val="24"/>
        </w:rPr>
      </w:pPr>
      <w:r>
        <w:rPr>
          <w:rFonts w:ascii="Calibri" w:hAnsi="Calibri" w:cs="Calibri"/>
          <w:noProof/>
          <w:sz w:val="24"/>
          <w:szCs w:val="24"/>
          <w:lang w:val="en-US" w:eastAsia="en-US"/>
        </w:rPr>
        <w:lastRenderedPageBreak/>
        <w:drawing>
          <wp:inline distT="0" distB="0" distL="0" distR="0">
            <wp:extent cx="3390900" cy="1525905"/>
            <wp:effectExtent l="19050" t="0" r="0" b="0"/>
            <wp:docPr id="45" name="Slika 15" descr="E:\SLIKE 2021\Dan za spremembe 2021\20210423_11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LIKE 2021\Dan za spremembe 2021\20210423_115252.jpg"/>
                    <pic:cNvPicPr>
                      <a:picLocks noChangeAspect="1" noChangeArrowheads="1"/>
                    </pic:cNvPicPr>
                  </pic:nvPicPr>
                  <pic:blipFill>
                    <a:blip r:embed="rId35" cstate="print"/>
                    <a:srcRect/>
                    <a:stretch>
                      <a:fillRect/>
                    </a:stretch>
                  </pic:blipFill>
                  <pic:spPr bwMode="auto">
                    <a:xfrm>
                      <a:off x="0" y="0"/>
                      <a:ext cx="3390665" cy="1525799"/>
                    </a:xfrm>
                    <a:prstGeom prst="rect">
                      <a:avLst/>
                    </a:prstGeom>
                    <a:noFill/>
                    <a:ln w="9525">
                      <a:noFill/>
                      <a:miter lim="800000"/>
                      <a:headEnd/>
                      <a:tailEnd/>
                    </a:ln>
                  </pic:spPr>
                </pic:pic>
              </a:graphicData>
            </a:graphic>
          </wp:inline>
        </w:drawing>
      </w:r>
    </w:p>
    <w:p w:rsidR="008B6D74" w:rsidRPr="008B6D74" w:rsidRDefault="008B6D74" w:rsidP="008B6D74">
      <w:pPr>
        <w:jc w:val="both"/>
        <w:rPr>
          <w:rFonts w:ascii="Calibri" w:hAnsi="Calibri" w:cs="Calibri"/>
          <w:noProof/>
          <w:sz w:val="24"/>
          <w:szCs w:val="24"/>
        </w:rPr>
      </w:pPr>
      <w:r w:rsidRPr="008B6D74">
        <w:rPr>
          <w:rFonts w:ascii="Calibri" w:hAnsi="Calibri" w:cs="Calibri"/>
          <w:noProof/>
          <w:sz w:val="24"/>
          <w:szCs w:val="24"/>
        </w:rPr>
        <w:t>Slovenska filantropija je med 17. in 23. majem 2021 že tradicionalno organizirala 22. Nacionalni teden prostovoljstva, katerega namen je bil praznovanje prostovoljstva in prostovoljskih organizacij ter zahvala prostovoljcem za njihovo udejstvovanje. V letu 2021 je Slovenska filantropija  ponovno potrdila naziv Prostovoljstvu prijazna občina 2021 Občini Črna na Koroškem, ki se z nazivom ponaša že vse od leta 2014. Ob prejemu priznanja se županja zahvalila vsem krajanom, društvom in organizacijam v kraju, ki nesebično prispevajo svoj prosti čas in s svojim prostovoljnim delom omogočajo lepše in boljše življenje v kraju.</w:t>
      </w:r>
    </w:p>
    <w:p w:rsidR="008B6D74" w:rsidRPr="008B6D74" w:rsidRDefault="008B6D74" w:rsidP="008B6D74">
      <w:pPr>
        <w:jc w:val="both"/>
        <w:rPr>
          <w:noProof/>
          <w:sz w:val="24"/>
          <w:szCs w:val="24"/>
        </w:rPr>
      </w:pPr>
      <w:r w:rsidRPr="008B6D74">
        <w:rPr>
          <w:noProof/>
          <w:sz w:val="24"/>
          <w:szCs w:val="24"/>
        </w:rPr>
        <w:t xml:space="preserve">Prav tako, pa je Slovenska filantropija </w:t>
      </w:r>
      <w:r w:rsidRPr="008B6D74">
        <w:rPr>
          <w:sz w:val="24"/>
          <w:szCs w:val="24"/>
        </w:rPr>
        <w:t>na </w:t>
      </w:r>
      <w:r w:rsidRPr="008B6D74">
        <w:rPr>
          <w:rStyle w:val="Krepko"/>
          <w:rFonts w:ascii="Calibri" w:hAnsi="Calibri" w:cs="Calibri"/>
          <w:b w:val="0"/>
          <w:sz w:val="24"/>
          <w:szCs w:val="24"/>
        </w:rPr>
        <w:t>Slovesni dan prostovoljstva</w:t>
      </w:r>
      <w:r w:rsidRPr="008B6D74">
        <w:rPr>
          <w:b/>
          <w:sz w:val="24"/>
          <w:szCs w:val="24"/>
        </w:rPr>
        <w:t>,</w:t>
      </w:r>
      <w:r w:rsidRPr="008B6D74">
        <w:rPr>
          <w:sz w:val="24"/>
          <w:szCs w:val="24"/>
        </w:rPr>
        <w:t xml:space="preserve"> v torek, 18. maja </w:t>
      </w:r>
      <w:r w:rsidRPr="008B6D74">
        <w:rPr>
          <w:rStyle w:val="Krepko"/>
          <w:rFonts w:ascii="Calibri" w:hAnsi="Calibri" w:cs="Calibri"/>
          <w:b w:val="0"/>
          <w:sz w:val="24"/>
          <w:szCs w:val="24"/>
        </w:rPr>
        <w:t>razglasila tudi prejemnika naziva</w:t>
      </w:r>
      <w:r w:rsidRPr="008B6D74">
        <w:rPr>
          <w:rStyle w:val="Krepko"/>
          <w:rFonts w:ascii="Calibri" w:hAnsi="Calibri" w:cs="Calibri"/>
          <w:sz w:val="24"/>
          <w:szCs w:val="24"/>
        </w:rPr>
        <w:t xml:space="preserve"> </w:t>
      </w:r>
      <w:r w:rsidRPr="008B6D74">
        <w:rPr>
          <w:sz w:val="24"/>
          <w:szCs w:val="24"/>
        </w:rPr>
        <w:t xml:space="preserve">NAJ PROSTOVOLJEC ZAPOSLEN V JAVNI UPRAVI 2020, ki je postal naš krajan, prostovoljec Matej Kramberger, ki je bil imenovan na predlog Občine Črna na Koroškem. </w:t>
      </w:r>
      <w:r w:rsidRPr="008B6D74">
        <w:rPr>
          <w:rStyle w:val="Krepko"/>
          <w:rFonts w:ascii="Calibri" w:hAnsi="Calibri" w:cs="Calibri"/>
          <w:b w:val="0"/>
          <w:sz w:val="24"/>
          <w:szCs w:val="24"/>
        </w:rPr>
        <w:t>Matej Kramberge</w:t>
      </w:r>
      <w:r w:rsidRPr="008B6D74">
        <w:rPr>
          <w:sz w:val="24"/>
          <w:szCs w:val="24"/>
        </w:rPr>
        <w:t xml:space="preserve">r je </w:t>
      </w:r>
      <w:r w:rsidRPr="008B6D74">
        <w:rPr>
          <w:noProof/>
          <w:sz w:val="24"/>
          <w:szCs w:val="24"/>
        </w:rPr>
        <w:t>zaposlen kot mladi raziskovalec na Univerzi v Mariboru. Kljub svoji mladosti je dolgoletni član PGD Črna na Koroškem, od leta 2019 je tudi član Štaba civilne zaščite Občine Črna na Koroškem. V boju z epidemijo je odigral zelo pomembno vlogo, ni je bilo naloge, ki je ne bi opravil v dobrobit in korist vseh občanov. Sodeloval je pri razkuževanju CUDV Črna na Koroškem, zagotavljal nabavo zaščitnih sredstev, dostavljal pakete s hrano in zdravila sokrajanom, jim nudil pomoč in bil vedno na voljo ljudem v stiski. Njegova nesebična pripravljenost pomagati drugim se je izkazala tudi s stalno 24 urno dosegljivostjo na telefonu za informiranje in svetovanje občanom. S svojim zgledom krepi duh in vrednote prostovoljstva med ljudmi in je velik zgled vsem krajanom.</w:t>
      </w:r>
    </w:p>
    <w:p w:rsidR="008B6D74" w:rsidRPr="008B6D74" w:rsidRDefault="008B6D74" w:rsidP="008B6D74">
      <w:pPr>
        <w:shd w:val="clear" w:color="auto" w:fill="FFFFFF"/>
        <w:jc w:val="both"/>
        <w:rPr>
          <w:rFonts w:ascii="Calibri" w:hAnsi="Calibri" w:cs="Calibri"/>
          <w:sz w:val="24"/>
          <w:szCs w:val="24"/>
        </w:rPr>
      </w:pPr>
      <w:r w:rsidRPr="008B6D74">
        <w:rPr>
          <w:rFonts w:ascii="Calibri" w:hAnsi="Calibri" w:cs="Calibri"/>
          <w:sz w:val="24"/>
          <w:szCs w:val="24"/>
        </w:rPr>
        <w:t>Na Veseli dan prostovoljstva so krajani od prostovoljcev prejeli časopis Skozinskoz filantrop, ki so ga delili v našem kraju na dveh lokacijah, na avtobusni postaji Črna in pred prodajalno Dama v Žerjavu. V časopisu so predstavljene najboljše prostovoljske zgodbe, med njimi je bil objavljen tudi intervju z našim krajanom, prostovoljcem Matejem Krambergerjem, prejemnikom naziva Naj prostovoljec zaposlen v javni upravi 2020.</w:t>
      </w:r>
    </w:p>
    <w:p w:rsidR="006034C6" w:rsidRPr="00A824EC" w:rsidRDefault="008B6D74" w:rsidP="00A824EC">
      <w:pPr>
        <w:jc w:val="both"/>
        <w:rPr>
          <w:rFonts w:ascii="Calibri" w:hAnsi="Calibri" w:cs="Calibri"/>
          <w:sz w:val="24"/>
          <w:szCs w:val="24"/>
        </w:rPr>
      </w:pPr>
      <w:r w:rsidRPr="008B6D74">
        <w:rPr>
          <w:rFonts w:ascii="Calibri" w:hAnsi="Calibri" w:cs="Calibri"/>
          <w:sz w:val="24"/>
          <w:szCs w:val="24"/>
        </w:rPr>
        <w:t>Časopis so delili prostovoljci</w:t>
      </w:r>
      <w:r w:rsidR="008122A9">
        <w:rPr>
          <w:rFonts w:ascii="Calibri" w:hAnsi="Calibri" w:cs="Calibri"/>
          <w:sz w:val="24"/>
          <w:szCs w:val="24"/>
        </w:rPr>
        <w:t xml:space="preserve">, Zmrzlikar Maruša, Stern Urša in </w:t>
      </w:r>
      <w:r w:rsidRPr="008B6D74">
        <w:rPr>
          <w:rFonts w:ascii="Calibri" w:hAnsi="Calibri" w:cs="Calibri"/>
          <w:sz w:val="24"/>
          <w:szCs w:val="24"/>
        </w:rPr>
        <w:t xml:space="preserve">Milena Javornik. </w:t>
      </w:r>
      <w:r w:rsidRPr="008B6D74">
        <w:rPr>
          <w:rStyle w:val="d2edcug0"/>
          <w:rFonts w:ascii="Calibri" w:hAnsi="Calibri" w:cs="Calibri"/>
          <w:sz w:val="24"/>
          <w:szCs w:val="24"/>
        </w:rPr>
        <w:t>Krajani so bili nad časopisom navdušeni in veseli, da so ga prejeli, ob druženju in predaji časopisa pa je potekal tudi pogovor o njihovem doprinosu k prostovoljnemu delu v kraju, prav tako pa so jim prostovoljci podali vse potrebne informacije o možnosti vključitve v prostovoljno delo kraja.</w:t>
      </w:r>
    </w:p>
    <w:p w:rsidR="00A82292" w:rsidRPr="008B6D74" w:rsidRDefault="00A82292" w:rsidP="008B6D74">
      <w:pPr>
        <w:pStyle w:val="Brezrazmikov"/>
        <w:jc w:val="both"/>
        <w:rPr>
          <w:rFonts w:asciiTheme="minorHAnsi" w:hAnsiTheme="minorHAnsi" w:cstheme="minorHAnsi"/>
          <w:lang w:val="sl-SI"/>
        </w:rPr>
      </w:pPr>
    </w:p>
    <w:p w:rsidR="00A824EC" w:rsidRDefault="00A824EC" w:rsidP="006034C6">
      <w:pPr>
        <w:pStyle w:val="Brezrazmikov"/>
        <w:rPr>
          <w:rFonts w:asciiTheme="minorHAnsi" w:hAnsiTheme="minorHAnsi" w:cstheme="minorHAnsi"/>
          <w:lang w:val="sl-SI"/>
        </w:rPr>
      </w:pPr>
      <w:r>
        <w:rPr>
          <w:rFonts w:asciiTheme="minorHAnsi" w:hAnsiTheme="minorHAnsi" w:cstheme="minorHAnsi"/>
          <w:noProof/>
        </w:rPr>
        <w:t xml:space="preserve">             </w:t>
      </w:r>
      <w:r>
        <w:rPr>
          <w:rFonts w:asciiTheme="minorHAnsi" w:hAnsiTheme="minorHAnsi" w:cstheme="minorHAnsi"/>
          <w:noProof/>
        </w:rPr>
        <w:drawing>
          <wp:inline distT="0" distB="0" distL="0" distR="0">
            <wp:extent cx="2057400" cy="2674890"/>
            <wp:effectExtent l="19050" t="0" r="0" b="0"/>
            <wp:docPr id="47" name="Slika 16" descr="C:\Users\USER\Desktop\SLIKE ZA POROČILO INVALIDI\Občina Črna na Koroškem ponovno prejela naziv Prostovoljstvu prijazna občina v letu 2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SLIKE ZA POROČILO INVALIDI\Občina Črna na Koroškem ponovno prejela naziv Prostovoljstvu prijazna občina v letu 2021 (2).jpg"/>
                    <pic:cNvPicPr>
                      <a:picLocks noChangeAspect="1" noChangeArrowheads="1"/>
                    </pic:cNvPicPr>
                  </pic:nvPicPr>
                  <pic:blipFill>
                    <a:blip r:embed="rId36" cstate="print"/>
                    <a:srcRect/>
                    <a:stretch>
                      <a:fillRect/>
                    </a:stretch>
                  </pic:blipFill>
                  <pic:spPr bwMode="auto">
                    <a:xfrm>
                      <a:off x="0" y="0"/>
                      <a:ext cx="2059194" cy="2677222"/>
                    </a:xfrm>
                    <a:prstGeom prst="rect">
                      <a:avLst/>
                    </a:prstGeom>
                    <a:noFill/>
                    <a:ln w="9525">
                      <a:noFill/>
                      <a:miter lim="800000"/>
                      <a:headEnd/>
                      <a:tailEnd/>
                    </a:ln>
                  </pic:spPr>
                </pic:pic>
              </a:graphicData>
            </a:graphic>
          </wp:inline>
        </w:drawing>
      </w:r>
      <w:r w:rsidR="00A82292">
        <w:rPr>
          <w:rFonts w:asciiTheme="minorHAnsi" w:hAnsiTheme="minorHAnsi" w:cstheme="minorHAnsi"/>
          <w:lang w:val="sl-SI"/>
        </w:rPr>
        <w:t xml:space="preserve"> </w:t>
      </w:r>
      <w:r>
        <w:rPr>
          <w:rFonts w:asciiTheme="minorHAnsi" w:hAnsiTheme="minorHAnsi" w:cstheme="minorHAnsi"/>
          <w:lang w:val="sl-SI"/>
        </w:rPr>
        <w:t xml:space="preserve">                      </w:t>
      </w:r>
      <w:r w:rsidR="00A82292">
        <w:rPr>
          <w:rFonts w:asciiTheme="minorHAnsi" w:hAnsiTheme="minorHAnsi" w:cstheme="minorHAnsi"/>
          <w:lang w:val="sl-SI"/>
        </w:rPr>
        <w:t xml:space="preserve"> </w:t>
      </w:r>
      <w:r>
        <w:rPr>
          <w:rFonts w:asciiTheme="minorHAnsi" w:hAnsiTheme="minorHAnsi" w:cstheme="minorHAnsi"/>
          <w:noProof/>
        </w:rPr>
        <w:drawing>
          <wp:inline distT="0" distB="0" distL="0" distR="0">
            <wp:extent cx="1394962" cy="3100885"/>
            <wp:effectExtent l="19050" t="0" r="0" b="0"/>
            <wp:docPr id="48" name="Slika 17" descr="C:\Users\USER\Desktop\SLIKE ZA POROČILO INVALIDI\Matej Kramberg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SLIKE ZA POROČILO INVALIDI\Matej Kramberger (3).jpg"/>
                    <pic:cNvPicPr>
                      <a:picLocks noChangeAspect="1" noChangeArrowheads="1"/>
                    </pic:cNvPicPr>
                  </pic:nvPicPr>
                  <pic:blipFill>
                    <a:blip r:embed="rId37" cstate="print"/>
                    <a:srcRect/>
                    <a:stretch>
                      <a:fillRect/>
                    </a:stretch>
                  </pic:blipFill>
                  <pic:spPr bwMode="auto">
                    <a:xfrm>
                      <a:off x="0" y="0"/>
                      <a:ext cx="1395696" cy="3102517"/>
                    </a:xfrm>
                    <a:prstGeom prst="rect">
                      <a:avLst/>
                    </a:prstGeom>
                    <a:noFill/>
                    <a:ln w="9525">
                      <a:noFill/>
                      <a:miter lim="800000"/>
                      <a:headEnd/>
                      <a:tailEnd/>
                    </a:ln>
                  </pic:spPr>
                </pic:pic>
              </a:graphicData>
            </a:graphic>
          </wp:inline>
        </w:drawing>
      </w:r>
      <w:r>
        <w:rPr>
          <w:rFonts w:asciiTheme="minorHAnsi" w:hAnsiTheme="minorHAnsi" w:cstheme="minorHAnsi"/>
          <w:lang w:val="sl-SI"/>
        </w:rPr>
        <w:t xml:space="preserve"> </w:t>
      </w:r>
    </w:p>
    <w:p w:rsidR="00A824EC" w:rsidRDefault="00A824EC" w:rsidP="006034C6">
      <w:pPr>
        <w:pStyle w:val="Brezrazmikov"/>
        <w:rPr>
          <w:rFonts w:asciiTheme="minorHAnsi" w:hAnsiTheme="minorHAnsi" w:cstheme="minorHAnsi"/>
          <w:lang w:val="sl-SI"/>
        </w:rPr>
      </w:pPr>
    </w:p>
    <w:p w:rsidR="006034C6" w:rsidRDefault="00A824EC" w:rsidP="006034C6">
      <w:pPr>
        <w:pStyle w:val="Brezrazmikov"/>
        <w:rPr>
          <w:rFonts w:asciiTheme="minorHAnsi" w:hAnsiTheme="minorHAnsi" w:cstheme="minorHAnsi"/>
          <w:noProof/>
        </w:rPr>
      </w:pPr>
      <w:r>
        <w:rPr>
          <w:rFonts w:asciiTheme="minorHAnsi" w:hAnsiTheme="minorHAnsi" w:cstheme="minorHAnsi"/>
          <w:noProof/>
        </w:rPr>
        <w:t xml:space="preserve">                </w:t>
      </w:r>
      <w:r>
        <w:rPr>
          <w:rFonts w:asciiTheme="minorHAnsi" w:hAnsiTheme="minorHAnsi" w:cstheme="minorHAnsi"/>
          <w:noProof/>
        </w:rPr>
        <w:drawing>
          <wp:inline distT="0" distB="0" distL="0" distR="0">
            <wp:extent cx="4128791" cy="1857375"/>
            <wp:effectExtent l="19050" t="0" r="5059" b="0"/>
            <wp:docPr id="49" name="Slika 18" descr="C:\Users\USER\Desktop\SLIKE ZA POROČILO INVALIDI\20210520_10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SLIKE ZA POROČILO INVALIDI\20210520_101047.jpg"/>
                    <pic:cNvPicPr>
                      <a:picLocks noChangeAspect="1" noChangeArrowheads="1"/>
                    </pic:cNvPicPr>
                  </pic:nvPicPr>
                  <pic:blipFill>
                    <a:blip r:embed="rId38" cstate="print"/>
                    <a:srcRect/>
                    <a:stretch>
                      <a:fillRect/>
                    </a:stretch>
                  </pic:blipFill>
                  <pic:spPr bwMode="auto">
                    <a:xfrm>
                      <a:off x="0" y="0"/>
                      <a:ext cx="4128791" cy="1857375"/>
                    </a:xfrm>
                    <a:prstGeom prst="rect">
                      <a:avLst/>
                    </a:prstGeom>
                    <a:noFill/>
                    <a:ln w="9525">
                      <a:noFill/>
                      <a:miter lim="800000"/>
                      <a:headEnd/>
                      <a:tailEnd/>
                    </a:ln>
                  </pic:spPr>
                </pic:pic>
              </a:graphicData>
            </a:graphic>
          </wp:inline>
        </w:drawing>
      </w:r>
    </w:p>
    <w:p w:rsidR="00520CDF" w:rsidRPr="006034C6" w:rsidRDefault="00520CDF" w:rsidP="006034C6">
      <w:pPr>
        <w:pStyle w:val="Brezrazmikov"/>
        <w:rPr>
          <w:rFonts w:asciiTheme="minorHAnsi" w:hAnsiTheme="minorHAnsi" w:cstheme="minorHAnsi"/>
          <w:lang w:val="sl-SI"/>
        </w:rPr>
      </w:pPr>
    </w:p>
    <w:p w:rsidR="00520CDF" w:rsidRDefault="00520CDF" w:rsidP="00520CDF">
      <w:pPr>
        <w:pStyle w:val="Brezrazmikov"/>
        <w:jc w:val="both"/>
        <w:rPr>
          <w:rFonts w:asciiTheme="minorHAnsi" w:hAnsiTheme="minorHAnsi" w:cstheme="minorHAnsi"/>
          <w:noProof/>
          <w:lang w:val="sl-SI"/>
        </w:rPr>
      </w:pPr>
      <w:r w:rsidRPr="00520CDF">
        <w:rPr>
          <w:rFonts w:asciiTheme="minorHAnsi" w:hAnsiTheme="minorHAnsi" w:cstheme="minorHAnsi"/>
          <w:noProof/>
          <w:lang w:val="sl-SI"/>
        </w:rPr>
        <w:t xml:space="preserve">Občina Črna na Koroškem se je tudi v letu 2021 pridružila Evropskemu tednu mobilnosti 2021 (ETM), ki je potekal od 16. do 22. septembra, s čimer skuša občina med prebivalstvom krepiti oblike trajnostne mobilnosti, zlasti hojo in uporabo okolju prijaznejših prevoznih sredstev. </w:t>
      </w:r>
      <w:r w:rsidRPr="00520CDF">
        <w:rPr>
          <w:rFonts w:asciiTheme="minorHAnsi" w:hAnsiTheme="minorHAnsi" w:cstheme="minorHAnsi"/>
          <w:bCs/>
          <w:noProof/>
          <w:lang w:val="sl-SI"/>
        </w:rPr>
        <w:t>Slogan ETM je bil »</w:t>
      </w:r>
      <w:r w:rsidRPr="00520CDF">
        <w:rPr>
          <w:rStyle w:val="Krepko"/>
          <w:rFonts w:asciiTheme="minorHAnsi" w:hAnsiTheme="minorHAnsi" w:cstheme="minorHAnsi"/>
          <w:b w:val="0"/>
          <w:noProof/>
          <w:lang w:val="sl-SI"/>
        </w:rPr>
        <w:t>Živi zdravo. Potuj trajnostno</w:t>
      </w:r>
      <w:r w:rsidRPr="00520CDF">
        <w:rPr>
          <w:rStyle w:val="Krepko"/>
          <w:rFonts w:asciiTheme="minorHAnsi" w:hAnsiTheme="minorHAnsi" w:cstheme="minorHAnsi"/>
          <w:b w:val="0"/>
        </w:rPr>
        <w:t>.</w:t>
      </w:r>
      <w:r w:rsidRPr="00520CDF">
        <w:rPr>
          <w:rFonts w:asciiTheme="minorHAnsi" w:hAnsiTheme="minorHAnsi" w:cstheme="minorHAnsi"/>
          <w:bCs/>
          <w:noProof/>
          <w:lang w:val="sl-SI"/>
        </w:rPr>
        <w:t>«.</w:t>
      </w:r>
      <w:r>
        <w:rPr>
          <w:rFonts w:asciiTheme="minorHAnsi" w:hAnsiTheme="minorHAnsi" w:cstheme="minorHAnsi"/>
          <w:bCs/>
          <w:noProof/>
          <w:lang w:val="sl-SI"/>
        </w:rPr>
        <w:t xml:space="preserve"> </w:t>
      </w:r>
      <w:r w:rsidRPr="00520CDF">
        <w:rPr>
          <w:rFonts w:asciiTheme="minorHAnsi" w:hAnsiTheme="minorHAnsi" w:cstheme="minorHAnsi"/>
          <w:bCs/>
          <w:noProof/>
          <w:lang w:val="sl-SI"/>
        </w:rPr>
        <w:t xml:space="preserve">V času ETM </w:t>
      </w:r>
      <w:r w:rsidRPr="00520CDF">
        <w:rPr>
          <w:rFonts w:asciiTheme="minorHAnsi" w:hAnsiTheme="minorHAnsi" w:cstheme="minorHAnsi"/>
          <w:noProof/>
          <w:lang w:val="sl-SI"/>
        </w:rPr>
        <w:t xml:space="preserve">so v kraju potekale številne brezplačne aktivnosti, ki jih je Občina Črna na Koroškem izvedla v sodelovanju z društvi, organizacijami in posamezniki prostovoljci v kraju : stojnica s promocijo dogajanja v okviru ETM 2021; meritve krvnega sladkorja, krvnega tlaka in holesterola; nordijska hoja za vse generacije; Parkirni dan – delavnica za otroke; ugodnejša cena spusta po jekelnici Olimpline za krajane; igra »Vrtčevski detektivi« - opazovanje pravilno parkiranih avtomobilov, vožnje s kolesom in hoje z opozorilnimi oz. pohvalnimi lističi; Gozdna pravljica na temo trajnostne mobilnosti in risanje s kredo po pločnikih na temo trajnostne mobilnosti; kolesarjenje po okolici Črne za vse krajane s kolesarsko malico; Pešbus; Bicivlak; pohod v neznano v okolico Črne; pohod po poteh slapov okrog Črne; brezplačni vodeni ogled Etnološke zbirke in Olimpijske sobe; delavnice za starejše </w:t>
      </w:r>
      <w:r w:rsidRPr="00520CDF">
        <w:rPr>
          <w:rFonts w:asciiTheme="minorHAnsi" w:hAnsiTheme="minorHAnsi" w:cstheme="minorHAnsi"/>
          <w:noProof/>
          <w:lang w:val="sl-SI"/>
        </w:rPr>
        <w:lastRenderedPageBreak/>
        <w:t xml:space="preserve">»Ostanimo mobilni, aktivni in fit«; </w:t>
      </w:r>
      <w:r w:rsidRPr="00520CDF">
        <w:rPr>
          <w:rFonts w:asciiTheme="minorHAnsi" w:hAnsiTheme="minorHAnsi" w:cstheme="minorHAnsi"/>
          <w:bCs/>
          <w:noProof/>
          <w:lang w:val="sl-SI"/>
        </w:rPr>
        <w:t xml:space="preserve">spoznavanje novih »Peš kažipotov«  v kraju s pohodom in »Dan brez avtomobila«. </w:t>
      </w:r>
      <w:r w:rsidRPr="00520CDF">
        <w:rPr>
          <w:rFonts w:asciiTheme="minorHAnsi" w:hAnsiTheme="minorHAnsi" w:cstheme="minorHAnsi"/>
          <w:noProof/>
          <w:lang w:val="sl-SI"/>
        </w:rPr>
        <w:t xml:space="preserve">V okviru ETM 2021 je občina pozivala vse krajane, organizacije in podjetja,  da se pridružijo aktivnostim v okviru ETM in da se po opravkih odpravijo peš ali s kolesom in da takšno obliko mobilnosti ohranijo  tudi v prihodnje. </w:t>
      </w:r>
      <w:r w:rsidRPr="00520CDF">
        <w:rPr>
          <w:rFonts w:asciiTheme="minorHAnsi" w:hAnsiTheme="minorHAnsi" w:cstheme="minorHAnsi"/>
          <w:bCs/>
          <w:noProof/>
          <w:lang w:val="sl-SI"/>
        </w:rPr>
        <w:t xml:space="preserve">Evropski teden mobilnosti pa smo nadaljevali še do konca meseca oktobra ko smo izvedli še naslednje dogodke in aktivnosti: Parkirni dan – S skiroji in rolerji se učimo in zabavamo, </w:t>
      </w:r>
      <w:r w:rsidRPr="00520CDF">
        <w:rPr>
          <w:rFonts w:asciiTheme="minorHAnsi" w:hAnsiTheme="minorHAnsi" w:cstheme="minorHAnsi"/>
          <w:noProof/>
          <w:shd w:val="clear" w:color="auto" w:fill="FFFFFF"/>
          <w:lang w:val="sl-SI"/>
        </w:rPr>
        <w:t>vadba 1000 gibov v izvedbi Društva Šola zdravja skupine Mežica, pohod v neznano v okolico Črne in Igre brez meja ob tednu otroka</w:t>
      </w:r>
      <w:r w:rsidRPr="00520CDF">
        <w:rPr>
          <w:rFonts w:asciiTheme="minorHAnsi" w:hAnsiTheme="minorHAnsi" w:cstheme="minorHAnsi"/>
          <w:noProof/>
          <w:color w:val="5A5A5A"/>
          <w:shd w:val="clear" w:color="auto" w:fill="FFFFFF"/>
          <w:lang w:val="sl-SI"/>
        </w:rPr>
        <w:t xml:space="preserve">, </w:t>
      </w:r>
      <w:r w:rsidRPr="00520CDF">
        <w:rPr>
          <w:rFonts w:asciiTheme="minorHAnsi" w:hAnsiTheme="minorHAnsi" w:cstheme="minorHAnsi"/>
          <w:noProof/>
          <w:lang w:val="sl-SI"/>
        </w:rPr>
        <w:t xml:space="preserve">Pri izvedbi aktivnosti so sodelovali: Društvo diabetikov Mežiške doline, </w:t>
      </w:r>
      <w:r>
        <w:rPr>
          <w:rFonts w:asciiTheme="minorHAnsi" w:hAnsiTheme="minorHAnsi" w:cstheme="minorHAnsi"/>
          <w:noProof/>
          <w:lang w:val="sl-SI"/>
        </w:rPr>
        <w:t xml:space="preserve">Društvo invalidov Mežiške doline – enota Črna na Koroškem, </w:t>
      </w:r>
      <w:r w:rsidRPr="00520CDF">
        <w:rPr>
          <w:rFonts w:asciiTheme="minorHAnsi" w:hAnsiTheme="minorHAnsi" w:cstheme="minorHAnsi"/>
          <w:noProof/>
          <w:lang w:val="sl-SI"/>
        </w:rPr>
        <w:t>Zdrava Črna, OŠ Črna, Vrtec Kralj Matjaž Črna, Društvo upokojencev Črna, Mladi Črna, Društvo prijateljev mladine Črna, Športna zveza Črna, A- Max d.o.o,  Podjetje Sport in Kreativa s.p., CUDV Črna, različni prostovoljci in občinska uprava Občine Črna na Koroškem.</w:t>
      </w:r>
    </w:p>
    <w:p w:rsidR="00500466" w:rsidRPr="00520CDF" w:rsidRDefault="00500466" w:rsidP="00520CDF">
      <w:pPr>
        <w:pStyle w:val="Brezrazmikov"/>
        <w:jc w:val="both"/>
        <w:rPr>
          <w:rFonts w:asciiTheme="minorHAnsi" w:hAnsiTheme="minorHAnsi" w:cstheme="minorHAnsi"/>
          <w:noProof/>
          <w:lang w:val="sl-SI"/>
        </w:rPr>
      </w:pPr>
    </w:p>
    <w:p w:rsidR="008D39CF" w:rsidRDefault="00500466" w:rsidP="00520CDF">
      <w:pPr>
        <w:jc w:val="both"/>
        <w:rPr>
          <w:rFonts w:cstheme="minorHAnsi"/>
          <w:sz w:val="24"/>
          <w:szCs w:val="24"/>
        </w:rPr>
      </w:pPr>
      <w:r>
        <w:rPr>
          <w:rFonts w:cstheme="minorHAnsi"/>
          <w:noProof/>
          <w:sz w:val="24"/>
          <w:szCs w:val="24"/>
          <w:lang w:val="en-US" w:eastAsia="en-US"/>
        </w:rPr>
        <w:drawing>
          <wp:inline distT="0" distB="0" distL="0" distR="0">
            <wp:extent cx="2686050" cy="1208345"/>
            <wp:effectExtent l="19050" t="0" r="0" b="0"/>
            <wp:docPr id="50" name="Slika 19" descr="C:\Users\USER\Desktop\SLIKE ZA POROČILO INVALIDI\20210916_18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SLIKE ZA POROČILO INVALIDI\20210916_180622.jpg"/>
                    <pic:cNvPicPr>
                      <a:picLocks noChangeAspect="1" noChangeArrowheads="1"/>
                    </pic:cNvPicPr>
                  </pic:nvPicPr>
                  <pic:blipFill>
                    <a:blip r:embed="rId39" cstate="print"/>
                    <a:srcRect/>
                    <a:stretch>
                      <a:fillRect/>
                    </a:stretch>
                  </pic:blipFill>
                  <pic:spPr bwMode="auto">
                    <a:xfrm>
                      <a:off x="0" y="0"/>
                      <a:ext cx="2689706" cy="1209990"/>
                    </a:xfrm>
                    <a:prstGeom prst="rect">
                      <a:avLst/>
                    </a:prstGeom>
                    <a:noFill/>
                    <a:ln w="9525">
                      <a:noFill/>
                      <a:miter lim="800000"/>
                      <a:headEnd/>
                      <a:tailEnd/>
                    </a:ln>
                  </pic:spPr>
                </pic:pic>
              </a:graphicData>
            </a:graphic>
          </wp:inline>
        </w:drawing>
      </w:r>
      <w:r>
        <w:rPr>
          <w:rFonts w:cstheme="minorHAnsi"/>
          <w:sz w:val="24"/>
          <w:szCs w:val="24"/>
        </w:rPr>
        <w:t xml:space="preserve">   </w:t>
      </w:r>
      <w:r>
        <w:rPr>
          <w:rFonts w:cstheme="minorHAnsi"/>
          <w:noProof/>
          <w:sz w:val="24"/>
          <w:szCs w:val="24"/>
          <w:lang w:val="en-US" w:eastAsia="en-US"/>
        </w:rPr>
        <w:drawing>
          <wp:inline distT="0" distB="0" distL="0" distR="0">
            <wp:extent cx="2905125" cy="1306898"/>
            <wp:effectExtent l="19050" t="0" r="9525" b="0"/>
            <wp:docPr id="51" name="Slika 20" descr="C:\Users\USER\Desktop\SLIKE ZA POROČILO INVALIDI\20210920_11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SLIKE ZA POROČILO INVALIDI\20210920_112811.jpg"/>
                    <pic:cNvPicPr>
                      <a:picLocks noChangeAspect="1" noChangeArrowheads="1"/>
                    </pic:cNvPicPr>
                  </pic:nvPicPr>
                  <pic:blipFill>
                    <a:blip r:embed="rId40" cstate="print"/>
                    <a:srcRect/>
                    <a:stretch>
                      <a:fillRect/>
                    </a:stretch>
                  </pic:blipFill>
                  <pic:spPr bwMode="auto">
                    <a:xfrm>
                      <a:off x="0" y="0"/>
                      <a:ext cx="2904538" cy="1306634"/>
                    </a:xfrm>
                    <a:prstGeom prst="rect">
                      <a:avLst/>
                    </a:prstGeom>
                    <a:noFill/>
                    <a:ln w="9525">
                      <a:noFill/>
                      <a:miter lim="800000"/>
                      <a:headEnd/>
                      <a:tailEnd/>
                    </a:ln>
                  </pic:spPr>
                </pic:pic>
              </a:graphicData>
            </a:graphic>
          </wp:inline>
        </w:drawing>
      </w:r>
    </w:p>
    <w:p w:rsidR="00500466" w:rsidRPr="00520CDF" w:rsidRDefault="00500466" w:rsidP="00520CDF">
      <w:pPr>
        <w:jc w:val="both"/>
        <w:rPr>
          <w:rFonts w:cstheme="minorHAnsi"/>
          <w:sz w:val="24"/>
          <w:szCs w:val="24"/>
        </w:rPr>
      </w:pPr>
      <w:r>
        <w:rPr>
          <w:rFonts w:cstheme="minorHAnsi"/>
          <w:noProof/>
          <w:sz w:val="24"/>
          <w:szCs w:val="24"/>
          <w:lang w:val="en-US" w:eastAsia="en-US"/>
        </w:rPr>
        <w:drawing>
          <wp:inline distT="0" distB="0" distL="0" distR="0">
            <wp:extent cx="2683025" cy="1209675"/>
            <wp:effectExtent l="19050" t="0" r="3025" b="0"/>
            <wp:docPr id="52" name="Slika 21" descr="C:\Users\USER\Desktop\SLIKE ZA POROČILO INVALIDI\Slika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SLIKE ZA POROČILO INVALIDI\Slika 2.2.jpg"/>
                    <pic:cNvPicPr>
                      <a:picLocks noChangeAspect="1" noChangeArrowheads="1"/>
                    </pic:cNvPicPr>
                  </pic:nvPicPr>
                  <pic:blipFill>
                    <a:blip r:embed="rId41" cstate="print"/>
                    <a:srcRect/>
                    <a:stretch>
                      <a:fillRect/>
                    </a:stretch>
                  </pic:blipFill>
                  <pic:spPr bwMode="auto">
                    <a:xfrm>
                      <a:off x="0" y="0"/>
                      <a:ext cx="2690686" cy="1213129"/>
                    </a:xfrm>
                    <a:prstGeom prst="rect">
                      <a:avLst/>
                    </a:prstGeom>
                    <a:noFill/>
                    <a:ln w="9525">
                      <a:noFill/>
                      <a:miter lim="800000"/>
                      <a:headEnd/>
                      <a:tailEnd/>
                    </a:ln>
                  </pic:spPr>
                </pic:pic>
              </a:graphicData>
            </a:graphic>
          </wp:inline>
        </w:drawing>
      </w:r>
      <w:r>
        <w:rPr>
          <w:rFonts w:cstheme="minorHAnsi"/>
          <w:sz w:val="24"/>
          <w:szCs w:val="24"/>
        </w:rPr>
        <w:t xml:space="preserve">   </w:t>
      </w:r>
      <w:r w:rsidR="00A2212D">
        <w:rPr>
          <w:rFonts w:cstheme="minorHAnsi"/>
          <w:noProof/>
          <w:sz w:val="24"/>
          <w:szCs w:val="24"/>
          <w:lang w:val="en-US" w:eastAsia="en-US"/>
        </w:rPr>
        <w:drawing>
          <wp:inline distT="0" distB="0" distL="0" distR="0">
            <wp:extent cx="2773701" cy="1247775"/>
            <wp:effectExtent l="19050" t="0" r="7599" b="0"/>
            <wp:docPr id="53" name="Slika 22" descr="C:\Users\USER\Desktop\SLIKE ZA POROČILO INVALIDI\Slika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SLIKE ZA POROČILO INVALIDI\Slika 10.4.jpg"/>
                    <pic:cNvPicPr>
                      <a:picLocks noChangeAspect="1" noChangeArrowheads="1"/>
                    </pic:cNvPicPr>
                  </pic:nvPicPr>
                  <pic:blipFill>
                    <a:blip r:embed="rId42" cstate="print"/>
                    <a:srcRect/>
                    <a:stretch>
                      <a:fillRect/>
                    </a:stretch>
                  </pic:blipFill>
                  <pic:spPr bwMode="auto">
                    <a:xfrm>
                      <a:off x="0" y="0"/>
                      <a:ext cx="2773701" cy="1247775"/>
                    </a:xfrm>
                    <a:prstGeom prst="rect">
                      <a:avLst/>
                    </a:prstGeom>
                    <a:noFill/>
                    <a:ln w="9525">
                      <a:noFill/>
                      <a:miter lim="800000"/>
                      <a:headEnd/>
                      <a:tailEnd/>
                    </a:ln>
                  </pic:spPr>
                </pic:pic>
              </a:graphicData>
            </a:graphic>
          </wp:inline>
        </w:drawing>
      </w:r>
    </w:p>
    <w:p w:rsidR="00306740" w:rsidRPr="004B35B3" w:rsidRDefault="00A82292" w:rsidP="004B35B3">
      <w:pPr>
        <w:rPr>
          <w:rFonts w:ascii="Calibri" w:hAnsi="Calibri" w:cs="Calibri"/>
        </w:rPr>
      </w:pPr>
      <w:r>
        <w:rPr>
          <w:rFonts w:ascii="Calibri" w:hAnsi="Calibri" w:cs="Calibri"/>
        </w:rPr>
        <w:t xml:space="preserve"> </w:t>
      </w:r>
      <w:r w:rsidR="00A2212D">
        <w:rPr>
          <w:rFonts w:ascii="Calibri" w:hAnsi="Calibri" w:cs="Calibri"/>
          <w:noProof/>
          <w:lang w:val="en-US" w:eastAsia="en-US"/>
        </w:rPr>
        <w:drawing>
          <wp:inline distT="0" distB="0" distL="0" distR="0">
            <wp:extent cx="2628900" cy="1182635"/>
            <wp:effectExtent l="19050" t="0" r="0" b="0"/>
            <wp:docPr id="54" name="Slika 23" descr="C:\Users\USER\Desktop\SLIKE ZA POROČILO INVALIDI\Slik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SLIKE ZA POROČILO INVALIDI\Slika 12.jpg"/>
                    <pic:cNvPicPr>
                      <a:picLocks noChangeAspect="1" noChangeArrowheads="1"/>
                    </pic:cNvPicPr>
                  </pic:nvPicPr>
                  <pic:blipFill>
                    <a:blip r:embed="rId43" cstate="print"/>
                    <a:srcRect/>
                    <a:stretch>
                      <a:fillRect/>
                    </a:stretch>
                  </pic:blipFill>
                  <pic:spPr bwMode="auto">
                    <a:xfrm>
                      <a:off x="0" y="0"/>
                      <a:ext cx="2628900" cy="1182635"/>
                    </a:xfrm>
                    <a:prstGeom prst="rect">
                      <a:avLst/>
                    </a:prstGeom>
                    <a:noFill/>
                    <a:ln w="9525">
                      <a:noFill/>
                      <a:miter lim="800000"/>
                      <a:headEnd/>
                      <a:tailEnd/>
                    </a:ln>
                  </pic:spPr>
                </pic:pic>
              </a:graphicData>
            </a:graphic>
          </wp:inline>
        </w:drawing>
      </w:r>
      <w:r w:rsidR="00A46052">
        <w:rPr>
          <w:rFonts w:ascii="Calibri" w:hAnsi="Calibri" w:cs="Calibri"/>
        </w:rPr>
        <w:t xml:space="preserve">      </w:t>
      </w:r>
      <w:r w:rsidR="00A2212D">
        <w:rPr>
          <w:rFonts w:ascii="Calibri" w:hAnsi="Calibri" w:cs="Calibri"/>
          <w:noProof/>
          <w:lang w:val="en-US" w:eastAsia="en-US"/>
        </w:rPr>
        <w:drawing>
          <wp:inline distT="0" distB="0" distL="0" distR="0">
            <wp:extent cx="2771775" cy="2081088"/>
            <wp:effectExtent l="19050" t="0" r="9525" b="0"/>
            <wp:docPr id="55" name="Slika 24" descr="C:\Users\USER\Desktop\SLIKE ZA POROČILO INVALIDI\Slika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SLIKE ZA POROČILO INVALIDI\Slika 13.2.jpg"/>
                    <pic:cNvPicPr>
                      <a:picLocks noChangeAspect="1" noChangeArrowheads="1"/>
                    </pic:cNvPicPr>
                  </pic:nvPicPr>
                  <pic:blipFill>
                    <a:blip r:embed="rId44" cstate="print"/>
                    <a:srcRect/>
                    <a:stretch>
                      <a:fillRect/>
                    </a:stretch>
                  </pic:blipFill>
                  <pic:spPr bwMode="auto">
                    <a:xfrm>
                      <a:off x="0" y="0"/>
                      <a:ext cx="2771775" cy="2081088"/>
                    </a:xfrm>
                    <a:prstGeom prst="rect">
                      <a:avLst/>
                    </a:prstGeom>
                    <a:noFill/>
                    <a:ln w="9525">
                      <a:noFill/>
                      <a:miter lim="800000"/>
                      <a:headEnd/>
                      <a:tailEnd/>
                    </a:ln>
                  </pic:spPr>
                </pic:pic>
              </a:graphicData>
            </a:graphic>
          </wp:inline>
        </w:drawing>
      </w:r>
      <w:r w:rsidR="00A46052">
        <w:rPr>
          <w:rFonts w:ascii="Calibri" w:hAnsi="Calibri" w:cs="Calibri"/>
        </w:rPr>
        <w:t xml:space="preserve">                       </w:t>
      </w:r>
      <w:r>
        <w:rPr>
          <w:rFonts w:ascii="Calibri" w:hAnsi="Calibri" w:cs="Calibri"/>
        </w:rPr>
        <w:t xml:space="preserve">  </w:t>
      </w:r>
    </w:p>
    <w:p w:rsidR="000D5F12" w:rsidRPr="000E031F" w:rsidRDefault="000D5F12" w:rsidP="000D5F12">
      <w:pPr>
        <w:jc w:val="both"/>
        <w:rPr>
          <w:rFonts w:cstheme="minorHAnsi"/>
          <w:sz w:val="24"/>
          <w:szCs w:val="24"/>
        </w:rPr>
      </w:pPr>
      <w:r w:rsidRPr="000E031F">
        <w:rPr>
          <w:rFonts w:cstheme="minorHAnsi"/>
          <w:sz w:val="24"/>
          <w:szCs w:val="24"/>
        </w:rPr>
        <w:t xml:space="preserve">Občina Črna na Koroškem redno sodeluje s Centrom za usposabljanje, delo in varstvo Črna. Županja in predstavniki občinske uprave se redno udeležujejo dnevov odprtih vrat, okroglih miz, </w:t>
      </w:r>
      <w:r w:rsidRPr="000E031F">
        <w:rPr>
          <w:rFonts w:cstheme="minorHAnsi"/>
          <w:sz w:val="24"/>
          <w:szCs w:val="24"/>
        </w:rPr>
        <w:lastRenderedPageBreak/>
        <w:t>gledaliških predstav, srečanj in ostalih prireditev, ki jih organizira center. CUDV Črna tudi redno sodeluje z vsemi društvi v kraju, prav tako pa se redno udeležuje vseh prireditev in dogodkov v organizaciji občine in društev.</w:t>
      </w:r>
    </w:p>
    <w:p w:rsidR="006D38AA" w:rsidRDefault="000D5F12" w:rsidP="00A152CC">
      <w:pPr>
        <w:rPr>
          <w:rFonts w:ascii="Calibri" w:hAnsi="Calibri" w:cs="Calibri"/>
          <w:lang w:eastAsia="en-US"/>
        </w:rPr>
      </w:pPr>
      <w:r>
        <w:rPr>
          <w:rFonts w:ascii="Calibri" w:hAnsi="Calibri" w:cs="Calibri"/>
          <w:noProof/>
          <w:lang w:val="en-US" w:eastAsia="en-US"/>
        </w:rPr>
        <w:drawing>
          <wp:inline distT="0" distB="0" distL="0" distR="0">
            <wp:extent cx="2158205" cy="1618198"/>
            <wp:effectExtent l="19050" t="0" r="0" b="0"/>
            <wp:docPr id="58" name="Slika 26" descr="C:\Users\USER\Desktop\Slike za Invalidom prijazna občina 2019\DSC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Slike za Invalidom prijazna občina 2019\DSC00286.JPG"/>
                    <pic:cNvPicPr>
                      <a:picLocks noChangeAspect="1" noChangeArrowheads="1"/>
                    </pic:cNvPicPr>
                  </pic:nvPicPr>
                  <pic:blipFill>
                    <a:blip r:embed="rId45" cstate="print"/>
                    <a:srcRect/>
                    <a:stretch>
                      <a:fillRect/>
                    </a:stretch>
                  </pic:blipFill>
                  <pic:spPr bwMode="auto">
                    <a:xfrm>
                      <a:off x="0" y="0"/>
                      <a:ext cx="2158655" cy="1618536"/>
                    </a:xfrm>
                    <a:prstGeom prst="rect">
                      <a:avLst/>
                    </a:prstGeom>
                    <a:noFill/>
                    <a:ln w="9525">
                      <a:noFill/>
                      <a:miter lim="800000"/>
                      <a:headEnd/>
                      <a:tailEnd/>
                    </a:ln>
                  </pic:spPr>
                </pic:pic>
              </a:graphicData>
            </a:graphic>
          </wp:inline>
        </w:drawing>
      </w:r>
      <w:r>
        <w:rPr>
          <w:rFonts w:ascii="Calibri" w:hAnsi="Calibri" w:cs="Calibri"/>
          <w:lang w:eastAsia="en-US"/>
        </w:rPr>
        <w:t xml:space="preserve">     </w:t>
      </w:r>
      <w:r>
        <w:rPr>
          <w:rFonts w:ascii="Calibri" w:hAnsi="Calibri" w:cs="Calibri"/>
          <w:noProof/>
          <w:lang w:val="en-US" w:eastAsia="en-US"/>
        </w:rPr>
        <w:drawing>
          <wp:inline distT="0" distB="0" distL="0" distR="0">
            <wp:extent cx="2137483" cy="1602661"/>
            <wp:effectExtent l="19050" t="0" r="0" b="0"/>
            <wp:docPr id="59" name="Slika 27" descr="C:\Users\USER\Desktop\Slike za Invalidom prijazna občina 2019\DSC0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Slike za Invalidom prijazna občina 2019\DSC00310.JPG"/>
                    <pic:cNvPicPr>
                      <a:picLocks noChangeAspect="1" noChangeArrowheads="1"/>
                    </pic:cNvPicPr>
                  </pic:nvPicPr>
                  <pic:blipFill>
                    <a:blip r:embed="rId46" cstate="print"/>
                    <a:srcRect/>
                    <a:stretch>
                      <a:fillRect/>
                    </a:stretch>
                  </pic:blipFill>
                  <pic:spPr bwMode="auto">
                    <a:xfrm>
                      <a:off x="0" y="0"/>
                      <a:ext cx="2136993" cy="1602293"/>
                    </a:xfrm>
                    <a:prstGeom prst="rect">
                      <a:avLst/>
                    </a:prstGeom>
                    <a:noFill/>
                    <a:ln w="9525">
                      <a:noFill/>
                      <a:miter lim="800000"/>
                      <a:headEnd/>
                      <a:tailEnd/>
                    </a:ln>
                  </pic:spPr>
                </pic:pic>
              </a:graphicData>
            </a:graphic>
          </wp:inline>
        </w:drawing>
      </w:r>
    </w:p>
    <w:p w:rsidR="000D5F12" w:rsidRDefault="000D5F12" w:rsidP="00A152CC">
      <w:pPr>
        <w:rPr>
          <w:rFonts w:ascii="Calibri" w:hAnsi="Calibri" w:cs="Calibri"/>
          <w:lang w:eastAsia="en-US"/>
        </w:rPr>
      </w:pPr>
    </w:p>
    <w:p w:rsidR="00C92037" w:rsidRPr="000E031F" w:rsidRDefault="00C92037" w:rsidP="00C92037">
      <w:pPr>
        <w:tabs>
          <w:tab w:val="left" w:pos="3686"/>
        </w:tabs>
        <w:rPr>
          <w:rFonts w:cstheme="minorHAnsi"/>
          <w:b/>
          <w:sz w:val="28"/>
          <w:szCs w:val="28"/>
        </w:rPr>
      </w:pPr>
      <w:r w:rsidRPr="000E031F">
        <w:rPr>
          <w:rFonts w:cstheme="minorHAnsi"/>
          <w:b/>
          <w:sz w:val="28"/>
          <w:szCs w:val="28"/>
        </w:rPr>
        <w:t>2.2.  CILJ 2:  SKRB ZA ZDRAVJE IN REHABILITACIJO</w:t>
      </w:r>
    </w:p>
    <w:p w:rsidR="00C92037" w:rsidRPr="000E031F" w:rsidRDefault="00C92037" w:rsidP="00C92037">
      <w:pPr>
        <w:tabs>
          <w:tab w:val="left" w:pos="3686"/>
        </w:tabs>
        <w:rPr>
          <w:rFonts w:cstheme="minorHAnsi"/>
          <w:b/>
          <w:sz w:val="24"/>
          <w:szCs w:val="24"/>
        </w:rPr>
      </w:pPr>
      <w:r w:rsidRPr="000E031F">
        <w:rPr>
          <w:rFonts w:cstheme="minorHAnsi"/>
          <w:b/>
          <w:sz w:val="24"/>
          <w:szCs w:val="24"/>
        </w:rPr>
        <w:t>UKREP ŠT.1:  Zagotavljanje zdravstvene in lekarniške dejavnosti</w:t>
      </w:r>
    </w:p>
    <w:p w:rsidR="00C92037" w:rsidRPr="000E031F" w:rsidRDefault="00C92037" w:rsidP="00C92037">
      <w:pPr>
        <w:jc w:val="both"/>
        <w:rPr>
          <w:rFonts w:cstheme="minorHAnsi"/>
          <w:sz w:val="24"/>
          <w:szCs w:val="24"/>
        </w:rPr>
      </w:pPr>
      <w:r w:rsidRPr="000E031F">
        <w:rPr>
          <w:rFonts w:cstheme="minorHAnsi"/>
          <w:sz w:val="24"/>
          <w:szCs w:val="24"/>
        </w:rPr>
        <w:t>Občina Črna na Koroškem v sodelovanju z Zdravstvenim domom Ravne na Koroškem in Koroško lekarno zagotavlja dostop do zdravstvenega varstva in lekarniške dejavnosti na primarni ravni. V okviru Zdravstvenega doma Črna deluje: splošna ambulanta, otroška posvetovalnica, zobna ambulanta, šolska zobna ambulanta, referenčna ambulanta, patronažno varstvo in laboratorij.</w:t>
      </w:r>
    </w:p>
    <w:p w:rsidR="00C92037" w:rsidRPr="000E031F" w:rsidRDefault="00D971AE" w:rsidP="00C92037">
      <w:pPr>
        <w:jc w:val="both"/>
        <w:rPr>
          <w:rStyle w:val="text"/>
          <w:rFonts w:cstheme="minorHAnsi"/>
          <w:bCs/>
          <w:sz w:val="24"/>
          <w:szCs w:val="24"/>
        </w:rPr>
      </w:pPr>
      <w:r>
        <w:rPr>
          <w:rFonts w:cstheme="minorHAnsi"/>
          <w:sz w:val="24"/>
          <w:szCs w:val="24"/>
        </w:rPr>
        <w:t>Patronažno službo, organizirano</w:t>
      </w:r>
      <w:r w:rsidR="00C92037" w:rsidRPr="000E031F">
        <w:rPr>
          <w:rFonts w:cstheme="minorHAnsi"/>
          <w:sz w:val="24"/>
          <w:szCs w:val="24"/>
        </w:rPr>
        <w:t xml:space="preserve"> s strani Zdravstvene postaje Črna, opravljata dve patronažni medicinski sestri, </w:t>
      </w:r>
      <w:r w:rsidR="00C92037" w:rsidRPr="000E031F">
        <w:rPr>
          <w:rStyle w:val="text"/>
          <w:rFonts w:cstheme="minorHAnsi"/>
          <w:bCs/>
          <w:sz w:val="24"/>
          <w:szCs w:val="24"/>
        </w:rPr>
        <w:t xml:space="preserve">ki  obiskujeta prebivalce na domu , pri katerih opravljata tako preventivno </w:t>
      </w:r>
      <w:r w:rsidR="00C15C34">
        <w:rPr>
          <w:rStyle w:val="text"/>
          <w:rFonts w:cstheme="minorHAnsi"/>
          <w:bCs/>
          <w:sz w:val="24"/>
          <w:szCs w:val="24"/>
        </w:rPr>
        <w:t xml:space="preserve">dejavnost kot zdravstveno nego </w:t>
      </w:r>
      <w:r w:rsidR="00C92037" w:rsidRPr="000E031F">
        <w:rPr>
          <w:rStyle w:val="text"/>
          <w:rFonts w:cstheme="minorHAnsi"/>
          <w:bCs/>
          <w:sz w:val="24"/>
          <w:szCs w:val="24"/>
        </w:rPr>
        <w:t xml:space="preserve">pri bolnikih kot tudi pri osebah s posebnimi potrebami ter novorojenčkih. </w:t>
      </w:r>
    </w:p>
    <w:p w:rsidR="00C92037" w:rsidRPr="000E031F" w:rsidRDefault="00C92037" w:rsidP="00C92037">
      <w:pPr>
        <w:spacing w:after="0"/>
        <w:jc w:val="both"/>
        <w:rPr>
          <w:sz w:val="24"/>
          <w:szCs w:val="24"/>
        </w:rPr>
      </w:pPr>
      <w:r w:rsidRPr="000E031F">
        <w:rPr>
          <w:rFonts w:cstheme="minorHAnsi"/>
          <w:sz w:val="24"/>
          <w:szCs w:val="24"/>
        </w:rPr>
        <w:t xml:space="preserve">V okviru Zdravstvenega doma Črna deluje referenčna ambulanta. </w:t>
      </w:r>
      <w:r w:rsidRPr="000E031F">
        <w:rPr>
          <w:sz w:val="24"/>
          <w:szCs w:val="24"/>
        </w:rPr>
        <w:t>Področje njenega dela je preventivna dejavnost, zdravstvena vzgoja in spremljanje bolnikov s kroničnimi obolenji : astmo, kronično obstruktivno pljučno boleznijo, sladkorno boleznijo  in povišanim krvnim pritiskom. Cilj referenčne ambulante je delitev dela, celostna obravnava pacientov in zadovoljni ter osveščeni pacienti.</w:t>
      </w:r>
    </w:p>
    <w:p w:rsidR="00C92037" w:rsidRPr="000E031F" w:rsidRDefault="00C92037" w:rsidP="00C92037">
      <w:pPr>
        <w:spacing w:after="0"/>
        <w:rPr>
          <w:sz w:val="24"/>
          <w:szCs w:val="24"/>
        </w:rPr>
      </w:pPr>
    </w:p>
    <w:p w:rsidR="00C92037" w:rsidRDefault="00C92037" w:rsidP="00C92037">
      <w:pPr>
        <w:jc w:val="both"/>
        <w:rPr>
          <w:rFonts w:cstheme="minorHAnsi"/>
          <w:sz w:val="24"/>
          <w:szCs w:val="24"/>
        </w:rPr>
      </w:pPr>
      <w:r w:rsidRPr="000E031F">
        <w:rPr>
          <w:rFonts w:cstheme="minorHAnsi"/>
          <w:sz w:val="24"/>
          <w:szCs w:val="24"/>
        </w:rPr>
        <w:t xml:space="preserve">Občina Črna je v sodelovanju s Koronarnim klubom Mežiške doline poskrbela za nakup in namestitev </w:t>
      </w:r>
      <w:r>
        <w:rPr>
          <w:rFonts w:cstheme="minorHAnsi"/>
          <w:sz w:val="24"/>
          <w:szCs w:val="24"/>
        </w:rPr>
        <w:t xml:space="preserve">več avtomatskih defibrilatorjev. </w:t>
      </w:r>
      <w:r w:rsidRPr="000E031F">
        <w:rPr>
          <w:rFonts w:cstheme="minorHAnsi"/>
          <w:sz w:val="24"/>
          <w:szCs w:val="24"/>
        </w:rPr>
        <w:t xml:space="preserve">Na območju </w:t>
      </w:r>
      <w:r w:rsidR="004B35B3">
        <w:rPr>
          <w:rFonts w:cstheme="minorHAnsi"/>
          <w:sz w:val="24"/>
          <w:szCs w:val="24"/>
        </w:rPr>
        <w:t>občine je tako nameščenih kar 11</w:t>
      </w:r>
      <w:r w:rsidRPr="000E031F">
        <w:rPr>
          <w:rFonts w:cstheme="minorHAnsi"/>
          <w:sz w:val="24"/>
          <w:szCs w:val="24"/>
        </w:rPr>
        <w:t xml:space="preserve"> avtomatskih defibrilatorjev, njihovo vzdrževanje pa financira občina. </w:t>
      </w:r>
    </w:p>
    <w:p w:rsidR="00A62690" w:rsidRDefault="00A62690" w:rsidP="00A62690">
      <w:pPr>
        <w:jc w:val="both"/>
        <w:rPr>
          <w:rFonts w:cstheme="minorHAnsi"/>
          <w:sz w:val="24"/>
          <w:szCs w:val="24"/>
        </w:rPr>
      </w:pPr>
      <w:r w:rsidRPr="000E031F">
        <w:rPr>
          <w:rFonts w:cstheme="minorHAnsi"/>
          <w:sz w:val="24"/>
          <w:szCs w:val="24"/>
        </w:rPr>
        <w:t>Zdravstveni dom Črna na Koroškem in Koroška lekarna imata urejen dostop za invalide, prav tako je v stavbi WC za invalide in invalidski voziček, ki ga lahko uporabijo gibalno ovirani občani.</w:t>
      </w:r>
    </w:p>
    <w:p w:rsidR="004B35B3" w:rsidRDefault="004B35B3" w:rsidP="009F5E0E">
      <w:pPr>
        <w:rPr>
          <w:rFonts w:cstheme="minorHAnsi"/>
          <w:b/>
          <w:sz w:val="24"/>
          <w:szCs w:val="24"/>
        </w:rPr>
      </w:pPr>
    </w:p>
    <w:p w:rsidR="009F5E0E" w:rsidRPr="000E031F" w:rsidRDefault="009F5E0E" w:rsidP="009F5E0E">
      <w:pPr>
        <w:rPr>
          <w:rFonts w:cstheme="minorHAnsi"/>
          <w:b/>
          <w:sz w:val="24"/>
          <w:szCs w:val="24"/>
        </w:rPr>
      </w:pPr>
      <w:r w:rsidRPr="000E031F">
        <w:rPr>
          <w:rFonts w:cstheme="minorHAnsi"/>
          <w:b/>
          <w:sz w:val="24"/>
          <w:szCs w:val="24"/>
        </w:rPr>
        <w:t>UKREP ŠT. 2:  Osveščanje zaposlenih v zdravstveni ambulanti</w:t>
      </w:r>
    </w:p>
    <w:p w:rsidR="009F5E0E" w:rsidRDefault="009F5E0E" w:rsidP="009F5E0E">
      <w:pPr>
        <w:jc w:val="both"/>
        <w:rPr>
          <w:rFonts w:cstheme="minorHAnsi"/>
          <w:sz w:val="24"/>
          <w:szCs w:val="24"/>
        </w:rPr>
      </w:pPr>
      <w:r w:rsidRPr="000E031F">
        <w:rPr>
          <w:rFonts w:cstheme="minorHAnsi"/>
          <w:sz w:val="24"/>
          <w:szCs w:val="24"/>
        </w:rPr>
        <w:t xml:space="preserve">Občina Črna na Koroškem v sodelovanju z Zdravstvenim domom Ravne na Koroškem in Koroško lekarno izvaja programe osveščanja in informiranja zaposlenih v zdravstvenem domu o primernem pristopu do invalidov. </w:t>
      </w:r>
    </w:p>
    <w:p w:rsidR="009F5E0E" w:rsidRDefault="009F5E0E" w:rsidP="009F5E0E">
      <w:pPr>
        <w:tabs>
          <w:tab w:val="left" w:pos="3686"/>
        </w:tabs>
        <w:spacing w:after="0"/>
        <w:jc w:val="both"/>
        <w:rPr>
          <w:rFonts w:eastAsia="Times New Roman" w:cstheme="minorHAnsi"/>
          <w:sz w:val="24"/>
          <w:szCs w:val="24"/>
        </w:rPr>
      </w:pPr>
      <w:r w:rsidRPr="009F5E0E">
        <w:rPr>
          <w:rFonts w:eastAsia="Times New Roman" w:cstheme="minorHAnsi"/>
          <w:sz w:val="24"/>
          <w:szCs w:val="24"/>
        </w:rPr>
        <w:t>Občina Črna na Koroškem sodeluje z Zdravstvenim domom Ravne</w:t>
      </w:r>
      <w:r w:rsidR="00C15C34">
        <w:rPr>
          <w:rFonts w:eastAsia="Times New Roman" w:cstheme="minorHAnsi"/>
          <w:sz w:val="24"/>
          <w:szCs w:val="24"/>
        </w:rPr>
        <w:t xml:space="preserve"> na Koroškem </w:t>
      </w:r>
      <w:r w:rsidRPr="009F5E0E">
        <w:rPr>
          <w:rFonts w:eastAsia="Times New Roman" w:cstheme="minorHAnsi"/>
          <w:sz w:val="24"/>
          <w:szCs w:val="24"/>
        </w:rPr>
        <w:t xml:space="preserve"> in Zdravstveno postajo Črna pri načrtovanju preventivnih aktivnosti za krajane in sicer, s pobudami za izvedbo preventivnih aktivnosti po željah krajanov, prav tako pa tudi z medsebojnimi dogovori o izvedbi tistih preventivni</w:t>
      </w:r>
      <w:r>
        <w:rPr>
          <w:rFonts w:eastAsia="Times New Roman" w:cstheme="minorHAnsi"/>
          <w:sz w:val="24"/>
          <w:szCs w:val="24"/>
        </w:rPr>
        <w:t>h aktivnosti, ki bi imele poziti</w:t>
      </w:r>
      <w:r w:rsidRPr="009F5E0E">
        <w:rPr>
          <w:rFonts w:eastAsia="Times New Roman" w:cstheme="minorHAnsi"/>
          <w:sz w:val="24"/>
          <w:szCs w:val="24"/>
        </w:rPr>
        <w:t xml:space="preserve">ven doprinos za krajane. Omogočamo jim tudi uporabo brezplačnih občinskih prostorov za namene izvedbe delavnic in </w:t>
      </w:r>
      <w:r w:rsidR="00C15C34">
        <w:rPr>
          <w:rFonts w:eastAsia="Times New Roman" w:cstheme="minorHAnsi"/>
          <w:sz w:val="24"/>
          <w:szCs w:val="24"/>
        </w:rPr>
        <w:t xml:space="preserve">predavanj, pomoč </w:t>
      </w:r>
      <w:r w:rsidRPr="009F5E0E">
        <w:rPr>
          <w:rFonts w:eastAsia="Times New Roman" w:cstheme="minorHAnsi"/>
          <w:sz w:val="24"/>
          <w:szCs w:val="24"/>
        </w:rPr>
        <w:t>pri oglaševanju (spletna stran in FB profil Občine</w:t>
      </w:r>
      <w:r w:rsidR="00C15C34">
        <w:rPr>
          <w:rFonts w:eastAsia="Times New Roman" w:cstheme="minorHAnsi"/>
          <w:sz w:val="24"/>
          <w:szCs w:val="24"/>
        </w:rPr>
        <w:t xml:space="preserve"> Črna na Koroškem</w:t>
      </w:r>
      <w:r w:rsidRPr="009F5E0E">
        <w:rPr>
          <w:rFonts w:eastAsia="Times New Roman" w:cstheme="minorHAnsi"/>
          <w:sz w:val="24"/>
          <w:szCs w:val="24"/>
        </w:rPr>
        <w:t>, obveščanje društev v kraju, plak</w:t>
      </w:r>
      <w:r w:rsidR="004B35B3">
        <w:rPr>
          <w:rFonts w:eastAsia="Times New Roman" w:cstheme="minorHAnsi"/>
          <w:sz w:val="24"/>
          <w:szCs w:val="24"/>
        </w:rPr>
        <w:t>atiranje, objava na lokalni KDS</w:t>
      </w:r>
      <w:r w:rsidRPr="009F5E0E">
        <w:rPr>
          <w:rFonts w:eastAsia="Times New Roman" w:cstheme="minorHAnsi"/>
          <w:sz w:val="24"/>
          <w:szCs w:val="24"/>
        </w:rPr>
        <w:t xml:space="preserve"> in v časopisu Črjanske cajtnge) njihovih preventivnih aktivnosti v kraju.</w:t>
      </w:r>
    </w:p>
    <w:p w:rsidR="00C15C34" w:rsidRPr="004B35B3" w:rsidRDefault="009F5E0E" w:rsidP="00C15C34">
      <w:pPr>
        <w:pStyle w:val="Navadensplet"/>
        <w:jc w:val="both"/>
        <w:rPr>
          <w:rFonts w:asciiTheme="minorHAnsi" w:eastAsiaTheme="minorEastAsia" w:hAnsiTheme="minorHAnsi" w:cstheme="minorHAnsi"/>
          <w:bCs/>
          <w:noProof/>
          <w:lang w:val="sl-SI"/>
        </w:rPr>
      </w:pPr>
      <w:r w:rsidRPr="004B35B3">
        <w:rPr>
          <w:rFonts w:asciiTheme="minorHAnsi" w:hAnsiTheme="minorHAnsi" w:cstheme="minorHAnsi"/>
          <w:noProof/>
          <w:lang w:val="sl-SI" w:eastAsia="sl-SI"/>
        </w:rPr>
        <w:t>V sodelovanju z Nacionalnim inštitutom javnega zdravja Območna enota Ravne na Koroškem v okviru Mednarodnega tedna preprečeva</w:t>
      </w:r>
      <w:r w:rsidR="00C15C34" w:rsidRPr="004B35B3">
        <w:rPr>
          <w:rFonts w:asciiTheme="minorHAnsi" w:hAnsiTheme="minorHAnsi" w:cstheme="minorHAnsi"/>
          <w:noProof/>
          <w:lang w:val="sl-SI" w:eastAsia="sl-SI"/>
        </w:rPr>
        <w:t>nja za</w:t>
      </w:r>
      <w:r w:rsidR="004B35B3" w:rsidRPr="004B35B3">
        <w:rPr>
          <w:rFonts w:asciiTheme="minorHAnsi" w:hAnsiTheme="minorHAnsi" w:cstheme="minorHAnsi"/>
          <w:noProof/>
          <w:lang w:val="sl-SI" w:eastAsia="sl-SI"/>
        </w:rPr>
        <w:t>strupitev s svincem (od 24. do 30. oktobra 2021</w:t>
      </w:r>
      <w:r w:rsidRPr="004B35B3">
        <w:rPr>
          <w:rFonts w:asciiTheme="minorHAnsi" w:hAnsiTheme="minorHAnsi" w:cstheme="minorHAnsi"/>
          <w:noProof/>
          <w:lang w:val="sl-SI" w:eastAsia="sl-SI"/>
        </w:rPr>
        <w:t>) so nevladne organizacije opozarjale na ogroženost zdravja ljudi zaradi vplivov svinca v Zgornji Mežiški doli</w:t>
      </w:r>
      <w:r w:rsidR="00C15C34" w:rsidRPr="004B35B3">
        <w:rPr>
          <w:rFonts w:asciiTheme="minorHAnsi" w:hAnsiTheme="minorHAnsi" w:cstheme="minorHAnsi"/>
          <w:noProof/>
          <w:lang w:val="sl-SI" w:eastAsia="sl-SI"/>
        </w:rPr>
        <w:t>ni.</w:t>
      </w:r>
      <w:r w:rsidRPr="004B35B3">
        <w:rPr>
          <w:rFonts w:asciiTheme="minorHAnsi" w:hAnsiTheme="minorHAnsi" w:cstheme="minorHAnsi"/>
          <w:noProof/>
          <w:lang w:val="sl-SI" w:eastAsia="sl-SI"/>
        </w:rPr>
        <w:t xml:space="preserve"> Namen kampanje je promocija zdravja tako pri otrocih, kot pri starejših, predvsem invalidih. </w:t>
      </w:r>
      <w:r w:rsidR="00C15C34" w:rsidRPr="004B35B3">
        <w:rPr>
          <w:rStyle w:val="Krepko"/>
          <w:rFonts w:asciiTheme="minorHAnsi" w:eastAsiaTheme="minorEastAsia" w:hAnsiTheme="minorHAnsi" w:cstheme="minorHAnsi"/>
          <w:b w:val="0"/>
          <w:noProof/>
          <w:lang w:val="sl-SI"/>
        </w:rPr>
        <w:t>Zgornja Mežiška dolina</w:t>
      </w:r>
      <w:r w:rsidR="00C15C34" w:rsidRPr="004B35B3">
        <w:rPr>
          <w:rStyle w:val="Krepko"/>
          <w:rFonts w:asciiTheme="minorHAnsi" w:eastAsiaTheme="minorEastAsia" w:hAnsiTheme="minorHAnsi" w:cstheme="minorHAnsi"/>
          <w:noProof/>
          <w:lang w:val="sl-SI"/>
        </w:rPr>
        <w:t xml:space="preserve"> </w:t>
      </w:r>
      <w:r w:rsidR="00C15C34" w:rsidRPr="004B35B3">
        <w:rPr>
          <w:rFonts w:asciiTheme="minorHAnsi" w:hAnsiTheme="minorHAnsi" w:cstheme="minorHAnsi"/>
          <w:noProof/>
          <w:lang w:val="sl-SI"/>
        </w:rPr>
        <w:t xml:space="preserve">je zaradi dolgoletne tradicije pridobivanja in predelave svinca z njim močno obremenjena. </w:t>
      </w:r>
      <w:r w:rsidR="00C15C34" w:rsidRPr="004B35B3">
        <w:rPr>
          <w:rStyle w:val="Krepko"/>
          <w:rFonts w:asciiTheme="minorHAnsi" w:eastAsiaTheme="minorEastAsia" w:hAnsiTheme="minorHAnsi" w:cstheme="minorHAnsi"/>
          <w:b w:val="0"/>
          <w:noProof/>
          <w:lang w:val="sl-SI"/>
        </w:rPr>
        <w:t>Največ ga je naloženo v tleh, od koder najde pot v zrak, vodo in prehrano.</w:t>
      </w:r>
      <w:r w:rsidR="00C15C34" w:rsidRPr="004B35B3">
        <w:rPr>
          <w:rFonts w:asciiTheme="minorHAnsi" w:hAnsiTheme="minorHAnsi" w:cstheme="minorHAnsi"/>
          <w:noProof/>
          <w:lang w:val="sl-SI"/>
        </w:rPr>
        <w:t xml:space="preserve"> Otroci so preko vseh teh poti lahko izpostavljeni svincu, zato je </w:t>
      </w:r>
      <w:r w:rsidR="00C15C34" w:rsidRPr="004B35B3">
        <w:rPr>
          <w:rStyle w:val="Krepko"/>
          <w:rFonts w:asciiTheme="minorHAnsi" w:eastAsiaTheme="minorEastAsia" w:hAnsiTheme="minorHAnsi" w:cstheme="minorHAnsi"/>
          <w:b w:val="0"/>
          <w:noProof/>
          <w:lang w:val="sl-SI"/>
        </w:rPr>
        <w:t xml:space="preserve">pomembno izogibanje prašenju ter dobra higiena – od umivanja rok, pranja hrane, do ureditve vzdrževanja in čiščenja bivalnih prostorov. </w:t>
      </w:r>
      <w:r w:rsidR="004B35B3" w:rsidRPr="004B35B3">
        <w:rPr>
          <w:rFonts w:asciiTheme="minorHAnsi" w:hAnsiTheme="minorHAnsi" w:cstheme="minorHAnsi"/>
          <w:noProof/>
          <w:lang w:val="sl-SI"/>
        </w:rPr>
        <w:t>9</w:t>
      </w:r>
      <w:r w:rsidR="00C15C34" w:rsidRPr="004B35B3">
        <w:rPr>
          <w:rFonts w:asciiTheme="minorHAnsi" w:hAnsiTheme="minorHAnsi" w:cstheme="minorHAnsi"/>
          <w:noProof/>
          <w:lang w:val="sl-SI"/>
        </w:rPr>
        <w:t xml:space="preserve">. mednarodni teden preprečevanja zastrupitev s svincem je </w:t>
      </w:r>
      <w:r w:rsidR="004B35B3" w:rsidRPr="004B35B3">
        <w:rPr>
          <w:rFonts w:asciiTheme="minorHAnsi" w:hAnsiTheme="minorHAnsi" w:cstheme="minorHAnsi"/>
          <w:noProof/>
          <w:lang w:val="sl-SI"/>
        </w:rPr>
        <w:t>ozaveščal o učinkih izpostavljenosti svincu na zdravje, poudarjal prizadevanja držav in partnerjev za preprečevanje izpostavljenosti otrok svincu ter pozival države k nadaljnjim regulativnim ukrepom za odpravo svinčenih barv. V okviru kampanje je Svetovna zdravstvena organizacija (SZO) predstavila smernice za klinično obravnavo v primeru izpostavljenosti svincu.</w:t>
      </w:r>
    </w:p>
    <w:p w:rsidR="00050131" w:rsidRPr="00C15C34" w:rsidRDefault="00C15C34" w:rsidP="00C15C34">
      <w:pPr>
        <w:spacing w:before="100" w:beforeAutospacing="1" w:after="100" w:afterAutospacing="1" w:line="240" w:lineRule="auto"/>
        <w:rPr>
          <w:rFonts w:ascii="Times New Roman" w:eastAsia="Times New Roman" w:hAnsi="Times New Roman" w:cs="Times New Roman"/>
          <w:sz w:val="24"/>
          <w:szCs w:val="24"/>
          <w:lang w:val="en-US" w:eastAsia="en-US"/>
        </w:rPr>
      </w:pPr>
      <w:r w:rsidRPr="00C15C34">
        <w:rPr>
          <w:rFonts w:ascii="Times New Roman" w:eastAsia="Times New Roman" w:hAnsi="Times New Roman" w:cs="Times New Roman"/>
          <w:sz w:val="24"/>
          <w:szCs w:val="24"/>
          <w:lang w:val="en-US" w:eastAsia="en-US"/>
        </w:rPr>
        <w:t> </w:t>
      </w:r>
      <w:r>
        <w:rPr>
          <w:rFonts w:ascii="Times New Roman" w:eastAsia="Times New Roman" w:hAnsi="Times New Roman" w:cs="Times New Roman"/>
          <w:noProof/>
          <w:sz w:val="24"/>
          <w:szCs w:val="24"/>
          <w:lang w:val="en-US" w:eastAsia="en-US"/>
        </w:rPr>
        <w:drawing>
          <wp:inline distT="0" distB="0" distL="0" distR="0">
            <wp:extent cx="2009775" cy="2005955"/>
            <wp:effectExtent l="19050" t="0" r="9525" b="0"/>
            <wp:docPr id="169" name="Slika 47" descr="C:\Users\USER\Desktop\LUCIJA\OBČINA PO MERI INVALIDOV 2020\SLIKE\slik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LUCIJA\OBČINA PO MERI INVALIDOV 2020\SLIKE\slika 4.png"/>
                    <pic:cNvPicPr>
                      <a:picLocks noChangeAspect="1" noChangeArrowheads="1"/>
                    </pic:cNvPicPr>
                  </pic:nvPicPr>
                  <pic:blipFill>
                    <a:blip r:embed="rId47" cstate="print"/>
                    <a:srcRect/>
                    <a:stretch>
                      <a:fillRect/>
                    </a:stretch>
                  </pic:blipFill>
                  <pic:spPr bwMode="auto">
                    <a:xfrm>
                      <a:off x="0" y="0"/>
                      <a:ext cx="2021372" cy="201753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lang w:val="en-US" w:eastAsia="en-US"/>
        </w:rPr>
        <w:t xml:space="preserve">     </w:t>
      </w:r>
      <w:r w:rsidR="004B35B3">
        <w:rPr>
          <w:rFonts w:ascii="Times New Roman" w:eastAsia="Times New Roman" w:hAnsi="Times New Roman" w:cs="Times New Roman"/>
          <w:noProof/>
          <w:sz w:val="24"/>
          <w:szCs w:val="24"/>
          <w:lang w:val="en-US" w:eastAsia="en-US"/>
        </w:rPr>
        <w:drawing>
          <wp:inline distT="0" distB="0" distL="0" distR="0">
            <wp:extent cx="2038350" cy="1997786"/>
            <wp:effectExtent l="19050" t="0" r="0" b="0"/>
            <wp:docPr id="56" name="Slika 25" descr="C:\Users\USER\Desktop\SLIKE ZA POROČILO INVALIDI\untitled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SLIKE ZA POROČILO INVALIDI\untitled_33.png"/>
                    <pic:cNvPicPr>
                      <a:picLocks noChangeAspect="1" noChangeArrowheads="1"/>
                    </pic:cNvPicPr>
                  </pic:nvPicPr>
                  <pic:blipFill>
                    <a:blip r:embed="rId48" cstate="print"/>
                    <a:srcRect/>
                    <a:stretch>
                      <a:fillRect/>
                    </a:stretch>
                  </pic:blipFill>
                  <pic:spPr bwMode="auto">
                    <a:xfrm>
                      <a:off x="0" y="0"/>
                      <a:ext cx="2038350" cy="1997786"/>
                    </a:xfrm>
                    <a:prstGeom prst="rect">
                      <a:avLst/>
                    </a:prstGeom>
                    <a:noFill/>
                    <a:ln w="9525">
                      <a:noFill/>
                      <a:miter lim="800000"/>
                      <a:headEnd/>
                      <a:tailEnd/>
                    </a:ln>
                  </pic:spPr>
                </pic:pic>
              </a:graphicData>
            </a:graphic>
          </wp:inline>
        </w:drawing>
      </w:r>
    </w:p>
    <w:p w:rsidR="00DC19BE" w:rsidRPr="004610CF" w:rsidRDefault="00E9494D" w:rsidP="00E9494D">
      <w:pPr>
        <w:jc w:val="both"/>
        <w:rPr>
          <w:rFonts w:ascii="Calibri" w:hAnsi="Calibri" w:cs="Calibri"/>
          <w:sz w:val="24"/>
          <w:szCs w:val="24"/>
        </w:rPr>
      </w:pPr>
      <w:r w:rsidRPr="00E9494D">
        <w:rPr>
          <w:rFonts w:ascii="Calibri" w:hAnsi="Calibri" w:cs="Calibri"/>
          <w:sz w:val="24"/>
          <w:szCs w:val="24"/>
        </w:rPr>
        <w:lastRenderedPageBreak/>
        <w:t xml:space="preserve">Občina Črna na Koroškem še naprej v sodelovanju s Telekomom Slovenija vzpostavlja projekt »Varni in povezani na domu z E – oskrbo«, z namenom, da svojim občanom zagotovi večjo dostopnost do te storitve, ki jo tudi tistim z nižjimi prihodki subvencionira. Samostojnost in varnost sta pomembna vidika kakovostnega življenja starejših, kroničnih bolnikov in invalidnih oseb. </w:t>
      </w:r>
      <w:r w:rsidR="004559FA" w:rsidRPr="000E031F">
        <w:rPr>
          <w:rFonts w:cstheme="minorHAnsi"/>
          <w:sz w:val="24"/>
          <w:szCs w:val="24"/>
        </w:rPr>
        <w:t>S storitvijo E-oskrba je to mogoče, saj oprema, ki je v sklopu storitve, omogoča povezavo z asistenčnim centrom, ko pride do nepredvidenih padcev, zdrsov ali drugih nepredvidenih okoliščin. Uporabnik sam sproži klic na pomoč s pritiskom na gumb naprave, ki jo ima vedno pri sebi. Tako pomoč pride ob pravem času, sorodnikom pa so lahko brez skrbi za svoje bližnje.</w:t>
      </w:r>
      <w:r w:rsidR="00EB026F">
        <w:rPr>
          <w:rFonts w:cstheme="minorHAnsi"/>
          <w:sz w:val="24"/>
          <w:szCs w:val="24"/>
        </w:rPr>
        <w:t xml:space="preserve"> </w:t>
      </w:r>
      <w:r w:rsidRPr="00E9494D">
        <w:rPr>
          <w:rFonts w:ascii="Calibri" w:hAnsi="Calibri" w:cs="Calibri"/>
          <w:sz w:val="24"/>
          <w:szCs w:val="24"/>
        </w:rPr>
        <w:t>Zveza društev upokojencev Slovenije – Projekt starejši za starejše za višjo</w:t>
      </w:r>
      <w:r w:rsidR="00C15C34">
        <w:rPr>
          <w:rFonts w:ascii="Calibri" w:hAnsi="Calibri" w:cs="Calibri"/>
          <w:sz w:val="24"/>
          <w:szCs w:val="24"/>
        </w:rPr>
        <w:t xml:space="preserve"> kakovost življenja doma je </w:t>
      </w:r>
      <w:r w:rsidRPr="00E9494D">
        <w:rPr>
          <w:rFonts w:ascii="Calibri" w:hAnsi="Calibri" w:cs="Calibri"/>
          <w:sz w:val="24"/>
          <w:szCs w:val="24"/>
        </w:rPr>
        <w:t xml:space="preserve">skupaj s Telekomom Slovenija in Občino Črna na Koroškem predstavila projekt širši lokalni skupnosti, katerega so se udeležili tudi predstavniki humanitarnih društev iz drugih občin. </w:t>
      </w:r>
      <w:r w:rsidR="00EB026F">
        <w:rPr>
          <w:rFonts w:cstheme="minorHAnsi"/>
          <w:sz w:val="24"/>
          <w:szCs w:val="24"/>
        </w:rPr>
        <w:t>Občina Črna na Koroškem informira tudi zdravstveno osebje Zdravstvene postaje Črna o projektu, saj lahko s skupnimi močmi dosežemo večji krog potencialnih uporabnikov storitve.</w:t>
      </w:r>
    </w:p>
    <w:p w:rsidR="00050131" w:rsidRPr="00692A5F" w:rsidRDefault="00041469" w:rsidP="00A62690">
      <w:pPr>
        <w:jc w:val="both"/>
        <w:rPr>
          <w:rFonts w:cstheme="minorHAnsi"/>
          <w:sz w:val="24"/>
          <w:szCs w:val="24"/>
        </w:rPr>
      </w:pPr>
      <w:r>
        <w:rPr>
          <w:rFonts w:cstheme="minorHAnsi"/>
          <w:noProof/>
          <w:sz w:val="24"/>
          <w:szCs w:val="24"/>
          <w:lang w:val="en-US" w:eastAsia="en-US"/>
        </w:rPr>
        <w:drawing>
          <wp:inline distT="0" distB="0" distL="0" distR="0">
            <wp:extent cx="2808956" cy="1364460"/>
            <wp:effectExtent l="19050" t="0" r="0" b="0"/>
            <wp:docPr id="60" name="Slika 28" descr="C:\Users\USER\Desktop\Slike za Invalidom prijazna občina 2019\20190522_10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Slike za Invalidom prijazna občina 2019\20190522_100641.jpg"/>
                    <pic:cNvPicPr>
                      <a:picLocks noChangeAspect="1" noChangeArrowheads="1"/>
                    </pic:cNvPicPr>
                  </pic:nvPicPr>
                  <pic:blipFill>
                    <a:blip r:embed="rId49" cstate="print"/>
                    <a:srcRect/>
                    <a:stretch>
                      <a:fillRect/>
                    </a:stretch>
                  </pic:blipFill>
                  <pic:spPr bwMode="auto">
                    <a:xfrm>
                      <a:off x="0" y="0"/>
                      <a:ext cx="2807828" cy="1363912"/>
                    </a:xfrm>
                    <a:prstGeom prst="rect">
                      <a:avLst/>
                    </a:prstGeom>
                    <a:noFill/>
                    <a:ln w="9525">
                      <a:noFill/>
                      <a:miter lim="800000"/>
                      <a:headEnd/>
                      <a:tailEnd/>
                    </a:ln>
                  </pic:spPr>
                </pic:pic>
              </a:graphicData>
            </a:graphic>
          </wp:inline>
        </w:drawing>
      </w:r>
      <w:r>
        <w:rPr>
          <w:rFonts w:cstheme="minorHAnsi"/>
          <w:sz w:val="24"/>
          <w:szCs w:val="24"/>
        </w:rPr>
        <w:t xml:space="preserve">  </w:t>
      </w:r>
      <w:r>
        <w:rPr>
          <w:rFonts w:cstheme="minorHAnsi"/>
          <w:noProof/>
          <w:sz w:val="24"/>
          <w:szCs w:val="24"/>
          <w:lang w:val="en-US" w:eastAsia="en-US"/>
        </w:rPr>
        <w:drawing>
          <wp:inline distT="0" distB="0" distL="0" distR="0">
            <wp:extent cx="2820945" cy="1370284"/>
            <wp:effectExtent l="19050" t="0" r="0" b="0"/>
            <wp:docPr id="61" name="Slika 29" descr="C:\Users\USER\Desktop\Slike za Invalidom prijazna občina 2019\20190522_10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Slike za Invalidom prijazna občina 2019\20190522_100542.jpg"/>
                    <pic:cNvPicPr>
                      <a:picLocks noChangeAspect="1" noChangeArrowheads="1"/>
                    </pic:cNvPicPr>
                  </pic:nvPicPr>
                  <pic:blipFill>
                    <a:blip r:embed="rId50" cstate="print"/>
                    <a:srcRect/>
                    <a:stretch>
                      <a:fillRect/>
                    </a:stretch>
                  </pic:blipFill>
                  <pic:spPr bwMode="auto">
                    <a:xfrm>
                      <a:off x="0" y="0"/>
                      <a:ext cx="2830943" cy="1375140"/>
                    </a:xfrm>
                    <a:prstGeom prst="rect">
                      <a:avLst/>
                    </a:prstGeom>
                    <a:noFill/>
                    <a:ln w="9525">
                      <a:noFill/>
                      <a:miter lim="800000"/>
                      <a:headEnd/>
                      <a:tailEnd/>
                    </a:ln>
                  </pic:spPr>
                </pic:pic>
              </a:graphicData>
            </a:graphic>
          </wp:inline>
        </w:drawing>
      </w:r>
    </w:p>
    <w:p w:rsidR="00DC19BE" w:rsidRDefault="00DC19BE" w:rsidP="00DC19BE">
      <w:pPr>
        <w:pStyle w:val="Default"/>
        <w:spacing w:line="276" w:lineRule="auto"/>
        <w:jc w:val="both"/>
        <w:rPr>
          <w:rFonts w:asciiTheme="minorHAnsi" w:hAnsiTheme="minorHAnsi" w:cstheme="minorHAnsi"/>
          <w:b/>
          <w:bCs/>
          <w:iCs/>
        </w:rPr>
      </w:pPr>
    </w:p>
    <w:p w:rsidR="00DC19BE" w:rsidRPr="000E031F" w:rsidRDefault="00DC19BE" w:rsidP="00DC19BE">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3</w:t>
      </w:r>
      <w:r w:rsidRPr="000E031F">
        <w:rPr>
          <w:rFonts w:asciiTheme="minorHAnsi" w:hAnsiTheme="minorHAnsi" w:cstheme="minorHAnsi"/>
          <w:b/>
        </w:rPr>
        <w:t xml:space="preserve">: </w:t>
      </w:r>
      <w:r>
        <w:rPr>
          <w:rFonts w:asciiTheme="minorHAnsi" w:hAnsiTheme="minorHAnsi" w:cstheme="minorHAnsi"/>
          <w:b/>
        </w:rPr>
        <w:t>S</w:t>
      </w:r>
      <w:r w:rsidRPr="000E031F">
        <w:rPr>
          <w:rFonts w:asciiTheme="minorHAnsi" w:hAnsiTheme="minorHAnsi" w:cstheme="minorHAnsi"/>
          <w:b/>
          <w:iCs/>
        </w:rPr>
        <w:t xml:space="preserve">podbujanje in zagotavljanje rehabilitacijskih programov v društvih invalidov </w:t>
      </w:r>
    </w:p>
    <w:p w:rsidR="00DC19BE" w:rsidRPr="00DC19BE" w:rsidRDefault="00DC19BE" w:rsidP="00DC19BE">
      <w:pPr>
        <w:pStyle w:val="Navadensplet"/>
        <w:spacing w:line="276" w:lineRule="auto"/>
        <w:jc w:val="both"/>
        <w:rPr>
          <w:rFonts w:asciiTheme="minorHAnsi" w:hAnsiTheme="minorHAnsi" w:cstheme="minorHAnsi"/>
          <w:lang w:val="sl-SI"/>
        </w:rPr>
      </w:pPr>
      <w:r w:rsidRPr="00DC19BE">
        <w:rPr>
          <w:rFonts w:asciiTheme="minorHAnsi" w:hAnsiTheme="minorHAnsi"/>
          <w:lang w:val="sl-SI"/>
        </w:rPr>
        <w:t xml:space="preserve">Podjetje </w:t>
      </w:r>
      <w:r w:rsidRPr="00DC19BE">
        <w:rPr>
          <w:rFonts w:asciiTheme="minorHAnsi" w:hAnsiTheme="minorHAnsi" w:cstheme="minorHAnsi"/>
          <w:lang w:val="sl-SI"/>
        </w:rPr>
        <w:t xml:space="preserve">ZIP center iz Raven na Koroškem z dolgoletnimi izkušnjami na področju usposabljanja in zaposlovanja invalidnih oseb, uspešno izvaja sodobne aktivnosti </w:t>
      </w:r>
      <w:r w:rsidRPr="00DC19BE">
        <w:rPr>
          <w:rStyle w:val="Krepko"/>
          <w:rFonts w:asciiTheme="minorHAnsi" w:hAnsiTheme="minorHAnsi" w:cstheme="minorHAnsi"/>
          <w:b w:val="0"/>
          <w:lang w:val="sl-SI"/>
        </w:rPr>
        <w:t>zaposlitvene rehabilitacije</w:t>
      </w:r>
      <w:r w:rsidRPr="00DC19BE">
        <w:rPr>
          <w:rFonts w:asciiTheme="minorHAnsi" w:hAnsiTheme="minorHAnsi" w:cstheme="minorHAnsi"/>
          <w:b/>
          <w:lang w:val="sl-SI"/>
        </w:rPr>
        <w:t>.</w:t>
      </w:r>
      <w:r w:rsidRPr="00DC19BE">
        <w:rPr>
          <w:rFonts w:asciiTheme="minorHAnsi" w:hAnsiTheme="minorHAnsi" w:cstheme="minorHAnsi"/>
          <w:lang w:val="sl-SI"/>
        </w:rPr>
        <w:t xml:space="preserve"> Storitev izvaja Center za rehabilitacijo invalidov Koroške (v nadaljevanju CRIK), ki je samostojna organizacijska enota ZIP centra in eden od 14 izvajalcev v mreži izvajalcev zaposlitvene rehabilitacije v Sloveniji. </w:t>
      </w:r>
      <w:r w:rsidR="008C4A7D">
        <w:rPr>
          <w:rFonts w:asciiTheme="minorHAnsi" w:hAnsiTheme="minorHAnsi" w:cstheme="minorHAnsi"/>
          <w:lang w:val="sl-SI"/>
        </w:rPr>
        <w:t xml:space="preserve">Zaposlitvena rehabilitacija je </w:t>
      </w:r>
      <w:r w:rsidRPr="00DC19BE">
        <w:rPr>
          <w:rFonts w:asciiTheme="minorHAnsi" w:hAnsiTheme="minorHAnsi" w:cstheme="minorHAnsi"/>
          <w:lang w:val="sl-SI"/>
        </w:rPr>
        <w:t xml:space="preserve">definirana kot storitev, ki se izvaja s ciljem, da se invalidna oseba usposobi za ustrezno delo, se zaposli, zaposlitev zadrži in v njej napreduje ali spremeni svojo poklicno kariero. Program predstavlja drugačen, širši način obravnave oseb z invalidnostjo. </w:t>
      </w:r>
    </w:p>
    <w:p w:rsidR="00DC19BE" w:rsidRPr="00DC19BE" w:rsidRDefault="00DC19BE" w:rsidP="00DC19BE">
      <w:pPr>
        <w:pStyle w:val="Navadensplet"/>
        <w:spacing w:line="276" w:lineRule="auto"/>
        <w:jc w:val="both"/>
        <w:rPr>
          <w:rFonts w:asciiTheme="minorHAnsi" w:hAnsiTheme="minorHAnsi" w:cstheme="minorHAnsi"/>
          <w:lang w:val="sl-SI"/>
        </w:rPr>
      </w:pPr>
      <w:r w:rsidRPr="00DC19BE">
        <w:rPr>
          <w:rFonts w:asciiTheme="minorHAnsi" w:hAnsiTheme="minorHAnsi" w:cstheme="minorHAnsi"/>
          <w:lang w:val="sl-SI"/>
        </w:rPr>
        <w:t xml:space="preserve">Program socialne vključenosti podjetje ZIP center izvaja že od leta 2011 dalje. V program se lahko vključijo invalidi z odločbo o nezaposljivosti. Program je namenjen podpori in ohranjanju invalidovih delovnih sposobnosti in socialni integraciji. Vključitev invalida je prostovoljna. Poudarek je na delovni aktivnosti, pridobivanju, ohranjanju, razvijanju delovnih in socialnih spretnosti ter veščin invalida. Aktivnosti prilagodijo invalidovim psihofizičnim zmožnostim in </w:t>
      </w:r>
      <w:r w:rsidRPr="00DC19BE">
        <w:rPr>
          <w:rFonts w:asciiTheme="minorHAnsi" w:hAnsiTheme="minorHAnsi" w:cstheme="minorHAnsi"/>
          <w:lang w:val="sl-SI"/>
        </w:rPr>
        <w:lastRenderedPageBreak/>
        <w:t>interesom. Program socialne vključenosti predstavlja v okviru ZIP centra samostojno organizacijsko enoto. Skupina skupaj z mentorji in strokovnimi delavci sodeluje z ostalimi proizvodnimi in storitvenimi programi ZIP centra, hkrati pa na osnovi idej in potencialov uporabnikov uspešno razvija linijo lastnih izdelkov, ki jih odlikuje ročno delo. Eden pomembnejših ciljev, ki ga je podjetje osnovalo, je vplivati na spremembe v miselnosti o zaposlovanju invalidov, v smislu osredotočanja na ohranjene spretnosti, sposobnosti in znanja - torej v invalidih videti osebe s potenciali.</w:t>
      </w:r>
    </w:p>
    <w:p w:rsidR="00DC19BE" w:rsidRPr="000E031F" w:rsidRDefault="00DC19BE" w:rsidP="00DC19BE">
      <w:pPr>
        <w:pStyle w:val="Default"/>
        <w:spacing w:line="276" w:lineRule="auto"/>
        <w:jc w:val="both"/>
        <w:rPr>
          <w:rFonts w:asciiTheme="minorHAnsi" w:hAnsiTheme="minorHAnsi" w:cstheme="minorHAnsi"/>
        </w:rPr>
      </w:pPr>
      <w:r w:rsidRPr="000E031F">
        <w:rPr>
          <w:rFonts w:asciiTheme="minorHAnsi" w:hAnsiTheme="minorHAnsi" w:cstheme="minorHAnsi"/>
        </w:rPr>
        <w:t>Občina podpirala rehabilitacijske programe, ki jih izvajajo posamezna društva invalidov v okviru svojih rednih letnih programov. Ohranjanje psihofizičnih sposobnosti poteka preko fizioterapevtske telovadbe, športne rekreacije (balinanje, plavanje, kegljanje, nordijska hoja, šah, pikado), druženja ob ročnih spretnostih ipd. Pomoč po težjih operativnih posegih ali po nastanku invalidnosti se izvaja preko nudenja kapacitet Z</w:t>
      </w:r>
      <w:r w:rsidR="00A11B4B">
        <w:rPr>
          <w:rFonts w:asciiTheme="minorHAnsi" w:hAnsiTheme="minorHAnsi" w:cstheme="minorHAnsi"/>
        </w:rPr>
        <w:t xml:space="preserve">veze delovnih invalidov </w:t>
      </w:r>
      <w:r w:rsidRPr="000E031F">
        <w:rPr>
          <w:rFonts w:asciiTheme="minorHAnsi" w:hAnsiTheme="minorHAnsi" w:cstheme="minorHAnsi"/>
        </w:rPr>
        <w:t>S</w:t>
      </w:r>
      <w:r w:rsidR="00A11B4B">
        <w:rPr>
          <w:rFonts w:asciiTheme="minorHAnsi" w:hAnsiTheme="minorHAnsi" w:cstheme="minorHAnsi"/>
        </w:rPr>
        <w:t>lovenije</w:t>
      </w:r>
      <w:r w:rsidRPr="000E031F">
        <w:rPr>
          <w:rFonts w:asciiTheme="minorHAnsi" w:hAnsiTheme="minorHAnsi" w:cstheme="minorHAnsi"/>
        </w:rPr>
        <w:t xml:space="preserve"> v zdraviliščih in v slovenskem primorju.</w:t>
      </w:r>
    </w:p>
    <w:p w:rsidR="00DC19BE" w:rsidRPr="000E031F" w:rsidRDefault="00DC19BE" w:rsidP="00DC19BE">
      <w:pPr>
        <w:pStyle w:val="Default"/>
        <w:spacing w:line="276" w:lineRule="auto"/>
        <w:jc w:val="both"/>
        <w:rPr>
          <w:rFonts w:asciiTheme="minorHAnsi" w:hAnsiTheme="minorHAnsi" w:cstheme="minorHAnsi"/>
        </w:rPr>
      </w:pPr>
    </w:p>
    <w:p w:rsidR="00DC19BE" w:rsidRPr="000E031F" w:rsidRDefault="00DC19BE" w:rsidP="00DC19BE">
      <w:pPr>
        <w:pStyle w:val="Default"/>
        <w:spacing w:line="276" w:lineRule="auto"/>
        <w:jc w:val="both"/>
        <w:rPr>
          <w:rFonts w:asciiTheme="minorHAnsi" w:hAnsiTheme="minorHAnsi" w:cstheme="minorHAnsi"/>
        </w:rPr>
      </w:pPr>
      <w:r w:rsidRPr="000E031F">
        <w:rPr>
          <w:rFonts w:asciiTheme="minorHAnsi" w:hAnsiTheme="minorHAnsi" w:cstheme="minorHAnsi"/>
        </w:rPr>
        <w:t>Socialna rehabilitacija v kraju poteka preko različnih programov, ki jih izvajajo:</w:t>
      </w:r>
    </w:p>
    <w:p w:rsidR="00DC19BE" w:rsidRPr="000E031F" w:rsidRDefault="00DC19BE" w:rsidP="00DC19BE">
      <w:pPr>
        <w:pStyle w:val="Default"/>
        <w:spacing w:line="276" w:lineRule="auto"/>
        <w:jc w:val="both"/>
        <w:rPr>
          <w:rFonts w:asciiTheme="minorHAnsi" w:hAnsiTheme="minorHAnsi" w:cstheme="minorHAnsi"/>
        </w:rPr>
      </w:pPr>
      <w:r w:rsidRPr="000E031F">
        <w:rPr>
          <w:rFonts w:asciiTheme="minorHAnsi" w:hAnsiTheme="minorHAnsi" w:cstheme="minorHAnsi"/>
        </w:rPr>
        <w:t xml:space="preserve"> - Društvo invalidov Mežiške doline </w:t>
      </w:r>
      <w:r w:rsidR="008E3880">
        <w:rPr>
          <w:rFonts w:asciiTheme="minorHAnsi" w:hAnsiTheme="minorHAnsi" w:cstheme="minorHAnsi"/>
        </w:rPr>
        <w:t>–</w:t>
      </w:r>
      <w:r w:rsidRPr="000E031F">
        <w:rPr>
          <w:rFonts w:asciiTheme="minorHAnsi" w:hAnsiTheme="minorHAnsi" w:cstheme="minorHAnsi"/>
        </w:rPr>
        <w:t xml:space="preserve"> </w:t>
      </w:r>
      <w:r w:rsidR="008E3880">
        <w:rPr>
          <w:rFonts w:asciiTheme="minorHAnsi" w:hAnsiTheme="minorHAnsi" w:cstheme="minorHAnsi"/>
        </w:rPr>
        <w:t xml:space="preserve">enota </w:t>
      </w:r>
      <w:r w:rsidRPr="000E031F">
        <w:rPr>
          <w:rFonts w:asciiTheme="minorHAnsi" w:hAnsiTheme="minorHAnsi" w:cstheme="minorHAnsi"/>
        </w:rPr>
        <w:t>Črna (obiski na domu, informiranje..)</w:t>
      </w:r>
    </w:p>
    <w:p w:rsidR="00DC19BE" w:rsidRPr="000E031F" w:rsidRDefault="00DC19BE" w:rsidP="00DC19BE">
      <w:pPr>
        <w:pStyle w:val="Default"/>
        <w:spacing w:line="276" w:lineRule="auto"/>
        <w:jc w:val="both"/>
        <w:rPr>
          <w:rFonts w:asciiTheme="minorHAnsi" w:hAnsiTheme="minorHAnsi" w:cstheme="minorHAnsi"/>
        </w:rPr>
      </w:pPr>
      <w:r w:rsidRPr="000E031F">
        <w:rPr>
          <w:rFonts w:asciiTheme="minorHAnsi" w:hAnsiTheme="minorHAnsi" w:cstheme="minorHAnsi"/>
        </w:rPr>
        <w:t xml:space="preserve"> - </w:t>
      </w:r>
      <w:r w:rsidR="008E3880">
        <w:rPr>
          <w:rFonts w:asciiTheme="minorHAnsi" w:hAnsiTheme="minorHAnsi" w:cstheme="minorHAnsi"/>
        </w:rPr>
        <w:t>Območno združenje Rdečega</w:t>
      </w:r>
      <w:r w:rsidRPr="000E031F">
        <w:rPr>
          <w:rFonts w:asciiTheme="minorHAnsi" w:hAnsiTheme="minorHAnsi" w:cstheme="minorHAnsi"/>
        </w:rPr>
        <w:t xml:space="preserve"> križ</w:t>
      </w:r>
      <w:r w:rsidR="008E3880">
        <w:rPr>
          <w:rFonts w:asciiTheme="minorHAnsi" w:hAnsiTheme="minorHAnsi" w:cstheme="minorHAnsi"/>
        </w:rPr>
        <w:t>a Mežiške doline - enota</w:t>
      </w:r>
      <w:r w:rsidRPr="000E031F">
        <w:rPr>
          <w:rFonts w:asciiTheme="minorHAnsi" w:hAnsiTheme="minorHAnsi" w:cstheme="minorHAnsi"/>
        </w:rPr>
        <w:t xml:space="preserve"> Črna in Žerjav (obiski na domu, pomoč s paketi hrane, informiranje, plačilo položnic)</w:t>
      </w:r>
    </w:p>
    <w:p w:rsidR="00DC19BE" w:rsidRPr="000E031F" w:rsidRDefault="00DC19BE" w:rsidP="00DC19BE">
      <w:pPr>
        <w:pStyle w:val="Default"/>
        <w:spacing w:line="276" w:lineRule="auto"/>
        <w:jc w:val="both"/>
        <w:rPr>
          <w:rFonts w:asciiTheme="minorHAnsi" w:hAnsiTheme="minorHAnsi" w:cstheme="minorHAnsi"/>
        </w:rPr>
      </w:pPr>
      <w:r w:rsidRPr="000E031F">
        <w:rPr>
          <w:rFonts w:asciiTheme="minorHAnsi" w:hAnsiTheme="minorHAnsi" w:cstheme="minorHAnsi"/>
        </w:rPr>
        <w:t xml:space="preserve"> - Društvo upokojencev Črna (obiski na domu, informiranje,</w:t>
      </w:r>
      <w:r>
        <w:rPr>
          <w:rFonts w:asciiTheme="minorHAnsi" w:hAnsiTheme="minorHAnsi" w:cstheme="minorHAnsi"/>
        </w:rPr>
        <w:t xml:space="preserve"> projekt Starejši za starejše</w:t>
      </w:r>
      <w:r w:rsidRPr="000E031F">
        <w:rPr>
          <w:rFonts w:asciiTheme="minorHAnsi" w:hAnsiTheme="minorHAnsi" w:cstheme="minorHAnsi"/>
        </w:rPr>
        <w:t>…)</w:t>
      </w:r>
    </w:p>
    <w:p w:rsidR="00DC19BE" w:rsidRPr="000E031F" w:rsidRDefault="00DC19BE" w:rsidP="00DC19BE">
      <w:pPr>
        <w:pStyle w:val="Default"/>
        <w:spacing w:line="276" w:lineRule="auto"/>
        <w:jc w:val="both"/>
        <w:rPr>
          <w:rFonts w:asciiTheme="minorHAnsi" w:hAnsiTheme="minorHAnsi" w:cstheme="minorHAnsi"/>
        </w:rPr>
      </w:pPr>
      <w:r w:rsidRPr="000E031F">
        <w:rPr>
          <w:rFonts w:asciiTheme="minorHAnsi" w:hAnsiTheme="minorHAnsi" w:cstheme="minorHAnsi"/>
        </w:rPr>
        <w:t>- Društvo diabetikov Mežiške doline (brezplačne meritve holesterola, sladkorja v krvi, krvnega tlaka</w:t>
      </w:r>
      <w:r w:rsidR="00F9743F">
        <w:rPr>
          <w:rFonts w:asciiTheme="minorHAnsi" w:hAnsiTheme="minorHAnsi" w:cstheme="minorHAnsi"/>
        </w:rPr>
        <w:t>, informiranje..</w:t>
      </w:r>
      <w:r w:rsidRPr="000E031F">
        <w:rPr>
          <w:rFonts w:asciiTheme="minorHAnsi" w:hAnsiTheme="minorHAnsi" w:cstheme="minorHAnsi"/>
        </w:rPr>
        <w:t>)</w:t>
      </w:r>
    </w:p>
    <w:p w:rsidR="00DC19BE" w:rsidRPr="000E031F" w:rsidRDefault="00DC19BE" w:rsidP="00DC19BE">
      <w:pPr>
        <w:pStyle w:val="Default"/>
        <w:spacing w:line="276" w:lineRule="auto"/>
        <w:jc w:val="both"/>
        <w:rPr>
          <w:rFonts w:asciiTheme="minorHAnsi" w:hAnsiTheme="minorHAnsi" w:cstheme="minorHAnsi"/>
        </w:rPr>
      </w:pPr>
      <w:r w:rsidRPr="000E031F">
        <w:rPr>
          <w:rFonts w:asciiTheme="minorHAnsi" w:hAnsiTheme="minorHAnsi" w:cstheme="minorHAnsi"/>
        </w:rPr>
        <w:t xml:space="preserve">- </w:t>
      </w:r>
      <w:r w:rsidR="008E3880">
        <w:rPr>
          <w:rFonts w:asciiTheme="minorHAnsi" w:hAnsiTheme="minorHAnsi" w:cstheme="minorHAnsi"/>
        </w:rPr>
        <w:t xml:space="preserve">Župnijska </w:t>
      </w:r>
      <w:r w:rsidRPr="000E031F">
        <w:rPr>
          <w:rFonts w:asciiTheme="minorHAnsi" w:hAnsiTheme="minorHAnsi" w:cstheme="minorHAnsi"/>
        </w:rPr>
        <w:t>Karitas Črna (obiski na domu, plačilo položnic, pomoč s paketi hrane)</w:t>
      </w:r>
      <w:r w:rsidR="00DC41A9">
        <w:rPr>
          <w:rFonts w:asciiTheme="minorHAnsi" w:hAnsiTheme="minorHAnsi" w:cstheme="minorHAnsi"/>
        </w:rPr>
        <w:t>.</w:t>
      </w:r>
    </w:p>
    <w:p w:rsidR="00DC19BE" w:rsidRPr="000E031F" w:rsidRDefault="00DC19BE" w:rsidP="00DC19BE">
      <w:pPr>
        <w:pStyle w:val="Default"/>
        <w:spacing w:line="276" w:lineRule="auto"/>
        <w:jc w:val="both"/>
        <w:rPr>
          <w:rFonts w:asciiTheme="minorHAnsi" w:hAnsiTheme="minorHAnsi" w:cstheme="minorHAnsi"/>
        </w:rPr>
      </w:pPr>
    </w:p>
    <w:p w:rsidR="00DC19BE" w:rsidRDefault="00DC19BE" w:rsidP="00DC19BE">
      <w:pPr>
        <w:pStyle w:val="Default"/>
        <w:spacing w:line="276" w:lineRule="auto"/>
        <w:jc w:val="both"/>
        <w:rPr>
          <w:rFonts w:asciiTheme="minorHAnsi" w:hAnsiTheme="minorHAnsi" w:cstheme="minorHAnsi"/>
          <w:color w:val="auto"/>
        </w:rPr>
      </w:pPr>
      <w:r w:rsidRPr="000E031F">
        <w:rPr>
          <w:rFonts w:asciiTheme="minorHAnsi" w:hAnsiTheme="minorHAnsi" w:cstheme="minorHAnsi"/>
          <w:color w:val="auto"/>
        </w:rPr>
        <w:t xml:space="preserve">Društvo invalidov Mežiške </w:t>
      </w:r>
      <w:r w:rsidR="008E3880">
        <w:rPr>
          <w:rFonts w:asciiTheme="minorHAnsi" w:hAnsiTheme="minorHAnsi" w:cstheme="minorHAnsi"/>
          <w:color w:val="auto"/>
        </w:rPr>
        <w:t xml:space="preserve">doline – enota </w:t>
      </w:r>
      <w:r w:rsidRPr="000E031F">
        <w:rPr>
          <w:rFonts w:asciiTheme="minorHAnsi" w:hAnsiTheme="minorHAnsi" w:cstheme="minorHAnsi"/>
          <w:color w:val="auto"/>
        </w:rPr>
        <w:t>Črna v sodelovanju z Invalidskim športnim društvom Samorastnik omogoča svojim članom večkrat tedensko plavanje na bazenu v Ravnah. Zelo dobre rezultate pa člani društva dosegajo v tekmovanju v pikadu, kjer se ženska in moška ekipa redno udeležujejo tekmovanj. Prav tako društvo svojim članom omogoča pet dnevno bivanje v zdravilišču Dobrna in v Izoli. Člani društva so zelo aktivni in se udeležujejo različnih športnih</w:t>
      </w:r>
      <w:r w:rsidR="008E3880">
        <w:rPr>
          <w:rFonts w:asciiTheme="minorHAnsi" w:hAnsiTheme="minorHAnsi" w:cstheme="minorHAnsi"/>
          <w:color w:val="auto"/>
        </w:rPr>
        <w:t xml:space="preserve"> dejavnosti. Društvo organizira letno za svoje člane tudi do šest izletov, </w:t>
      </w:r>
      <w:r w:rsidRPr="000E031F">
        <w:rPr>
          <w:rFonts w:asciiTheme="minorHAnsi" w:hAnsiTheme="minorHAnsi" w:cstheme="minorHAnsi"/>
          <w:color w:val="auto"/>
        </w:rPr>
        <w:t>prav tako pa organizira piknike, kjer se člani družijo in poveselijo.</w:t>
      </w:r>
    </w:p>
    <w:p w:rsidR="00A023D8" w:rsidRDefault="00A023D8" w:rsidP="00DC19BE">
      <w:pPr>
        <w:pStyle w:val="Default"/>
        <w:spacing w:line="276" w:lineRule="auto"/>
        <w:jc w:val="both"/>
        <w:rPr>
          <w:rFonts w:asciiTheme="minorHAnsi" w:hAnsiTheme="minorHAnsi" w:cstheme="minorHAnsi"/>
        </w:rPr>
      </w:pPr>
    </w:p>
    <w:p w:rsidR="00DC41A9" w:rsidRDefault="00DC41A9" w:rsidP="00DC41A9">
      <w:pPr>
        <w:jc w:val="both"/>
        <w:rPr>
          <w:rFonts w:ascii="Calibri" w:hAnsi="Calibri" w:cs="Calibri"/>
          <w:sz w:val="24"/>
          <w:szCs w:val="24"/>
        </w:rPr>
      </w:pPr>
      <w:r w:rsidRPr="00DC41A9">
        <w:rPr>
          <w:rFonts w:ascii="Calibri" w:hAnsi="Calibri" w:cs="Calibri"/>
          <w:sz w:val="24"/>
          <w:szCs w:val="24"/>
        </w:rPr>
        <w:t xml:space="preserve">Društvo upokojencev Črna </w:t>
      </w:r>
      <w:r w:rsidR="00AB1544">
        <w:rPr>
          <w:rFonts w:ascii="Calibri" w:hAnsi="Calibri" w:cs="Calibri"/>
        </w:rPr>
        <w:t xml:space="preserve">je </w:t>
      </w:r>
      <w:r w:rsidR="00AB1544" w:rsidRPr="008141BE">
        <w:rPr>
          <w:rFonts w:ascii="Calibri" w:hAnsi="Calibri" w:cs="Calibri"/>
        </w:rPr>
        <w:t>kljub razmeram povezanih z epidemijo Covid – 19</w:t>
      </w:r>
      <w:r w:rsidR="00A023D8">
        <w:rPr>
          <w:rFonts w:ascii="Calibri" w:hAnsi="Calibri" w:cs="Calibri"/>
        </w:rPr>
        <w:t xml:space="preserve"> v letu 2021</w:t>
      </w:r>
      <w:r w:rsidR="00AB1544">
        <w:rPr>
          <w:rFonts w:ascii="Calibri" w:hAnsi="Calibri" w:cs="Calibri"/>
        </w:rPr>
        <w:t xml:space="preserve"> </w:t>
      </w:r>
      <w:r w:rsidR="00AB1544">
        <w:rPr>
          <w:rFonts w:ascii="Calibri" w:hAnsi="Calibri" w:cs="Calibri"/>
          <w:sz w:val="24"/>
          <w:szCs w:val="24"/>
        </w:rPr>
        <w:t>uspešno izvajalo</w:t>
      </w:r>
      <w:r w:rsidRPr="00DC41A9">
        <w:rPr>
          <w:rFonts w:ascii="Calibri" w:hAnsi="Calibri" w:cs="Calibri"/>
          <w:sz w:val="24"/>
          <w:szCs w:val="24"/>
        </w:rPr>
        <w:t xml:space="preserve"> projekt »Starejši za starejše – za višjo kakovost življenja doma« s katerim želijo zagotoviti čim boljšo kakovost bivanja občanov doma – v domačem kraju. Čim daljše in kvalitetnejše bivanje v domačem okolju, </w:t>
      </w:r>
      <w:r w:rsidR="00A023D8">
        <w:rPr>
          <w:rFonts w:ascii="Calibri" w:hAnsi="Calibri" w:cs="Calibri"/>
          <w:sz w:val="24"/>
          <w:szCs w:val="24"/>
        </w:rPr>
        <w:t xml:space="preserve">jim skuša društvo zagotavljati </w:t>
      </w:r>
      <w:r w:rsidRPr="00DC41A9">
        <w:rPr>
          <w:rFonts w:ascii="Calibri" w:hAnsi="Calibri" w:cs="Calibri"/>
          <w:sz w:val="24"/>
          <w:szCs w:val="24"/>
        </w:rPr>
        <w:t xml:space="preserve">s prostovoljci in njihovimi obiski na domu ter z vključitvijo starejših krajanov v različna dogajanja v kraju. Namen programa je vključiti v program vse starejše krajane od 69 let naprej in jim zagotoviti pomoč pri </w:t>
      </w:r>
      <w:r w:rsidRPr="00DC41A9">
        <w:rPr>
          <w:rFonts w:ascii="Calibri" w:hAnsi="Calibri" w:cs="Calibri"/>
          <w:sz w:val="24"/>
          <w:szCs w:val="24"/>
        </w:rPr>
        <w:lastRenderedPageBreak/>
        <w:t>vsakdanjem življenju s  prostovoljnim delom ter z vključitvijo organizacij in javnih služb, ki se ukvarjajo s pomočjo starejšim. V projekt so vključeni samo prostovoljci, člani Društva upokojencev Črna, ki so posebej usposobljeni za delo v okviru projekta. Posebnost programa je, da ga izvajajo uporabniki sami tudi kot prostovoljci</w:t>
      </w:r>
      <w:r>
        <w:rPr>
          <w:rFonts w:ascii="Calibri" w:hAnsi="Calibri" w:cs="Calibri"/>
          <w:sz w:val="24"/>
          <w:szCs w:val="24"/>
        </w:rPr>
        <w:t>.</w:t>
      </w:r>
    </w:p>
    <w:p w:rsidR="00A11B4B" w:rsidRPr="008E3880" w:rsidRDefault="00A023D8" w:rsidP="008E3880">
      <w:pPr>
        <w:jc w:val="both"/>
        <w:rPr>
          <w:rFonts w:ascii="Calibri" w:hAnsi="Calibri" w:cs="Calibri"/>
          <w:sz w:val="24"/>
          <w:szCs w:val="24"/>
        </w:rPr>
      </w:pPr>
      <w:r>
        <w:rPr>
          <w:rFonts w:ascii="Calibri" w:hAnsi="Calibri" w:cs="Calibri"/>
          <w:noProof/>
          <w:sz w:val="24"/>
          <w:szCs w:val="24"/>
          <w:lang w:val="en-US" w:eastAsia="en-US"/>
        </w:rPr>
        <w:drawing>
          <wp:anchor distT="0" distB="0" distL="114300" distR="114300" simplePos="0" relativeHeight="251658752" behindDoc="0" locked="0" layoutInCell="1" allowOverlap="1">
            <wp:simplePos x="0" y="0"/>
            <wp:positionH relativeFrom="column">
              <wp:posOffset>4143375</wp:posOffset>
            </wp:positionH>
            <wp:positionV relativeFrom="paragraph">
              <wp:posOffset>130175</wp:posOffset>
            </wp:positionV>
            <wp:extent cx="1419225" cy="2514600"/>
            <wp:effectExtent l="19050" t="0" r="9525" b="0"/>
            <wp:wrapSquare wrapText="bothSides"/>
            <wp:docPr id="2" name="Slika 1" descr="C:\Users\USER\Desktop\SLIKE 2020\ETM 2020 fotografije\Pohod na ciljno ploščad Olimplin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2020\ETM 2020 fotografije\Pohod na ciljno ploščad Olimpline (3).jpg"/>
                    <pic:cNvPicPr>
                      <a:picLocks noChangeAspect="1" noChangeArrowheads="1"/>
                    </pic:cNvPicPr>
                  </pic:nvPicPr>
                  <pic:blipFill>
                    <a:blip r:embed="rId51" cstate="print"/>
                    <a:srcRect/>
                    <a:stretch>
                      <a:fillRect/>
                    </a:stretch>
                  </pic:blipFill>
                  <pic:spPr bwMode="auto">
                    <a:xfrm>
                      <a:off x="0" y="0"/>
                      <a:ext cx="1419225" cy="2514600"/>
                    </a:xfrm>
                    <a:prstGeom prst="rect">
                      <a:avLst/>
                    </a:prstGeom>
                    <a:noFill/>
                    <a:ln w="9525">
                      <a:noFill/>
                      <a:miter lim="800000"/>
                      <a:headEnd/>
                      <a:tailEnd/>
                    </a:ln>
                  </pic:spPr>
                </pic:pic>
              </a:graphicData>
            </a:graphic>
          </wp:anchor>
        </w:drawing>
      </w:r>
      <w:r>
        <w:rPr>
          <w:rFonts w:ascii="Calibri" w:hAnsi="Calibri" w:cs="Calibri"/>
          <w:noProof/>
          <w:sz w:val="24"/>
          <w:szCs w:val="24"/>
          <w:lang w:val="en-US" w:eastAsia="en-US"/>
        </w:rPr>
        <w:drawing>
          <wp:anchor distT="0" distB="0" distL="114300" distR="114300" simplePos="0" relativeHeight="251656704" behindDoc="0" locked="0" layoutInCell="1" allowOverlap="1">
            <wp:simplePos x="0" y="0"/>
            <wp:positionH relativeFrom="column">
              <wp:posOffset>2076450</wp:posOffset>
            </wp:positionH>
            <wp:positionV relativeFrom="paragraph">
              <wp:posOffset>234950</wp:posOffset>
            </wp:positionV>
            <wp:extent cx="1802765" cy="2400300"/>
            <wp:effectExtent l="19050" t="0" r="6985" b="0"/>
            <wp:wrapSquare wrapText="bothSides"/>
            <wp:docPr id="64" name="Slika 45" descr="Fotografija osebe Darja Jer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otografija osebe Darja Jernej."/>
                    <pic:cNvPicPr>
                      <a:picLocks noChangeAspect="1" noChangeArrowheads="1"/>
                    </pic:cNvPicPr>
                  </pic:nvPicPr>
                  <pic:blipFill>
                    <a:blip r:embed="rId52" cstate="print"/>
                    <a:srcRect/>
                    <a:stretch>
                      <a:fillRect/>
                    </a:stretch>
                  </pic:blipFill>
                  <pic:spPr bwMode="auto">
                    <a:xfrm>
                      <a:off x="0" y="0"/>
                      <a:ext cx="1802765" cy="2400300"/>
                    </a:xfrm>
                    <a:prstGeom prst="rect">
                      <a:avLst/>
                    </a:prstGeom>
                    <a:noFill/>
                    <a:ln w="9525">
                      <a:noFill/>
                      <a:miter lim="800000"/>
                      <a:headEnd/>
                      <a:tailEnd/>
                    </a:ln>
                  </pic:spPr>
                </pic:pic>
              </a:graphicData>
            </a:graphic>
          </wp:anchor>
        </w:drawing>
      </w:r>
      <w:r w:rsidRPr="00A023D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518D6" w:rsidRDefault="00A023D8" w:rsidP="00A67E8E">
      <w:pPr>
        <w:rPr>
          <w:rFonts w:cstheme="minorHAnsi"/>
          <w:b/>
          <w:sz w:val="28"/>
          <w:szCs w:val="28"/>
        </w:rPr>
      </w:pPr>
      <w:r>
        <w:rPr>
          <w:rFonts w:cstheme="minorHAnsi"/>
          <w:b/>
          <w:noProof/>
          <w:sz w:val="28"/>
          <w:szCs w:val="28"/>
          <w:lang w:val="en-US" w:eastAsia="en-US"/>
        </w:rPr>
        <w:drawing>
          <wp:anchor distT="0" distB="0" distL="114300" distR="114300" simplePos="0" relativeHeight="251659776" behindDoc="0" locked="0" layoutInCell="1" allowOverlap="1">
            <wp:simplePos x="0" y="0"/>
            <wp:positionH relativeFrom="column">
              <wp:posOffset>-571500</wp:posOffset>
            </wp:positionH>
            <wp:positionV relativeFrom="paragraph">
              <wp:posOffset>302260</wp:posOffset>
            </wp:positionV>
            <wp:extent cx="2543175" cy="1905000"/>
            <wp:effectExtent l="19050" t="0" r="9525" b="0"/>
            <wp:wrapSquare wrapText="bothSides"/>
            <wp:docPr id="57" name="Slika 26" descr="C:\Users\USER\Desktop\SLIKE ZA POROČILO INVALIDI\246505482_625388948485066_90596389215690097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SLIKE ZA POROČILO INVALIDI\246505482_625388948485066_9059638921569009785_n.jpg"/>
                    <pic:cNvPicPr>
                      <a:picLocks noChangeAspect="1" noChangeArrowheads="1"/>
                    </pic:cNvPicPr>
                  </pic:nvPicPr>
                  <pic:blipFill>
                    <a:blip r:embed="rId53" cstate="print"/>
                    <a:srcRect/>
                    <a:stretch>
                      <a:fillRect/>
                    </a:stretch>
                  </pic:blipFill>
                  <pic:spPr bwMode="auto">
                    <a:xfrm>
                      <a:off x="0" y="0"/>
                      <a:ext cx="2543175" cy="1905000"/>
                    </a:xfrm>
                    <a:prstGeom prst="rect">
                      <a:avLst/>
                    </a:prstGeom>
                    <a:noFill/>
                    <a:ln w="9525">
                      <a:noFill/>
                      <a:miter lim="800000"/>
                      <a:headEnd/>
                      <a:tailEnd/>
                    </a:ln>
                  </pic:spPr>
                </pic:pic>
              </a:graphicData>
            </a:graphic>
          </wp:anchor>
        </w:drawing>
      </w:r>
    </w:p>
    <w:p w:rsidR="004518D6" w:rsidRDefault="004518D6" w:rsidP="00A67E8E">
      <w:pPr>
        <w:rPr>
          <w:rFonts w:cstheme="minorHAnsi"/>
          <w:b/>
          <w:sz w:val="28"/>
          <w:szCs w:val="28"/>
        </w:rPr>
      </w:pPr>
    </w:p>
    <w:p w:rsidR="004518D6" w:rsidRDefault="004518D6" w:rsidP="00A67E8E">
      <w:pPr>
        <w:rPr>
          <w:rFonts w:cstheme="minorHAnsi"/>
          <w:b/>
          <w:sz w:val="28"/>
          <w:szCs w:val="28"/>
        </w:rPr>
      </w:pPr>
    </w:p>
    <w:p w:rsidR="004518D6" w:rsidRDefault="004518D6" w:rsidP="00A67E8E">
      <w:pPr>
        <w:rPr>
          <w:rFonts w:cstheme="minorHAnsi"/>
          <w:b/>
          <w:sz w:val="28"/>
          <w:szCs w:val="28"/>
        </w:rPr>
      </w:pPr>
    </w:p>
    <w:p w:rsidR="00A023D8" w:rsidRDefault="00A023D8" w:rsidP="00A67E8E">
      <w:pPr>
        <w:rPr>
          <w:rFonts w:cstheme="minorHAnsi"/>
          <w:b/>
          <w:sz w:val="28"/>
          <w:szCs w:val="28"/>
        </w:rPr>
      </w:pPr>
    </w:p>
    <w:p w:rsidR="00A023D8" w:rsidRDefault="00A023D8" w:rsidP="00A67E8E">
      <w:pPr>
        <w:rPr>
          <w:rFonts w:cstheme="minorHAnsi"/>
          <w:b/>
          <w:sz w:val="28"/>
          <w:szCs w:val="28"/>
        </w:rPr>
      </w:pPr>
    </w:p>
    <w:p w:rsidR="00A023D8" w:rsidRDefault="00A023D8" w:rsidP="00A67E8E">
      <w:pPr>
        <w:rPr>
          <w:rFonts w:cstheme="minorHAnsi"/>
          <w:b/>
          <w:sz w:val="28"/>
          <w:szCs w:val="28"/>
        </w:rPr>
      </w:pPr>
    </w:p>
    <w:p w:rsidR="00A67E8E" w:rsidRPr="000E031F" w:rsidRDefault="00A67E8E" w:rsidP="00A67E8E">
      <w:pPr>
        <w:rPr>
          <w:rFonts w:cstheme="minorHAnsi"/>
          <w:b/>
          <w:sz w:val="28"/>
          <w:szCs w:val="28"/>
        </w:rPr>
      </w:pPr>
      <w:r w:rsidRPr="000E031F">
        <w:rPr>
          <w:rFonts w:cstheme="minorHAnsi"/>
          <w:b/>
          <w:sz w:val="28"/>
          <w:szCs w:val="28"/>
        </w:rPr>
        <w:t>2.3. CILJ 3:  ZAGOTAVLJANJE SOCIALNO VARSTVENIH STORITEV IN PROGRAMOV POMOČI NA DOMU</w:t>
      </w:r>
    </w:p>
    <w:p w:rsidR="00A67E8E" w:rsidRPr="000E031F" w:rsidRDefault="00A67E8E" w:rsidP="00A67E8E">
      <w:pPr>
        <w:rPr>
          <w:rFonts w:cstheme="minorHAnsi"/>
          <w:b/>
          <w:sz w:val="24"/>
          <w:szCs w:val="24"/>
        </w:rPr>
      </w:pPr>
      <w:r w:rsidRPr="000E031F">
        <w:rPr>
          <w:rFonts w:cstheme="minorHAnsi"/>
          <w:b/>
          <w:sz w:val="24"/>
          <w:szCs w:val="24"/>
        </w:rPr>
        <w:t>UKREP ŠT.1:  Zagotavljanje izvajanja socialnovarstvene storitve pomoč na domu in drugih socialno varstvenih storitev</w:t>
      </w:r>
    </w:p>
    <w:p w:rsidR="00A67E8E" w:rsidRPr="000E031F" w:rsidRDefault="00A67E8E" w:rsidP="00A67E8E">
      <w:pPr>
        <w:jc w:val="both"/>
        <w:rPr>
          <w:rFonts w:cstheme="minorHAnsi"/>
          <w:sz w:val="24"/>
          <w:szCs w:val="24"/>
        </w:rPr>
      </w:pPr>
      <w:r w:rsidRPr="000E031F">
        <w:rPr>
          <w:rFonts w:cstheme="minorHAnsi"/>
          <w:sz w:val="24"/>
          <w:szCs w:val="24"/>
        </w:rPr>
        <w:t xml:space="preserve">Občina zagotavlja izvajanje socialno varstvene storitve » Pomoč </w:t>
      </w:r>
      <w:r w:rsidR="005614C6">
        <w:rPr>
          <w:rFonts w:cstheme="minorHAnsi"/>
          <w:sz w:val="24"/>
          <w:szCs w:val="24"/>
        </w:rPr>
        <w:t xml:space="preserve">družini </w:t>
      </w:r>
      <w:r w:rsidRPr="000E031F">
        <w:rPr>
          <w:rFonts w:cstheme="minorHAnsi"/>
          <w:sz w:val="24"/>
          <w:szCs w:val="24"/>
        </w:rPr>
        <w:t xml:space="preserve">na domu«, kot socialna oskrba, ki jo </w:t>
      </w:r>
      <w:r w:rsidR="00E5088A">
        <w:rPr>
          <w:rFonts w:cstheme="minorHAnsi"/>
          <w:sz w:val="24"/>
          <w:szCs w:val="24"/>
        </w:rPr>
        <w:t xml:space="preserve">je v letu 2021 </w:t>
      </w:r>
      <w:r w:rsidRPr="000E031F">
        <w:rPr>
          <w:rFonts w:cstheme="minorHAnsi"/>
          <w:sz w:val="24"/>
          <w:szCs w:val="24"/>
        </w:rPr>
        <w:t>izvaja</w:t>
      </w:r>
      <w:r w:rsidR="005309C1">
        <w:rPr>
          <w:rFonts w:cstheme="minorHAnsi"/>
          <w:sz w:val="24"/>
          <w:szCs w:val="24"/>
        </w:rPr>
        <w:t>l</w:t>
      </w:r>
      <w:r w:rsidR="001D726A">
        <w:rPr>
          <w:rFonts w:cstheme="minorHAnsi"/>
          <w:sz w:val="24"/>
          <w:szCs w:val="24"/>
        </w:rPr>
        <w:t xml:space="preserve"> CUDV Črna na Koroškem</w:t>
      </w:r>
      <w:r w:rsidR="00E5088A">
        <w:rPr>
          <w:rFonts w:cstheme="minorHAnsi"/>
          <w:sz w:val="24"/>
          <w:szCs w:val="24"/>
        </w:rPr>
        <w:t>. Občinski svet je na 9. redni seji, dne 9.3.2021</w:t>
      </w:r>
      <w:r w:rsidRPr="000E031F">
        <w:rPr>
          <w:rFonts w:cstheme="minorHAnsi"/>
          <w:sz w:val="24"/>
          <w:szCs w:val="24"/>
        </w:rPr>
        <w:t>, potrdil ceno storitve za neposredno oskrbo storitve pomoči na domu. Polna cena neposred</w:t>
      </w:r>
      <w:r w:rsidR="00E5088A">
        <w:rPr>
          <w:rFonts w:cstheme="minorHAnsi"/>
          <w:sz w:val="24"/>
          <w:szCs w:val="24"/>
        </w:rPr>
        <w:t>ne oskrbe na domu je v letu 2021 znašala 20,57</w:t>
      </w:r>
      <w:r w:rsidRPr="000E031F">
        <w:rPr>
          <w:rFonts w:cstheme="minorHAnsi"/>
          <w:sz w:val="24"/>
          <w:szCs w:val="24"/>
        </w:rPr>
        <w:t xml:space="preserve"> €/u</w:t>
      </w:r>
      <w:r w:rsidR="00E5088A">
        <w:rPr>
          <w:rFonts w:cstheme="minorHAnsi"/>
          <w:sz w:val="24"/>
          <w:szCs w:val="24"/>
        </w:rPr>
        <w:t>ro, občina je subvencionirala 69 % delež, kar je znašalo 14,77</w:t>
      </w:r>
      <w:r w:rsidRPr="000E031F">
        <w:rPr>
          <w:rFonts w:cstheme="minorHAnsi"/>
          <w:sz w:val="24"/>
          <w:szCs w:val="24"/>
        </w:rPr>
        <w:t xml:space="preserve"> €</w:t>
      </w:r>
      <w:r w:rsidR="00E5088A">
        <w:rPr>
          <w:rFonts w:cstheme="minorHAnsi"/>
          <w:sz w:val="24"/>
          <w:szCs w:val="24"/>
        </w:rPr>
        <w:t>/uro, uporabnik pa je plačal 5,80</w:t>
      </w:r>
      <w:r w:rsidRPr="000E031F">
        <w:rPr>
          <w:rFonts w:cstheme="minorHAnsi"/>
          <w:sz w:val="24"/>
          <w:szCs w:val="24"/>
        </w:rPr>
        <w:t xml:space="preserve"> €/uro za storitev.</w:t>
      </w:r>
    </w:p>
    <w:p w:rsidR="00A67E8E" w:rsidRPr="000E031F" w:rsidRDefault="00A67E8E" w:rsidP="00A67E8E">
      <w:pPr>
        <w:jc w:val="both"/>
        <w:rPr>
          <w:rFonts w:cstheme="minorHAnsi"/>
          <w:sz w:val="24"/>
          <w:szCs w:val="24"/>
        </w:rPr>
      </w:pPr>
      <w:r w:rsidRPr="000E031F">
        <w:rPr>
          <w:rFonts w:cstheme="minorHAnsi"/>
          <w:sz w:val="24"/>
          <w:szCs w:val="24"/>
        </w:rPr>
        <w:t xml:space="preserve">Občina Črna </w:t>
      </w:r>
      <w:r w:rsidR="00A97825">
        <w:rPr>
          <w:rFonts w:cstheme="minorHAnsi"/>
          <w:sz w:val="24"/>
          <w:szCs w:val="24"/>
        </w:rPr>
        <w:t>je v let</w:t>
      </w:r>
      <w:r w:rsidR="00E5088A">
        <w:rPr>
          <w:rFonts w:cstheme="minorHAnsi"/>
          <w:sz w:val="24"/>
          <w:szCs w:val="24"/>
        </w:rPr>
        <w:t>u 2021</w:t>
      </w:r>
      <w:r w:rsidRPr="000E031F">
        <w:rPr>
          <w:rFonts w:cstheme="minorHAnsi"/>
          <w:sz w:val="24"/>
          <w:szCs w:val="24"/>
        </w:rPr>
        <w:t xml:space="preserve"> iz proračunskih sredstev sofinancira institucionalno varstvo v socialno varstvenih zavodih</w:t>
      </w:r>
      <w:r w:rsidR="004952CE">
        <w:rPr>
          <w:rFonts w:cstheme="minorHAnsi"/>
          <w:sz w:val="24"/>
          <w:szCs w:val="24"/>
        </w:rPr>
        <w:t xml:space="preserve"> sedmim</w:t>
      </w:r>
      <w:r w:rsidRPr="000E031F">
        <w:rPr>
          <w:rFonts w:cstheme="minorHAnsi"/>
          <w:sz w:val="24"/>
          <w:szCs w:val="24"/>
        </w:rPr>
        <w:t xml:space="preserve"> občanom s težjo obliko invalidnosti, prav tako pa je financirala domsko oskrbo </w:t>
      </w:r>
      <w:r w:rsidR="004952CE">
        <w:rPr>
          <w:rFonts w:cstheme="minorHAnsi"/>
          <w:sz w:val="24"/>
          <w:szCs w:val="24"/>
        </w:rPr>
        <w:t xml:space="preserve">dvanajstim </w:t>
      </w:r>
      <w:r w:rsidRPr="000E031F">
        <w:rPr>
          <w:rFonts w:cstheme="minorHAnsi"/>
          <w:sz w:val="24"/>
          <w:szCs w:val="24"/>
        </w:rPr>
        <w:t xml:space="preserve"> starejšim in onemoglim krajanom v domovih za starejše.</w:t>
      </w:r>
    </w:p>
    <w:p w:rsidR="00A67E8E" w:rsidRPr="000E031F" w:rsidRDefault="00A97825" w:rsidP="00A67E8E">
      <w:pPr>
        <w:jc w:val="both"/>
        <w:rPr>
          <w:sz w:val="24"/>
          <w:szCs w:val="24"/>
        </w:rPr>
      </w:pPr>
      <w:r w:rsidRPr="00DF4CF3">
        <w:rPr>
          <w:sz w:val="24"/>
          <w:szCs w:val="24"/>
        </w:rPr>
        <w:t>Obči</w:t>
      </w:r>
      <w:r w:rsidR="008F0A48" w:rsidRPr="00DF4CF3">
        <w:rPr>
          <w:sz w:val="24"/>
          <w:szCs w:val="24"/>
        </w:rPr>
        <w:t xml:space="preserve">na Črna </w:t>
      </w:r>
      <w:r w:rsidR="00DF4CF3" w:rsidRPr="00DF4CF3">
        <w:rPr>
          <w:sz w:val="24"/>
          <w:szCs w:val="24"/>
        </w:rPr>
        <w:t xml:space="preserve">na Koroškem </w:t>
      </w:r>
      <w:r w:rsidR="004952CE">
        <w:rPr>
          <w:sz w:val="24"/>
          <w:szCs w:val="24"/>
        </w:rPr>
        <w:t>je v letu 2021</w:t>
      </w:r>
      <w:r w:rsidR="00A67E8E" w:rsidRPr="00DF4CF3">
        <w:rPr>
          <w:sz w:val="24"/>
          <w:szCs w:val="24"/>
        </w:rPr>
        <w:t xml:space="preserve"> skladno z Zakonom o socialnem varstvu zagotavlja financiranje dveh družinskih pomočnikov.</w:t>
      </w:r>
    </w:p>
    <w:p w:rsidR="008A362E" w:rsidRPr="00863035" w:rsidRDefault="008A362E" w:rsidP="00A67E8E">
      <w:pPr>
        <w:jc w:val="both"/>
        <w:rPr>
          <w:rFonts w:cs="Arial"/>
          <w:sz w:val="24"/>
          <w:szCs w:val="24"/>
        </w:rPr>
      </w:pPr>
      <w:r>
        <w:rPr>
          <w:sz w:val="24"/>
          <w:szCs w:val="24"/>
        </w:rPr>
        <w:t>Občina Čr</w:t>
      </w:r>
      <w:r w:rsidR="004952CE">
        <w:rPr>
          <w:sz w:val="24"/>
          <w:szCs w:val="24"/>
        </w:rPr>
        <w:t>na na Koroškem je v septembru 2021 objavila R</w:t>
      </w:r>
      <w:r>
        <w:rPr>
          <w:sz w:val="24"/>
          <w:szCs w:val="24"/>
        </w:rPr>
        <w:t>azpis za dodelitev enkra</w:t>
      </w:r>
      <w:r w:rsidR="004952CE">
        <w:rPr>
          <w:sz w:val="24"/>
          <w:szCs w:val="24"/>
        </w:rPr>
        <w:t>tnih denarnih pomoči za leto 2021</w:t>
      </w:r>
      <w:r>
        <w:rPr>
          <w:sz w:val="24"/>
          <w:szCs w:val="24"/>
        </w:rPr>
        <w:t xml:space="preserve">. </w:t>
      </w:r>
      <w:r>
        <w:rPr>
          <w:rFonts w:cs="Arial"/>
          <w:sz w:val="24"/>
          <w:szCs w:val="24"/>
        </w:rPr>
        <w:t>Občina preko razpisa omogoča socialno šibkim občanom</w:t>
      </w:r>
      <w:r w:rsidRPr="00992F65">
        <w:rPr>
          <w:rFonts w:cs="Arial"/>
          <w:sz w:val="24"/>
          <w:szCs w:val="24"/>
        </w:rPr>
        <w:t xml:space="preserve">, ki se zaradi </w:t>
      </w:r>
      <w:r w:rsidRPr="00992F65">
        <w:rPr>
          <w:rFonts w:cs="Arial"/>
          <w:sz w:val="24"/>
          <w:szCs w:val="24"/>
        </w:rPr>
        <w:lastRenderedPageBreak/>
        <w:t xml:space="preserve">nizkih osebnih prejemkov težko preživljajo, da lahko zaprosijo za dodelitev enkratne denarne pomoči. </w:t>
      </w:r>
    </w:p>
    <w:p w:rsidR="00A67E8E" w:rsidRPr="000E031F" w:rsidRDefault="00F0370B" w:rsidP="00A67E8E">
      <w:pPr>
        <w:jc w:val="both"/>
        <w:rPr>
          <w:sz w:val="24"/>
          <w:szCs w:val="24"/>
        </w:rPr>
      </w:pPr>
      <w:r>
        <w:rPr>
          <w:sz w:val="24"/>
          <w:szCs w:val="24"/>
        </w:rPr>
        <w:t>Občina Črna je v letu 2021</w:t>
      </w:r>
      <w:r w:rsidR="00A67E8E" w:rsidRPr="000E031F">
        <w:rPr>
          <w:sz w:val="24"/>
          <w:szCs w:val="24"/>
        </w:rPr>
        <w:t xml:space="preserve"> pomagala tistim občanom, ki so se znašli v težkih situacijah zaradi nesreč, bolezni, nenadne smrti v družini z izredno denarno pomočjo.</w:t>
      </w:r>
    </w:p>
    <w:p w:rsidR="00B1140C" w:rsidRPr="00B1140C" w:rsidRDefault="00A67E8E" w:rsidP="00B1140C">
      <w:pPr>
        <w:jc w:val="both"/>
        <w:rPr>
          <w:rFonts w:cstheme="minorHAnsi"/>
          <w:sz w:val="24"/>
          <w:szCs w:val="24"/>
        </w:rPr>
      </w:pPr>
      <w:r w:rsidRPr="000E031F">
        <w:rPr>
          <w:rFonts w:cstheme="minorHAnsi"/>
          <w:sz w:val="24"/>
          <w:szCs w:val="24"/>
        </w:rPr>
        <w:t xml:space="preserve">Zaposleni na občinski uprav nudimo pomoč pri izpolnjevanju  upravnih in drugih obrazcev. Občanom, ki so težje gibljivi in ne zmorejo do upravne stavbe, nudimo pomoč tudi na domu. </w:t>
      </w:r>
    </w:p>
    <w:p w:rsidR="00A67E8E" w:rsidRPr="000E031F" w:rsidRDefault="00A67E8E" w:rsidP="00A67E8E">
      <w:pPr>
        <w:spacing w:after="120"/>
        <w:rPr>
          <w:rFonts w:cstheme="minorHAnsi"/>
          <w:b/>
          <w:sz w:val="24"/>
          <w:szCs w:val="24"/>
        </w:rPr>
      </w:pPr>
      <w:r w:rsidRPr="000E031F">
        <w:rPr>
          <w:rFonts w:cstheme="minorHAnsi"/>
          <w:b/>
          <w:sz w:val="24"/>
          <w:szCs w:val="24"/>
        </w:rPr>
        <w:t>UKREP ŠT.2:  Zagotavljanje prilagojenih najemnin za neprofitna najemna stanovanja iz občinskega proračuna</w:t>
      </w:r>
    </w:p>
    <w:p w:rsidR="00A67E8E" w:rsidRPr="000E031F" w:rsidRDefault="00A67E8E" w:rsidP="00A67E8E">
      <w:pPr>
        <w:pStyle w:val="Noga"/>
        <w:tabs>
          <w:tab w:val="left" w:pos="709"/>
        </w:tabs>
        <w:spacing w:line="276" w:lineRule="auto"/>
        <w:jc w:val="both"/>
        <w:rPr>
          <w:rFonts w:cstheme="minorHAnsi"/>
          <w:sz w:val="24"/>
          <w:szCs w:val="24"/>
        </w:rPr>
      </w:pPr>
      <w:r w:rsidRPr="000E031F">
        <w:rPr>
          <w:rFonts w:cstheme="minorHAnsi"/>
          <w:sz w:val="24"/>
          <w:szCs w:val="24"/>
        </w:rPr>
        <w:t xml:space="preserve">Pri </w:t>
      </w:r>
      <w:r w:rsidR="00F64997">
        <w:rPr>
          <w:rFonts w:cstheme="minorHAnsi"/>
          <w:sz w:val="24"/>
          <w:szCs w:val="24"/>
        </w:rPr>
        <w:t>Javnih razpisih</w:t>
      </w:r>
      <w:r w:rsidRPr="000E031F">
        <w:rPr>
          <w:rFonts w:cstheme="minorHAnsi"/>
          <w:sz w:val="24"/>
          <w:szCs w:val="24"/>
        </w:rPr>
        <w:t xml:space="preserve"> za neprofitna stanovanja v Občini Črna na Koroškem so v skladu s področno zakonodajo invalidi in druge ranljive skupine obravnavane prednostno pri dodelitvi stanovanj.</w:t>
      </w:r>
    </w:p>
    <w:p w:rsidR="00A67E8E" w:rsidRPr="007C4EBB" w:rsidRDefault="00A67E8E" w:rsidP="00A67E8E">
      <w:pPr>
        <w:pStyle w:val="Noga"/>
        <w:tabs>
          <w:tab w:val="left" w:pos="709"/>
        </w:tabs>
        <w:spacing w:line="276" w:lineRule="auto"/>
        <w:jc w:val="both"/>
        <w:rPr>
          <w:rFonts w:cstheme="minorHAnsi"/>
          <w:sz w:val="12"/>
          <w:szCs w:val="12"/>
        </w:rPr>
      </w:pPr>
    </w:p>
    <w:p w:rsidR="00A67E8E" w:rsidRPr="000E031F" w:rsidRDefault="00A67E8E" w:rsidP="00A67E8E">
      <w:pPr>
        <w:pStyle w:val="Noga"/>
        <w:tabs>
          <w:tab w:val="left" w:pos="709"/>
        </w:tabs>
        <w:spacing w:line="276" w:lineRule="auto"/>
        <w:jc w:val="both"/>
        <w:rPr>
          <w:rFonts w:cstheme="minorHAnsi"/>
          <w:bCs/>
          <w:iCs/>
          <w:sz w:val="24"/>
          <w:szCs w:val="24"/>
        </w:rPr>
      </w:pPr>
      <w:r w:rsidRPr="000E031F">
        <w:rPr>
          <w:rFonts w:cstheme="minorHAnsi"/>
          <w:bCs/>
          <w:iCs/>
          <w:sz w:val="24"/>
          <w:szCs w:val="24"/>
        </w:rPr>
        <w:t xml:space="preserve">V občini so urejena primerna stanovanja za invalide, ki so na vozičkih, prav tako pa je možna zamenjava stanovanja iz višjega nadstropja v nižje. </w:t>
      </w:r>
    </w:p>
    <w:p w:rsidR="00A67E8E" w:rsidRPr="007C4EBB" w:rsidRDefault="00A67E8E" w:rsidP="00A67E8E">
      <w:pPr>
        <w:pStyle w:val="Noga"/>
        <w:tabs>
          <w:tab w:val="left" w:pos="709"/>
        </w:tabs>
        <w:spacing w:line="276" w:lineRule="auto"/>
        <w:jc w:val="both"/>
        <w:rPr>
          <w:rFonts w:cstheme="minorHAnsi"/>
          <w:sz w:val="12"/>
          <w:szCs w:val="12"/>
        </w:rPr>
      </w:pPr>
    </w:p>
    <w:p w:rsidR="00A67E8E" w:rsidRPr="000E031F" w:rsidRDefault="00A67E8E" w:rsidP="00A67E8E">
      <w:pPr>
        <w:jc w:val="both"/>
        <w:rPr>
          <w:rFonts w:cstheme="minorHAnsi"/>
          <w:sz w:val="24"/>
          <w:szCs w:val="24"/>
        </w:rPr>
      </w:pPr>
      <w:r w:rsidRPr="000E031F">
        <w:rPr>
          <w:rFonts w:cstheme="minorHAnsi"/>
          <w:sz w:val="24"/>
          <w:szCs w:val="24"/>
        </w:rPr>
        <w:t xml:space="preserve">Občina Črna </w:t>
      </w:r>
      <w:r w:rsidR="00F0370B">
        <w:rPr>
          <w:rFonts w:cstheme="minorHAnsi"/>
          <w:sz w:val="24"/>
          <w:szCs w:val="24"/>
        </w:rPr>
        <w:t>na Koroškem je v letu 2021</w:t>
      </w:r>
      <w:r w:rsidR="00E34391">
        <w:rPr>
          <w:rFonts w:cstheme="minorHAnsi"/>
          <w:sz w:val="24"/>
          <w:szCs w:val="24"/>
        </w:rPr>
        <w:t xml:space="preserve"> subvencionirala najemnino </w:t>
      </w:r>
      <w:r w:rsidRPr="000E031F">
        <w:rPr>
          <w:rFonts w:cstheme="minorHAnsi"/>
          <w:sz w:val="24"/>
          <w:szCs w:val="24"/>
        </w:rPr>
        <w:t>neprofitnih</w:t>
      </w:r>
      <w:r w:rsidR="00F0370B">
        <w:rPr>
          <w:rFonts w:cstheme="minorHAnsi"/>
          <w:sz w:val="24"/>
          <w:szCs w:val="24"/>
        </w:rPr>
        <w:t xml:space="preserve"> stanovanj in tržnih stanovanj 71</w:t>
      </w:r>
      <w:r w:rsidRPr="000E031F">
        <w:rPr>
          <w:rFonts w:cstheme="minorHAnsi"/>
          <w:sz w:val="24"/>
          <w:szCs w:val="24"/>
        </w:rPr>
        <w:t xml:space="preserve"> krajanom v občini.</w:t>
      </w:r>
    </w:p>
    <w:p w:rsidR="00A67E8E" w:rsidRPr="000E031F" w:rsidRDefault="00A67E8E" w:rsidP="00A67E8E">
      <w:pPr>
        <w:pStyle w:val="Default"/>
        <w:spacing w:line="276" w:lineRule="auto"/>
        <w:jc w:val="both"/>
        <w:rPr>
          <w:rFonts w:asciiTheme="minorHAnsi" w:hAnsiTheme="minorHAnsi" w:cstheme="minorHAnsi"/>
          <w:b/>
          <w:iCs/>
          <w:color w:val="auto"/>
        </w:rPr>
      </w:pPr>
      <w:r w:rsidRPr="000E031F">
        <w:rPr>
          <w:rFonts w:asciiTheme="minorHAnsi" w:hAnsiTheme="minorHAnsi" w:cstheme="minorHAnsi"/>
          <w:b/>
          <w:bCs/>
          <w:iCs/>
          <w:color w:val="auto"/>
        </w:rPr>
        <w:t>UKREP ŠT. 3</w:t>
      </w:r>
      <w:r>
        <w:rPr>
          <w:rFonts w:asciiTheme="minorHAnsi" w:hAnsiTheme="minorHAnsi" w:cstheme="minorHAnsi"/>
          <w:b/>
          <w:iCs/>
          <w:color w:val="auto"/>
        </w:rPr>
        <w:t>: S</w:t>
      </w:r>
      <w:r w:rsidRPr="000E031F">
        <w:rPr>
          <w:rFonts w:asciiTheme="minorHAnsi" w:hAnsiTheme="minorHAnsi" w:cstheme="minorHAnsi"/>
          <w:b/>
          <w:iCs/>
          <w:color w:val="auto"/>
        </w:rPr>
        <w:t xml:space="preserve">podbujanje novih programov za potrebe invalidov </w:t>
      </w:r>
    </w:p>
    <w:p w:rsidR="00A67E8E" w:rsidRPr="007C4EBB" w:rsidRDefault="00A67E8E" w:rsidP="00A67E8E">
      <w:pPr>
        <w:pStyle w:val="Default"/>
        <w:spacing w:line="276" w:lineRule="auto"/>
        <w:jc w:val="both"/>
        <w:rPr>
          <w:rFonts w:asciiTheme="minorHAnsi" w:hAnsiTheme="minorHAnsi" w:cstheme="minorHAnsi"/>
          <w:b/>
          <w:iCs/>
          <w:color w:val="FF0000"/>
          <w:sz w:val="12"/>
          <w:szCs w:val="12"/>
        </w:rPr>
      </w:pPr>
    </w:p>
    <w:p w:rsidR="00A67E8E" w:rsidRPr="00D91E89" w:rsidRDefault="00DE4702" w:rsidP="00DE4702">
      <w:pPr>
        <w:pStyle w:val="Default"/>
        <w:spacing w:line="276" w:lineRule="auto"/>
        <w:jc w:val="both"/>
        <w:rPr>
          <w:rFonts w:asciiTheme="minorHAnsi" w:hAnsiTheme="minorHAnsi" w:cstheme="minorHAnsi"/>
          <w:color w:val="auto"/>
        </w:rPr>
      </w:pPr>
      <w:r w:rsidRPr="00D91E89">
        <w:rPr>
          <w:rFonts w:asciiTheme="minorHAnsi" w:hAnsiTheme="minorHAnsi" w:cstheme="minorHAnsi"/>
          <w:iCs/>
          <w:color w:val="auto"/>
        </w:rPr>
        <w:t xml:space="preserve">Občina Črna na Koroškem spodbuja izvajanje novih programov za potrebe invalidov s sredstvi zagotovljenimi v proračunu Občine Črna na Koroškem za tekoče obdobje. Prav tako občina spodbuja vsakršno novo obliko sodelovanja, ki jo predlagajo oz. realizirajo invalidna, humanitarna in socialna društva v kraju. </w:t>
      </w:r>
      <w:r w:rsidR="005753C9" w:rsidRPr="00D91E89">
        <w:rPr>
          <w:rFonts w:asciiTheme="minorHAnsi" w:hAnsiTheme="minorHAnsi" w:cstheme="minorHAnsi"/>
          <w:iCs/>
          <w:color w:val="auto"/>
        </w:rPr>
        <w:t xml:space="preserve">Tem društvom občina nudi pomoč v različnih oblikah (brezplačna uporaba občinskih prostorov, </w:t>
      </w:r>
      <w:r w:rsidR="00D91E89" w:rsidRPr="00D91E89">
        <w:rPr>
          <w:rFonts w:asciiTheme="minorHAnsi" w:hAnsiTheme="minorHAnsi" w:cstheme="minorHAnsi"/>
          <w:iCs/>
          <w:color w:val="auto"/>
        </w:rPr>
        <w:t>objektov in javnih površin</w:t>
      </w:r>
      <w:r w:rsidR="00EB28F9">
        <w:rPr>
          <w:rFonts w:asciiTheme="minorHAnsi" w:hAnsiTheme="minorHAnsi" w:cstheme="minorHAnsi"/>
          <w:iCs/>
          <w:color w:val="auto"/>
        </w:rPr>
        <w:t xml:space="preserve">; </w:t>
      </w:r>
      <w:r w:rsidR="00D91E89" w:rsidRPr="00D91E89">
        <w:rPr>
          <w:rFonts w:ascii="Calibri" w:hAnsi="Calibri"/>
        </w:rPr>
        <w:t>tehnično, administrativno in logistično pomoč pri vseh aktivnostih in dogodkih</w:t>
      </w:r>
      <w:r w:rsidR="00EB28F9">
        <w:rPr>
          <w:rFonts w:ascii="Calibri" w:hAnsi="Calibri"/>
        </w:rPr>
        <w:t>; brezplačna promocija aktivnosti in dogodkov- objava na spletni strani, FB profilu, plakatiranje</w:t>
      </w:r>
      <w:r w:rsidR="009B5932">
        <w:rPr>
          <w:rFonts w:ascii="Calibri" w:hAnsi="Calibri"/>
        </w:rPr>
        <w:t>).</w:t>
      </w:r>
    </w:p>
    <w:p w:rsidR="00A67E8E" w:rsidRPr="00DE4702" w:rsidRDefault="00A67E8E" w:rsidP="00A67E8E">
      <w:pPr>
        <w:pStyle w:val="Default"/>
        <w:spacing w:line="276" w:lineRule="auto"/>
        <w:jc w:val="both"/>
        <w:rPr>
          <w:rFonts w:asciiTheme="minorHAnsi" w:hAnsiTheme="minorHAnsi" w:cstheme="minorHAnsi"/>
          <w:color w:val="auto"/>
        </w:rPr>
      </w:pPr>
    </w:p>
    <w:p w:rsidR="00A67E8E" w:rsidRPr="000E031F" w:rsidRDefault="00A67E8E" w:rsidP="00A67E8E">
      <w:pPr>
        <w:pStyle w:val="Default"/>
        <w:spacing w:line="276" w:lineRule="auto"/>
        <w:jc w:val="both"/>
        <w:rPr>
          <w:rFonts w:asciiTheme="minorHAnsi" w:hAnsiTheme="minorHAnsi" w:cstheme="minorHAnsi"/>
          <w:b/>
          <w:iCs/>
          <w:color w:val="auto"/>
        </w:rPr>
      </w:pPr>
      <w:r w:rsidRPr="000E031F">
        <w:rPr>
          <w:rFonts w:asciiTheme="minorHAnsi" w:hAnsiTheme="minorHAnsi" w:cstheme="minorHAnsi"/>
          <w:b/>
          <w:bCs/>
          <w:iCs/>
          <w:color w:val="auto"/>
        </w:rPr>
        <w:t>UKREP ŠT. 4</w:t>
      </w:r>
      <w:r w:rsidRPr="000E031F">
        <w:rPr>
          <w:rFonts w:asciiTheme="minorHAnsi" w:hAnsiTheme="minorHAnsi" w:cstheme="minorHAnsi"/>
          <w:b/>
          <w:iCs/>
          <w:color w:val="auto"/>
        </w:rPr>
        <w:t xml:space="preserve">:  Podpora pri oblikovanju in delovanju invalidskih in humanitarnih organizacij </w:t>
      </w:r>
    </w:p>
    <w:p w:rsidR="00A67E8E" w:rsidRPr="000E031F" w:rsidRDefault="00A67E8E" w:rsidP="00A67E8E">
      <w:pPr>
        <w:pStyle w:val="Default"/>
        <w:spacing w:line="276" w:lineRule="auto"/>
        <w:jc w:val="both"/>
        <w:rPr>
          <w:rFonts w:asciiTheme="minorHAnsi" w:hAnsiTheme="minorHAnsi" w:cstheme="minorHAnsi"/>
          <w:b/>
          <w:iCs/>
          <w:color w:val="auto"/>
        </w:rPr>
      </w:pPr>
    </w:p>
    <w:p w:rsidR="00A67E8E" w:rsidRPr="000E031F" w:rsidRDefault="00A67E8E" w:rsidP="00A67E8E">
      <w:pPr>
        <w:pStyle w:val="Default"/>
        <w:spacing w:line="276" w:lineRule="auto"/>
        <w:jc w:val="both"/>
        <w:rPr>
          <w:rFonts w:asciiTheme="minorHAnsi" w:hAnsiTheme="minorHAnsi" w:cstheme="minorHAnsi"/>
        </w:rPr>
      </w:pPr>
      <w:r w:rsidRPr="000E031F">
        <w:rPr>
          <w:rFonts w:asciiTheme="minorHAnsi" w:hAnsiTheme="minorHAnsi" w:cstheme="minorHAnsi"/>
        </w:rPr>
        <w:t>Ob</w:t>
      </w:r>
      <w:r w:rsidR="00F0370B">
        <w:rPr>
          <w:rFonts w:asciiTheme="minorHAnsi" w:hAnsiTheme="minorHAnsi" w:cstheme="minorHAnsi"/>
        </w:rPr>
        <w:t>čina Črna na Koroškem je dne, 6.4.2021</w:t>
      </w:r>
      <w:r w:rsidRPr="000E031F">
        <w:rPr>
          <w:rFonts w:asciiTheme="minorHAnsi" w:hAnsiTheme="minorHAnsi" w:cstheme="minorHAnsi"/>
        </w:rPr>
        <w:t xml:space="preserve"> objavila Javni razpis za sofinanciranje izvedbe programov na področju socialnih, zdravstvenih in humanitarnih dejavnosti v Obči</w:t>
      </w:r>
      <w:r w:rsidR="00F0370B">
        <w:rPr>
          <w:rFonts w:asciiTheme="minorHAnsi" w:hAnsiTheme="minorHAnsi" w:cstheme="minorHAnsi"/>
        </w:rPr>
        <w:t>ni Črna na Koroškem. V letu 2021</w:t>
      </w:r>
      <w:r w:rsidRPr="000E031F">
        <w:rPr>
          <w:rFonts w:asciiTheme="minorHAnsi" w:hAnsiTheme="minorHAnsi" w:cstheme="minorHAnsi"/>
        </w:rPr>
        <w:t xml:space="preserve"> so bila razpisana in do</w:t>
      </w:r>
      <w:r w:rsidR="00474FE1">
        <w:rPr>
          <w:rFonts w:asciiTheme="minorHAnsi" w:hAnsiTheme="minorHAnsi" w:cstheme="minorHAnsi"/>
        </w:rPr>
        <w:t>deljena sredstva v višini 12.000</w:t>
      </w:r>
      <w:r w:rsidRPr="000E031F">
        <w:rPr>
          <w:rFonts w:asciiTheme="minorHAnsi" w:hAnsiTheme="minorHAnsi" w:cstheme="minorHAnsi"/>
        </w:rPr>
        <w:t>,00€ in sicer so sredstva prejeli:</w:t>
      </w:r>
    </w:p>
    <w:p w:rsidR="00A67E8E" w:rsidRPr="00F0370B" w:rsidRDefault="00A67E8E" w:rsidP="00A67E8E">
      <w:pPr>
        <w:spacing w:after="0"/>
        <w:rPr>
          <w:rFonts w:cs="Arial"/>
          <w:bCs/>
          <w:sz w:val="24"/>
          <w:szCs w:val="24"/>
        </w:rPr>
      </w:pPr>
      <w:r w:rsidRPr="00F0370B">
        <w:rPr>
          <w:rFonts w:cs="Arial"/>
          <w:sz w:val="24"/>
          <w:szCs w:val="24"/>
        </w:rPr>
        <w:t xml:space="preserve">1. </w:t>
      </w:r>
      <w:r w:rsidRPr="00F0370B">
        <w:rPr>
          <w:rFonts w:cs="Arial"/>
          <w:bCs/>
          <w:sz w:val="24"/>
          <w:szCs w:val="24"/>
        </w:rPr>
        <w:t xml:space="preserve">Društvo invalidov Mežiške doline, podružnica Ravne, Partizanska cesta 4,  </w:t>
      </w:r>
    </w:p>
    <w:p w:rsidR="00A67E8E" w:rsidRPr="00F0370B" w:rsidRDefault="00A67E8E" w:rsidP="00A67E8E">
      <w:pPr>
        <w:spacing w:after="0"/>
        <w:rPr>
          <w:rFonts w:cs="Arial"/>
          <w:bCs/>
          <w:sz w:val="24"/>
          <w:szCs w:val="24"/>
        </w:rPr>
      </w:pPr>
      <w:r w:rsidRPr="00F0370B">
        <w:rPr>
          <w:rFonts w:cs="Arial"/>
          <w:bCs/>
          <w:sz w:val="24"/>
          <w:szCs w:val="24"/>
        </w:rPr>
        <w:t xml:space="preserve">    2390 Ravne  na Koroškem,</w:t>
      </w:r>
    </w:p>
    <w:p w:rsidR="00A67E8E" w:rsidRPr="00F0370B" w:rsidRDefault="00F0370B" w:rsidP="00A67E8E">
      <w:pPr>
        <w:spacing w:after="0"/>
        <w:rPr>
          <w:rFonts w:cs="Arial"/>
          <w:sz w:val="24"/>
          <w:szCs w:val="24"/>
        </w:rPr>
      </w:pPr>
      <w:r w:rsidRPr="00F0370B">
        <w:rPr>
          <w:rFonts w:cs="Arial"/>
          <w:bCs/>
          <w:sz w:val="24"/>
          <w:szCs w:val="24"/>
        </w:rPr>
        <w:t>2. Združenje multiple skleroze Slovenije, Maroltova 14, 1000 Ljubljana</w:t>
      </w:r>
    </w:p>
    <w:p w:rsidR="00A67E8E" w:rsidRPr="00F0370B" w:rsidRDefault="00A67E8E" w:rsidP="00A67E8E">
      <w:pPr>
        <w:spacing w:after="0"/>
        <w:rPr>
          <w:rFonts w:cs="Arial"/>
          <w:bCs/>
          <w:sz w:val="24"/>
          <w:szCs w:val="24"/>
        </w:rPr>
      </w:pPr>
      <w:r w:rsidRPr="00F0370B">
        <w:rPr>
          <w:rFonts w:cs="Arial"/>
          <w:bCs/>
          <w:sz w:val="24"/>
          <w:szCs w:val="24"/>
        </w:rPr>
        <w:t>3. Društvo paraplegikov Koroške, Ronkova 6, 2380 Slovenj Gradec,</w:t>
      </w:r>
    </w:p>
    <w:p w:rsidR="00A67E8E" w:rsidRPr="00F0370B" w:rsidRDefault="00A67E8E" w:rsidP="00A67E8E">
      <w:pPr>
        <w:spacing w:after="0"/>
        <w:rPr>
          <w:rFonts w:cs="Arial"/>
          <w:bCs/>
          <w:sz w:val="24"/>
          <w:szCs w:val="24"/>
        </w:rPr>
      </w:pPr>
      <w:r w:rsidRPr="00F0370B">
        <w:rPr>
          <w:rFonts w:cs="Arial"/>
          <w:sz w:val="24"/>
          <w:szCs w:val="24"/>
        </w:rPr>
        <w:lastRenderedPageBreak/>
        <w:t xml:space="preserve">4. </w:t>
      </w:r>
      <w:r w:rsidR="000E77CC" w:rsidRPr="00F0370B">
        <w:rPr>
          <w:rFonts w:cs="Arial"/>
          <w:bCs/>
          <w:sz w:val="24"/>
          <w:szCs w:val="24"/>
        </w:rPr>
        <w:t>Združenje borcev za vrednote NOB Mežiške doline, Občinska organizacija Črna, Center 101, 2393 Črna na Koroškem</w:t>
      </w:r>
    </w:p>
    <w:p w:rsidR="00A67E8E" w:rsidRPr="00F0370B" w:rsidRDefault="00EB28F9" w:rsidP="00A67E8E">
      <w:pPr>
        <w:spacing w:after="0"/>
        <w:rPr>
          <w:rFonts w:cs="Arial"/>
          <w:bCs/>
          <w:sz w:val="24"/>
          <w:szCs w:val="24"/>
        </w:rPr>
      </w:pPr>
      <w:r w:rsidRPr="00F0370B">
        <w:rPr>
          <w:rFonts w:cs="Arial"/>
          <w:bCs/>
          <w:sz w:val="24"/>
          <w:szCs w:val="24"/>
        </w:rPr>
        <w:t>5</w:t>
      </w:r>
      <w:r w:rsidR="00A67E8E" w:rsidRPr="00F0370B">
        <w:rPr>
          <w:rFonts w:cs="Arial"/>
          <w:bCs/>
          <w:sz w:val="24"/>
          <w:szCs w:val="24"/>
        </w:rPr>
        <w:t>. Društvo Sožitje Mežiške doline, Čečovje 24, 2390 Ravne na Koroškem,</w:t>
      </w:r>
    </w:p>
    <w:p w:rsidR="00A67E8E" w:rsidRPr="00F0370B" w:rsidRDefault="00E22E88" w:rsidP="00A67E8E">
      <w:pPr>
        <w:spacing w:after="0"/>
        <w:rPr>
          <w:rFonts w:cs="Arial"/>
          <w:bCs/>
          <w:sz w:val="24"/>
          <w:szCs w:val="24"/>
        </w:rPr>
      </w:pPr>
      <w:r w:rsidRPr="00F0370B">
        <w:rPr>
          <w:rFonts w:cs="Arial"/>
          <w:bCs/>
          <w:sz w:val="24"/>
          <w:szCs w:val="24"/>
        </w:rPr>
        <w:t>6</w:t>
      </w:r>
      <w:r w:rsidR="00A67E8E" w:rsidRPr="00F0370B">
        <w:rPr>
          <w:rFonts w:cs="Arial"/>
          <w:bCs/>
          <w:sz w:val="24"/>
          <w:szCs w:val="24"/>
        </w:rPr>
        <w:t>. Koronarni klub Mežiške doline, Ob Suhi 11, 2390 Ravne na Koroškem,</w:t>
      </w:r>
    </w:p>
    <w:p w:rsidR="00A67E8E" w:rsidRPr="00F0370B" w:rsidRDefault="00E22E88" w:rsidP="00A67E8E">
      <w:pPr>
        <w:spacing w:after="0"/>
        <w:rPr>
          <w:rFonts w:cs="Arial"/>
          <w:sz w:val="24"/>
          <w:szCs w:val="24"/>
        </w:rPr>
      </w:pPr>
      <w:r w:rsidRPr="00F0370B">
        <w:rPr>
          <w:rFonts w:cs="Arial"/>
          <w:bCs/>
          <w:sz w:val="24"/>
          <w:szCs w:val="24"/>
        </w:rPr>
        <w:t>7</w:t>
      </w:r>
      <w:r w:rsidR="00A67E8E" w:rsidRPr="00F0370B">
        <w:rPr>
          <w:rFonts w:cs="Arial"/>
          <w:bCs/>
          <w:sz w:val="24"/>
          <w:szCs w:val="24"/>
        </w:rPr>
        <w:t xml:space="preserve">. </w:t>
      </w:r>
      <w:r w:rsidR="00A67E8E" w:rsidRPr="00F0370B">
        <w:rPr>
          <w:rFonts w:cs="Arial"/>
          <w:sz w:val="24"/>
          <w:szCs w:val="24"/>
        </w:rPr>
        <w:t>Društvo Projekt človek, Sprejemni center Koroške, Čečovje 12a, 2390  Ravne  na Koroškem,</w:t>
      </w:r>
    </w:p>
    <w:p w:rsidR="00A67E8E" w:rsidRPr="00F0370B" w:rsidRDefault="00E22E88" w:rsidP="00A67E8E">
      <w:pPr>
        <w:spacing w:after="0"/>
        <w:rPr>
          <w:rFonts w:cs="Arial"/>
          <w:bCs/>
          <w:sz w:val="24"/>
          <w:szCs w:val="24"/>
        </w:rPr>
      </w:pPr>
      <w:r w:rsidRPr="00F0370B">
        <w:rPr>
          <w:rFonts w:cs="Arial"/>
          <w:bCs/>
          <w:sz w:val="24"/>
          <w:szCs w:val="24"/>
        </w:rPr>
        <w:t>8</w:t>
      </w:r>
      <w:r w:rsidR="00A67E8E" w:rsidRPr="00F0370B">
        <w:rPr>
          <w:rFonts w:cs="Arial"/>
          <w:bCs/>
          <w:sz w:val="24"/>
          <w:szCs w:val="24"/>
        </w:rPr>
        <w:t>. Koroško društvo za boj proti raku, Ob Suhi 11, 2390 Ravne na Koroškem,</w:t>
      </w:r>
    </w:p>
    <w:p w:rsidR="00A67E8E" w:rsidRPr="00F0370B" w:rsidRDefault="00E22E88" w:rsidP="00A67E8E">
      <w:pPr>
        <w:spacing w:after="0"/>
        <w:rPr>
          <w:rFonts w:cs="Arial"/>
          <w:bCs/>
          <w:sz w:val="24"/>
          <w:szCs w:val="24"/>
        </w:rPr>
      </w:pPr>
      <w:r w:rsidRPr="00F0370B">
        <w:rPr>
          <w:rFonts w:cs="Arial"/>
          <w:bCs/>
          <w:sz w:val="24"/>
          <w:szCs w:val="24"/>
        </w:rPr>
        <w:t>9</w:t>
      </w:r>
      <w:r w:rsidR="00A67E8E" w:rsidRPr="00F0370B">
        <w:rPr>
          <w:rFonts w:cs="Arial"/>
          <w:bCs/>
          <w:sz w:val="24"/>
          <w:szCs w:val="24"/>
        </w:rPr>
        <w:t xml:space="preserve">. Ozara Slovenija, Nacionalno združenje za kakovost življenja, Ljubljanska ulica 9, 2000   </w:t>
      </w:r>
    </w:p>
    <w:p w:rsidR="00A67E8E" w:rsidRPr="00F0370B" w:rsidRDefault="00A67E8E" w:rsidP="00A67E8E">
      <w:pPr>
        <w:spacing w:after="0"/>
        <w:rPr>
          <w:rFonts w:cs="Arial"/>
          <w:bCs/>
          <w:sz w:val="24"/>
          <w:szCs w:val="24"/>
        </w:rPr>
      </w:pPr>
      <w:r w:rsidRPr="00F0370B">
        <w:rPr>
          <w:rFonts w:cs="Arial"/>
          <w:bCs/>
          <w:sz w:val="24"/>
          <w:szCs w:val="24"/>
        </w:rPr>
        <w:t xml:space="preserve">      Maribor,</w:t>
      </w:r>
    </w:p>
    <w:p w:rsidR="00A67E8E" w:rsidRPr="00F0370B" w:rsidRDefault="00E22E88" w:rsidP="00A67E8E">
      <w:pPr>
        <w:spacing w:after="0"/>
        <w:rPr>
          <w:rFonts w:cs="Arial"/>
          <w:bCs/>
          <w:sz w:val="24"/>
          <w:szCs w:val="24"/>
        </w:rPr>
      </w:pPr>
      <w:r w:rsidRPr="00F0370B">
        <w:rPr>
          <w:rFonts w:cs="Arial"/>
          <w:bCs/>
          <w:sz w:val="24"/>
          <w:szCs w:val="24"/>
        </w:rPr>
        <w:t>10</w:t>
      </w:r>
      <w:r w:rsidR="00A67E8E" w:rsidRPr="00F0370B">
        <w:rPr>
          <w:rFonts w:cs="Arial"/>
          <w:bCs/>
          <w:sz w:val="24"/>
          <w:szCs w:val="24"/>
        </w:rPr>
        <w:t>. Društvo gluhih in naglušnih Koroške, Trg 4. julija 26, 2370 Dravograd,</w:t>
      </w:r>
    </w:p>
    <w:p w:rsidR="00A67E8E" w:rsidRPr="00F0370B" w:rsidRDefault="00E22E88" w:rsidP="00A67E8E">
      <w:pPr>
        <w:spacing w:after="0"/>
        <w:rPr>
          <w:rFonts w:cs="Arial"/>
          <w:bCs/>
          <w:sz w:val="24"/>
          <w:szCs w:val="24"/>
        </w:rPr>
      </w:pPr>
      <w:r w:rsidRPr="00F0370B">
        <w:rPr>
          <w:rFonts w:cs="Arial"/>
          <w:bCs/>
          <w:sz w:val="24"/>
          <w:szCs w:val="24"/>
        </w:rPr>
        <w:t>11</w:t>
      </w:r>
      <w:r w:rsidR="00A67E8E" w:rsidRPr="00F0370B">
        <w:rPr>
          <w:rFonts w:cs="Arial"/>
          <w:bCs/>
          <w:sz w:val="24"/>
          <w:szCs w:val="24"/>
        </w:rPr>
        <w:t>. Društvo diabetikov Mežiške doline, Ob Suhi 11, 2390 Ravne na Koroškem</w:t>
      </w:r>
    </w:p>
    <w:p w:rsidR="00A67E8E" w:rsidRPr="00F0370B" w:rsidRDefault="00E22E88" w:rsidP="00A67E8E">
      <w:pPr>
        <w:spacing w:after="0"/>
        <w:rPr>
          <w:rFonts w:cs="Arial"/>
          <w:bCs/>
          <w:sz w:val="24"/>
          <w:szCs w:val="24"/>
        </w:rPr>
      </w:pPr>
      <w:r w:rsidRPr="00F0370B">
        <w:rPr>
          <w:rFonts w:cs="Arial"/>
          <w:sz w:val="24"/>
          <w:szCs w:val="24"/>
        </w:rPr>
        <w:t>12</w:t>
      </w:r>
      <w:r w:rsidR="00A67E8E" w:rsidRPr="00F0370B">
        <w:rPr>
          <w:rFonts w:cs="Arial"/>
          <w:sz w:val="24"/>
          <w:szCs w:val="24"/>
        </w:rPr>
        <w:t xml:space="preserve">. </w:t>
      </w:r>
      <w:r w:rsidR="00A67E8E" w:rsidRPr="00F0370B">
        <w:rPr>
          <w:rFonts w:cs="Arial"/>
          <w:bCs/>
          <w:sz w:val="24"/>
          <w:szCs w:val="24"/>
        </w:rPr>
        <w:t xml:space="preserve">Rdeči križ Mežiške doline, Prežihova ulica 24, 2390 Ravne na Koroškem,  </w:t>
      </w:r>
    </w:p>
    <w:p w:rsidR="00A67E8E" w:rsidRPr="00F0370B" w:rsidRDefault="00F0370B" w:rsidP="00A67E8E">
      <w:pPr>
        <w:spacing w:after="0"/>
        <w:rPr>
          <w:rFonts w:cs="Arial"/>
          <w:bCs/>
          <w:sz w:val="24"/>
          <w:szCs w:val="24"/>
        </w:rPr>
      </w:pPr>
      <w:r w:rsidRPr="00F0370B">
        <w:rPr>
          <w:rFonts w:cs="Arial"/>
          <w:bCs/>
          <w:sz w:val="24"/>
          <w:szCs w:val="24"/>
        </w:rPr>
        <w:t xml:space="preserve">      občinska enota </w:t>
      </w:r>
      <w:r w:rsidR="00A67E8E" w:rsidRPr="00F0370B">
        <w:rPr>
          <w:rFonts w:cs="Arial"/>
          <w:bCs/>
          <w:sz w:val="24"/>
          <w:szCs w:val="24"/>
        </w:rPr>
        <w:t>Čr</w:t>
      </w:r>
      <w:r w:rsidRPr="00F0370B">
        <w:rPr>
          <w:rFonts w:cs="Arial"/>
          <w:bCs/>
          <w:sz w:val="24"/>
          <w:szCs w:val="24"/>
        </w:rPr>
        <w:t xml:space="preserve">na, </w:t>
      </w:r>
    </w:p>
    <w:p w:rsidR="00A67E8E" w:rsidRPr="00F0370B" w:rsidRDefault="00E22E88" w:rsidP="00A67E8E">
      <w:pPr>
        <w:spacing w:after="0"/>
        <w:rPr>
          <w:rFonts w:cs="Arial"/>
          <w:bCs/>
          <w:sz w:val="24"/>
          <w:szCs w:val="24"/>
        </w:rPr>
      </w:pPr>
      <w:r w:rsidRPr="00F0370B">
        <w:rPr>
          <w:rFonts w:cs="Arial"/>
          <w:bCs/>
          <w:sz w:val="24"/>
          <w:szCs w:val="24"/>
        </w:rPr>
        <w:t>13</w:t>
      </w:r>
      <w:r w:rsidR="00A67E8E" w:rsidRPr="00F0370B">
        <w:rPr>
          <w:rFonts w:cs="Arial"/>
          <w:bCs/>
          <w:sz w:val="24"/>
          <w:szCs w:val="24"/>
        </w:rPr>
        <w:t>. Župnijska Karitas Črna na Koroškem, Center 44, 2393 Črna na Koroškem</w:t>
      </w:r>
    </w:p>
    <w:p w:rsidR="00A67E8E" w:rsidRPr="00F0370B" w:rsidRDefault="00E22E88" w:rsidP="00A67E8E">
      <w:pPr>
        <w:spacing w:after="0"/>
        <w:rPr>
          <w:rFonts w:cs="Arial"/>
          <w:bCs/>
          <w:sz w:val="24"/>
          <w:szCs w:val="24"/>
        </w:rPr>
      </w:pPr>
      <w:r w:rsidRPr="00F0370B">
        <w:rPr>
          <w:rFonts w:cs="Arial"/>
          <w:bCs/>
          <w:sz w:val="24"/>
          <w:szCs w:val="24"/>
        </w:rPr>
        <w:t>14</w:t>
      </w:r>
      <w:r w:rsidR="00A67E8E" w:rsidRPr="00F0370B">
        <w:rPr>
          <w:rFonts w:cs="Arial"/>
          <w:bCs/>
          <w:sz w:val="24"/>
          <w:szCs w:val="24"/>
        </w:rPr>
        <w:t>. Društvo upokojencev Črna, Center 153, 2393 Črna na Koroškem</w:t>
      </w:r>
    </w:p>
    <w:p w:rsidR="00A67E8E" w:rsidRPr="00F0370B" w:rsidRDefault="00E22E88" w:rsidP="00A67E8E">
      <w:pPr>
        <w:spacing w:after="0"/>
        <w:rPr>
          <w:rFonts w:cs="Arial"/>
          <w:bCs/>
          <w:sz w:val="24"/>
          <w:szCs w:val="24"/>
        </w:rPr>
      </w:pPr>
      <w:r w:rsidRPr="00F0370B">
        <w:rPr>
          <w:rFonts w:cs="Arial"/>
          <w:bCs/>
          <w:sz w:val="24"/>
          <w:szCs w:val="24"/>
        </w:rPr>
        <w:t>15</w:t>
      </w:r>
      <w:r w:rsidR="00A67E8E" w:rsidRPr="00F0370B">
        <w:rPr>
          <w:rFonts w:cs="Arial"/>
          <w:bCs/>
          <w:sz w:val="24"/>
          <w:szCs w:val="24"/>
        </w:rPr>
        <w:t>. Medgeneracijsko društvo Lučka, Gozdarska pot 17, 2390 Ravne na Koroškem</w:t>
      </w:r>
    </w:p>
    <w:p w:rsidR="00A67E8E" w:rsidRPr="00F0370B" w:rsidRDefault="00E22E88" w:rsidP="00A67E8E">
      <w:pPr>
        <w:spacing w:after="0"/>
        <w:rPr>
          <w:rFonts w:cs="Arial"/>
          <w:bCs/>
          <w:sz w:val="24"/>
          <w:szCs w:val="24"/>
        </w:rPr>
      </w:pPr>
      <w:r w:rsidRPr="00F0370B">
        <w:rPr>
          <w:rFonts w:cs="Arial"/>
          <w:bCs/>
          <w:sz w:val="24"/>
          <w:szCs w:val="24"/>
        </w:rPr>
        <w:t>16</w:t>
      </w:r>
      <w:r w:rsidR="00A67E8E" w:rsidRPr="00F0370B">
        <w:rPr>
          <w:rFonts w:cs="Arial"/>
          <w:bCs/>
          <w:sz w:val="24"/>
          <w:szCs w:val="24"/>
        </w:rPr>
        <w:t>. Društvo prijateljev mladine, Center 101, 2393 Črna na Koroškem</w:t>
      </w:r>
    </w:p>
    <w:p w:rsidR="00A67E8E" w:rsidRPr="00F0370B" w:rsidRDefault="00E22E88" w:rsidP="00A67E8E">
      <w:pPr>
        <w:spacing w:after="0"/>
        <w:rPr>
          <w:rFonts w:cs="Arial"/>
          <w:bCs/>
          <w:sz w:val="24"/>
          <w:szCs w:val="24"/>
        </w:rPr>
      </w:pPr>
      <w:r w:rsidRPr="00F0370B">
        <w:rPr>
          <w:rFonts w:cs="Arial"/>
          <w:bCs/>
          <w:sz w:val="24"/>
          <w:szCs w:val="24"/>
        </w:rPr>
        <w:t>17</w:t>
      </w:r>
      <w:r w:rsidR="00A67E8E" w:rsidRPr="00F0370B">
        <w:rPr>
          <w:rFonts w:cs="Arial"/>
          <w:bCs/>
          <w:sz w:val="24"/>
          <w:szCs w:val="24"/>
        </w:rPr>
        <w:t>. Ustanova Mali vitez, Zarnikova 3, 1000 Ljubljana,</w:t>
      </w:r>
    </w:p>
    <w:p w:rsidR="00A67E8E" w:rsidRPr="00F0370B" w:rsidRDefault="00E22E88" w:rsidP="00A67E8E">
      <w:pPr>
        <w:spacing w:after="0"/>
        <w:rPr>
          <w:rFonts w:cs="Arial"/>
          <w:bCs/>
          <w:sz w:val="24"/>
          <w:szCs w:val="24"/>
        </w:rPr>
      </w:pPr>
      <w:r w:rsidRPr="00F0370B">
        <w:rPr>
          <w:rFonts w:cs="Arial"/>
          <w:bCs/>
          <w:sz w:val="24"/>
          <w:szCs w:val="24"/>
        </w:rPr>
        <w:t>18</w:t>
      </w:r>
      <w:r w:rsidR="00A67E8E" w:rsidRPr="00F0370B">
        <w:rPr>
          <w:rFonts w:cs="Arial"/>
          <w:bCs/>
          <w:sz w:val="24"/>
          <w:szCs w:val="24"/>
        </w:rPr>
        <w:t>. Društvo Altra, Trg 31, 2392 Prevalje,</w:t>
      </w:r>
    </w:p>
    <w:p w:rsidR="00A67E8E" w:rsidRPr="00F0370B" w:rsidRDefault="00E22E88" w:rsidP="00A67E8E">
      <w:pPr>
        <w:spacing w:after="0"/>
        <w:rPr>
          <w:rFonts w:cs="Arial"/>
          <w:bCs/>
          <w:sz w:val="24"/>
          <w:szCs w:val="24"/>
        </w:rPr>
      </w:pPr>
      <w:r w:rsidRPr="00F0370B">
        <w:rPr>
          <w:rFonts w:cs="Arial"/>
          <w:bCs/>
          <w:sz w:val="24"/>
          <w:szCs w:val="24"/>
        </w:rPr>
        <w:t>19</w:t>
      </w:r>
      <w:r w:rsidR="00A67E8E" w:rsidRPr="00F0370B">
        <w:rPr>
          <w:rFonts w:cs="Arial"/>
          <w:bCs/>
          <w:sz w:val="24"/>
          <w:szCs w:val="24"/>
        </w:rPr>
        <w:t>. Slovensko društvo Hospic, Gosposvetska cesta 10, 1000 Ljubljana,</w:t>
      </w:r>
    </w:p>
    <w:p w:rsidR="00A67E8E" w:rsidRPr="00F0370B" w:rsidRDefault="00E22E88" w:rsidP="00CA5E59">
      <w:pPr>
        <w:spacing w:after="0"/>
        <w:rPr>
          <w:rFonts w:cs="Arial"/>
          <w:bCs/>
          <w:sz w:val="24"/>
          <w:szCs w:val="24"/>
        </w:rPr>
      </w:pPr>
      <w:r w:rsidRPr="00F0370B">
        <w:rPr>
          <w:rFonts w:cs="Arial"/>
          <w:bCs/>
          <w:sz w:val="24"/>
          <w:szCs w:val="24"/>
        </w:rPr>
        <w:t>20</w:t>
      </w:r>
      <w:r w:rsidR="00A67E8E" w:rsidRPr="00F0370B">
        <w:rPr>
          <w:rFonts w:cs="Arial"/>
          <w:bCs/>
          <w:sz w:val="24"/>
          <w:szCs w:val="24"/>
        </w:rPr>
        <w:t xml:space="preserve">. </w:t>
      </w:r>
      <w:r w:rsidR="00CA5E59" w:rsidRPr="00F0370B">
        <w:rPr>
          <w:rFonts w:cs="Arial"/>
          <w:bCs/>
          <w:sz w:val="24"/>
          <w:szCs w:val="24"/>
        </w:rPr>
        <w:t>Medobčinsko društvo slepih in slabovidnih Maribor, Gospejna ulica 11, 2000 Maribor</w:t>
      </w:r>
    </w:p>
    <w:p w:rsidR="00A67E8E" w:rsidRPr="00F0370B" w:rsidRDefault="00E22E88" w:rsidP="00A67E8E">
      <w:pPr>
        <w:spacing w:after="0"/>
        <w:rPr>
          <w:rFonts w:cs="Arial"/>
          <w:bCs/>
          <w:sz w:val="24"/>
          <w:szCs w:val="24"/>
        </w:rPr>
      </w:pPr>
      <w:r w:rsidRPr="00F0370B">
        <w:rPr>
          <w:rFonts w:cs="Arial"/>
          <w:bCs/>
          <w:sz w:val="24"/>
          <w:szCs w:val="24"/>
        </w:rPr>
        <w:t>21</w:t>
      </w:r>
      <w:r w:rsidR="00A67E8E" w:rsidRPr="00F0370B">
        <w:rPr>
          <w:rFonts w:cs="Arial"/>
          <w:bCs/>
          <w:sz w:val="24"/>
          <w:szCs w:val="24"/>
        </w:rPr>
        <w:t xml:space="preserve">.  Slovensko združenje inštruktorjev – SLO CANIS, Ob Blažovnici 58, 2341 Limbuš                                                                                                                                                                                                  </w:t>
      </w:r>
    </w:p>
    <w:p w:rsidR="00A67E8E" w:rsidRPr="00F0370B" w:rsidRDefault="00E22E88" w:rsidP="00A67E8E">
      <w:pPr>
        <w:spacing w:after="0"/>
        <w:rPr>
          <w:rFonts w:cs="Arial"/>
          <w:bCs/>
          <w:sz w:val="24"/>
          <w:szCs w:val="24"/>
        </w:rPr>
      </w:pPr>
      <w:r w:rsidRPr="00F0370B">
        <w:rPr>
          <w:rFonts w:cs="Arial"/>
          <w:bCs/>
          <w:sz w:val="24"/>
          <w:szCs w:val="24"/>
        </w:rPr>
        <w:t>22</w:t>
      </w:r>
      <w:r w:rsidR="00A67E8E" w:rsidRPr="00F0370B">
        <w:rPr>
          <w:rFonts w:cs="Arial"/>
          <w:bCs/>
          <w:sz w:val="24"/>
          <w:szCs w:val="24"/>
        </w:rPr>
        <w:t>. Društvo Regionalna varna hiša Celje, p.p. 347,3000 Celje</w:t>
      </w:r>
    </w:p>
    <w:p w:rsidR="00A67E8E" w:rsidRPr="00F0370B" w:rsidRDefault="00E22E88" w:rsidP="00A67E8E">
      <w:pPr>
        <w:spacing w:after="0"/>
        <w:rPr>
          <w:rFonts w:cs="Arial"/>
          <w:bCs/>
          <w:sz w:val="24"/>
          <w:szCs w:val="24"/>
        </w:rPr>
      </w:pPr>
      <w:r w:rsidRPr="00F0370B">
        <w:rPr>
          <w:rFonts w:cs="Arial"/>
          <w:bCs/>
          <w:sz w:val="24"/>
          <w:szCs w:val="24"/>
        </w:rPr>
        <w:t>23</w:t>
      </w:r>
      <w:r w:rsidR="00A67E8E" w:rsidRPr="00F0370B">
        <w:rPr>
          <w:rFonts w:cs="Arial"/>
          <w:bCs/>
          <w:sz w:val="24"/>
          <w:szCs w:val="24"/>
        </w:rPr>
        <w:t>. Društvo KD REPS, Bezjakova ulica 151, 2341 Limbuš</w:t>
      </w:r>
    </w:p>
    <w:p w:rsidR="00A67E8E" w:rsidRPr="00F0370B" w:rsidRDefault="00E22E88" w:rsidP="00A67E8E">
      <w:pPr>
        <w:spacing w:after="0"/>
        <w:rPr>
          <w:rFonts w:cs="Arial"/>
          <w:bCs/>
          <w:sz w:val="24"/>
          <w:szCs w:val="24"/>
        </w:rPr>
      </w:pPr>
      <w:r w:rsidRPr="00F0370B">
        <w:rPr>
          <w:rFonts w:cs="Arial"/>
          <w:bCs/>
          <w:sz w:val="24"/>
          <w:szCs w:val="24"/>
        </w:rPr>
        <w:t>24</w:t>
      </w:r>
      <w:r w:rsidR="00A67E8E" w:rsidRPr="00F0370B">
        <w:rPr>
          <w:rFonts w:cs="Arial"/>
          <w:bCs/>
          <w:sz w:val="24"/>
          <w:szCs w:val="24"/>
        </w:rPr>
        <w:t>. Inštitut Vir , socialna rehabilitacija, raziskovanje in razvoj, Vrunčeva 9, 3000 Celje</w:t>
      </w:r>
    </w:p>
    <w:p w:rsidR="00A25ED8" w:rsidRPr="00F0370B" w:rsidRDefault="00E22E88" w:rsidP="00A67E8E">
      <w:pPr>
        <w:spacing w:after="0"/>
        <w:rPr>
          <w:rFonts w:cs="Arial"/>
          <w:bCs/>
          <w:sz w:val="24"/>
          <w:szCs w:val="24"/>
        </w:rPr>
      </w:pPr>
      <w:r w:rsidRPr="00F0370B">
        <w:rPr>
          <w:rFonts w:cs="Arial"/>
          <w:bCs/>
          <w:sz w:val="24"/>
          <w:szCs w:val="24"/>
        </w:rPr>
        <w:t>25</w:t>
      </w:r>
      <w:r w:rsidR="00A25ED8" w:rsidRPr="00F0370B">
        <w:rPr>
          <w:rFonts w:cs="Arial"/>
          <w:bCs/>
          <w:sz w:val="24"/>
          <w:szCs w:val="24"/>
        </w:rPr>
        <w:t>. Druš</w:t>
      </w:r>
      <w:r w:rsidR="00026487" w:rsidRPr="00F0370B">
        <w:rPr>
          <w:rFonts w:cs="Arial"/>
          <w:bCs/>
          <w:sz w:val="24"/>
          <w:szCs w:val="24"/>
        </w:rPr>
        <w:t>tvo ledvičnih bolnikov Slovenj G</w:t>
      </w:r>
      <w:r w:rsidR="00A25ED8" w:rsidRPr="00F0370B">
        <w:rPr>
          <w:rFonts w:cs="Arial"/>
          <w:bCs/>
          <w:sz w:val="24"/>
          <w:szCs w:val="24"/>
        </w:rPr>
        <w:t>radec, Gosposvetska cesta 1, 2380 Slovenj Gradec</w:t>
      </w:r>
    </w:p>
    <w:p w:rsidR="00A67E8E" w:rsidRPr="000E031F" w:rsidRDefault="00A67E8E" w:rsidP="00A67E8E">
      <w:pPr>
        <w:spacing w:after="0"/>
        <w:rPr>
          <w:rFonts w:cs="Arial"/>
          <w:bCs/>
          <w:sz w:val="24"/>
          <w:szCs w:val="24"/>
        </w:rPr>
      </w:pPr>
    </w:p>
    <w:p w:rsidR="00A67E8E" w:rsidRPr="000E031F" w:rsidRDefault="00A67E8E" w:rsidP="00A67E8E">
      <w:pPr>
        <w:spacing w:after="0"/>
        <w:jc w:val="both"/>
        <w:rPr>
          <w:rFonts w:cs="Arial"/>
          <w:bCs/>
          <w:sz w:val="24"/>
          <w:szCs w:val="24"/>
        </w:rPr>
      </w:pPr>
      <w:r w:rsidRPr="000E031F">
        <w:rPr>
          <w:rFonts w:cs="Arial"/>
          <w:bCs/>
          <w:sz w:val="24"/>
          <w:szCs w:val="24"/>
        </w:rPr>
        <w:t xml:space="preserve">Občina Črna </w:t>
      </w:r>
      <w:r w:rsidR="00026487">
        <w:rPr>
          <w:rFonts w:cs="Arial"/>
          <w:bCs/>
          <w:sz w:val="24"/>
          <w:szCs w:val="24"/>
        </w:rPr>
        <w:t>na Koroškem</w:t>
      </w:r>
      <w:r w:rsidR="00F0370B">
        <w:rPr>
          <w:rFonts w:cs="Arial"/>
          <w:bCs/>
          <w:sz w:val="24"/>
          <w:szCs w:val="24"/>
        </w:rPr>
        <w:t xml:space="preserve"> </w:t>
      </w:r>
      <w:r w:rsidRPr="000E031F">
        <w:rPr>
          <w:rFonts w:cs="Arial"/>
          <w:bCs/>
          <w:sz w:val="24"/>
          <w:szCs w:val="24"/>
        </w:rPr>
        <w:t>v proračunu zagotavlja sredstva za izvajanje projekta »Občina po meri invalidov«.</w:t>
      </w:r>
    </w:p>
    <w:p w:rsidR="00A67E8E" w:rsidRPr="000E031F" w:rsidRDefault="00A67E8E" w:rsidP="00A67E8E">
      <w:pPr>
        <w:spacing w:after="0"/>
        <w:jc w:val="both"/>
        <w:rPr>
          <w:rFonts w:cs="Arial"/>
          <w:bCs/>
          <w:sz w:val="24"/>
          <w:szCs w:val="24"/>
        </w:rPr>
      </w:pPr>
    </w:p>
    <w:p w:rsidR="00A67E8E" w:rsidRPr="000E031F" w:rsidRDefault="00A67E8E" w:rsidP="00A67E8E">
      <w:pPr>
        <w:spacing w:after="0"/>
        <w:jc w:val="both"/>
        <w:rPr>
          <w:rFonts w:cs="Arial"/>
          <w:bCs/>
          <w:sz w:val="24"/>
          <w:szCs w:val="24"/>
        </w:rPr>
      </w:pPr>
      <w:r w:rsidRPr="000E031F">
        <w:rPr>
          <w:rFonts w:cs="Arial"/>
          <w:bCs/>
          <w:sz w:val="24"/>
          <w:szCs w:val="24"/>
        </w:rPr>
        <w:t xml:space="preserve">Občina Črna </w:t>
      </w:r>
      <w:r w:rsidR="00026487">
        <w:rPr>
          <w:rFonts w:cs="Arial"/>
          <w:bCs/>
          <w:sz w:val="24"/>
          <w:szCs w:val="24"/>
        </w:rPr>
        <w:t xml:space="preserve">na Koroškem </w:t>
      </w:r>
      <w:r w:rsidRPr="000E031F">
        <w:rPr>
          <w:rFonts w:cs="Arial"/>
          <w:bCs/>
          <w:sz w:val="24"/>
          <w:szCs w:val="24"/>
        </w:rPr>
        <w:t>poleg sofinanciranja programov pomaga društvom in organizacijam pri njihovi dejavnosti z nudenjem strokovne in administrativne pomoči, posredovanjem informacij, svetovanjem in izvajanju različnih srečanj, okroglih miz in prireditev</w:t>
      </w:r>
      <w:r>
        <w:rPr>
          <w:rFonts w:cs="Arial"/>
          <w:bCs/>
          <w:sz w:val="24"/>
          <w:szCs w:val="24"/>
        </w:rPr>
        <w:t>.</w:t>
      </w:r>
    </w:p>
    <w:p w:rsidR="00A67E8E" w:rsidRPr="000E031F" w:rsidRDefault="00A67E8E" w:rsidP="00A67E8E">
      <w:pPr>
        <w:spacing w:after="0"/>
        <w:rPr>
          <w:rFonts w:cs="Arial"/>
          <w:bCs/>
          <w:sz w:val="24"/>
          <w:szCs w:val="24"/>
        </w:rPr>
      </w:pPr>
    </w:p>
    <w:p w:rsidR="00A67E8E" w:rsidRPr="000E031F" w:rsidRDefault="00A67E8E" w:rsidP="00A67E8E">
      <w:pPr>
        <w:jc w:val="both"/>
        <w:rPr>
          <w:rFonts w:cs="Arial"/>
          <w:sz w:val="24"/>
          <w:szCs w:val="24"/>
        </w:rPr>
      </w:pPr>
      <w:r w:rsidRPr="000E031F">
        <w:rPr>
          <w:rFonts w:cs="Arial"/>
          <w:sz w:val="24"/>
          <w:szCs w:val="24"/>
        </w:rPr>
        <w:t xml:space="preserve">Občina Črna </w:t>
      </w:r>
      <w:r w:rsidR="00026487">
        <w:rPr>
          <w:rFonts w:cs="Arial"/>
          <w:sz w:val="24"/>
          <w:szCs w:val="24"/>
        </w:rPr>
        <w:t xml:space="preserve">na Koroškem </w:t>
      </w:r>
      <w:r w:rsidRPr="000E031F">
        <w:rPr>
          <w:rFonts w:cs="Arial"/>
          <w:sz w:val="24"/>
          <w:szCs w:val="24"/>
        </w:rPr>
        <w:t xml:space="preserve">zagotavlja vsem društvom in organizacijam v kraju brezplačno uporabo </w:t>
      </w:r>
      <w:r w:rsidR="00026487">
        <w:rPr>
          <w:rFonts w:cs="Arial"/>
          <w:sz w:val="24"/>
          <w:szCs w:val="24"/>
        </w:rPr>
        <w:t xml:space="preserve">galerije in </w:t>
      </w:r>
      <w:r w:rsidRPr="000E031F">
        <w:rPr>
          <w:rFonts w:cs="Arial"/>
          <w:sz w:val="24"/>
          <w:szCs w:val="24"/>
        </w:rPr>
        <w:t>dvo</w:t>
      </w:r>
      <w:r w:rsidR="00026487">
        <w:rPr>
          <w:rFonts w:cs="Arial"/>
          <w:sz w:val="24"/>
          <w:szCs w:val="24"/>
        </w:rPr>
        <w:t xml:space="preserve">rane Kulturnega doma, </w:t>
      </w:r>
      <w:r w:rsidRPr="000E031F">
        <w:rPr>
          <w:rFonts w:cs="Arial"/>
          <w:sz w:val="24"/>
          <w:szCs w:val="24"/>
        </w:rPr>
        <w:t xml:space="preserve">poročne dvorane v občinski stavbi, </w:t>
      </w:r>
      <w:r w:rsidR="00474FE1">
        <w:rPr>
          <w:rFonts w:cs="Arial"/>
          <w:sz w:val="24"/>
          <w:szCs w:val="24"/>
        </w:rPr>
        <w:t xml:space="preserve">dvorano </w:t>
      </w:r>
      <w:r w:rsidRPr="000E031F">
        <w:rPr>
          <w:rFonts w:cs="Arial"/>
          <w:sz w:val="24"/>
          <w:szCs w:val="24"/>
        </w:rPr>
        <w:t xml:space="preserve">Delavskega doma Žerjav, </w:t>
      </w:r>
      <w:r w:rsidR="00474FE1">
        <w:rPr>
          <w:rFonts w:cs="Arial"/>
          <w:sz w:val="24"/>
          <w:szCs w:val="24"/>
        </w:rPr>
        <w:t xml:space="preserve">prostore </w:t>
      </w:r>
      <w:r w:rsidR="00026487">
        <w:rPr>
          <w:rFonts w:cs="Arial"/>
          <w:sz w:val="24"/>
          <w:szCs w:val="24"/>
        </w:rPr>
        <w:t xml:space="preserve">Medgeneracijskega centra Plac, društvenega prostora v občinski stavbi </w:t>
      </w:r>
      <w:r w:rsidRPr="000E031F">
        <w:rPr>
          <w:rFonts w:cs="Arial"/>
          <w:sz w:val="24"/>
          <w:szCs w:val="24"/>
        </w:rPr>
        <w:t xml:space="preserve">in vseh športnih objektov in </w:t>
      </w:r>
      <w:r w:rsidR="00026487">
        <w:rPr>
          <w:rFonts w:cs="Arial"/>
          <w:sz w:val="24"/>
          <w:szCs w:val="24"/>
        </w:rPr>
        <w:t xml:space="preserve">športnih </w:t>
      </w:r>
      <w:r w:rsidRPr="000E031F">
        <w:rPr>
          <w:rFonts w:cs="Arial"/>
          <w:sz w:val="24"/>
          <w:szCs w:val="24"/>
        </w:rPr>
        <w:t xml:space="preserve">površin v kraju. Občina prav tako ne zaračunava plačila najemnin in materialnih stroškov za prostore v katerih društva izvajajo svojo </w:t>
      </w:r>
      <w:r w:rsidRPr="000E031F">
        <w:rPr>
          <w:rFonts w:cs="Arial"/>
          <w:sz w:val="24"/>
          <w:szCs w:val="24"/>
        </w:rPr>
        <w:lastRenderedPageBreak/>
        <w:t>redno dejavnost. Omogočena je tudi tehnična in logistična pomoč pri aktivnostih, ki jih izvajajo društva. Prav tako pa občina skrbi za promocijo vseh zdravstvenih, socialnih in humanitarnih programov, ki se v občini izvajajo.</w:t>
      </w:r>
    </w:p>
    <w:p w:rsidR="00F0370B" w:rsidRDefault="00A67E8E" w:rsidP="00F0370B">
      <w:pPr>
        <w:jc w:val="both"/>
        <w:rPr>
          <w:rFonts w:cstheme="minorHAnsi"/>
          <w:sz w:val="24"/>
          <w:szCs w:val="24"/>
        </w:rPr>
      </w:pPr>
      <w:r w:rsidRPr="000E031F">
        <w:rPr>
          <w:rFonts w:cs="Arial"/>
          <w:sz w:val="24"/>
          <w:szCs w:val="24"/>
        </w:rPr>
        <w:t xml:space="preserve">Občina Črna </w:t>
      </w:r>
      <w:r w:rsidR="00474FE1">
        <w:rPr>
          <w:rFonts w:cs="Arial"/>
          <w:sz w:val="24"/>
          <w:szCs w:val="24"/>
        </w:rPr>
        <w:t>na Koroškem nudi finančno pomoč pri nakupu prazničnih paketov</w:t>
      </w:r>
      <w:r w:rsidRPr="000E031F">
        <w:rPr>
          <w:rFonts w:cs="Arial"/>
          <w:sz w:val="24"/>
          <w:szCs w:val="24"/>
        </w:rPr>
        <w:t xml:space="preserve"> za </w:t>
      </w:r>
      <w:r w:rsidR="00026487">
        <w:rPr>
          <w:rFonts w:cs="Arial"/>
          <w:sz w:val="24"/>
          <w:szCs w:val="24"/>
        </w:rPr>
        <w:t xml:space="preserve">obdarovanje starejših občanov, </w:t>
      </w:r>
      <w:r w:rsidRPr="000E031F">
        <w:rPr>
          <w:rFonts w:cs="Arial"/>
          <w:sz w:val="24"/>
          <w:szCs w:val="24"/>
        </w:rPr>
        <w:t xml:space="preserve">ki jih v </w:t>
      </w:r>
      <w:r w:rsidRPr="000E031F">
        <w:rPr>
          <w:rFonts w:cstheme="minorHAnsi"/>
          <w:sz w:val="24"/>
          <w:szCs w:val="24"/>
        </w:rPr>
        <w:t xml:space="preserve">socialno varstvenih zavodih </w:t>
      </w:r>
      <w:r w:rsidR="00026487">
        <w:rPr>
          <w:rFonts w:cstheme="minorHAnsi"/>
          <w:sz w:val="24"/>
          <w:szCs w:val="24"/>
        </w:rPr>
        <w:t xml:space="preserve">in domovih za starejše </w:t>
      </w:r>
      <w:r w:rsidRPr="000E031F">
        <w:rPr>
          <w:rFonts w:cstheme="minorHAnsi"/>
          <w:sz w:val="24"/>
          <w:szCs w:val="24"/>
        </w:rPr>
        <w:t xml:space="preserve">obiščejo predstavniki humanitarnih, invalidskih in socialnih društev kraja ter županja mag. Romana Lesjak. Društva pripravijo tudi kulturni program, s katerim popestrijo in razveselijo vse uporabnike </w:t>
      </w:r>
      <w:r w:rsidR="00026487">
        <w:rPr>
          <w:rFonts w:cstheme="minorHAnsi"/>
          <w:sz w:val="24"/>
          <w:szCs w:val="24"/>
        </w:rPr>
        <w:t>zavodov in domov.</w:t>
      </w:r>
    </w:p>
    <w:p w:rsidR="00A67E8E" w:rsidRPr="00F0370B" w:rsidRDefault="00A67E8E" w:rsidP="00F0370B">
      <w:pPr>
        <w:jc w:val="both"/>
        <w:rPr>
          <w:rFonts w:cstheme="minorHAnsi"/>
          <w:sz w:val="24"/>
          <w:szCs w:val="24"/>
        </w:rPr>
      </w:pPr>
      <w:r w:rsidRPr="000E031F">
        <w:rPr>
          <w:rFonts w:eastAsia="Times New Roman" w:cs="Times New Roman"/>
          <w:sz w:val="24"/>
          <w:szCs w:val="24"/>
        </w:rPr>
        <w:t xml:space="preserve">Najstarejše občane, </w:t>
      </w:r>
      <w:r w:rsidRPr="000E031F">
        <w:rPr>
          <w:rFonts w:cs="Arial"/>
          <w:sz w:val="24"/>
          <w:szCs w:val="24"/>
        </w:rPr>
        <w:t>ki praznujejo 80., 90. in 100. rojstni dan, obišče županja mag. Romana Lesjak in jih simbolično obdari.</w:t>
      </w:r>
      <w:r w:rsidR="00084239" w:rsidRPr="00084239">
        <w:rPr>
          <w:rFonts w:cstheme="minorHAnsi"/>
          <w:b/>
          <w:sz w:val="18"/>
          <w:szCs w:val="18"/>
        </w:rPr>
        <w:tab/>
      </w:r>
    </w:p>
    <w:p w:rsidR="0014414C" w:rsidRPr="00084239" w:rsidRDefault="00084239" w:rsidP="00A67E8E">
      <w:pPr>
        <w:spacing w:after="0"/>
        <w:jc w:val="both"/>
        <w:rPr>
          <w:rFonts w:cstheme="minorHAnsi"/>
          <w:b/>
          <w:sz w:val="18"/>
          <w:szCs w:val="18"/>
        </w:rPr>
      </w:pPr>
      <w:r w:rsidRPr="00084239">
        <w:rPr>
          <w:rFonts w:cstheme="minorHAnsi"/>
          <w:b/>
          <w:sz w:val="18"/>
          <w:szCs w:val="18"/>
        </w:rPr>
        <w:t xml:space="preserve">NA OBISKU PRI KRAJANKI GA. </w:t>
      </w:r>
      <w:r w:rsidR="00F0370B">
        <w:rPr>
          <w:rFonts w:cstheme="minorHAnsi"/>
          <w:b/>
          <w:sz w:val="18"/>
          <w:szCs w:val="18"/>
        </w:rPr>
        <w:t>MARIJI KURNIK</w:t>
      </w:r>
      <w:r w:rsidRPr="00084239">
        <w:rPr>
          <w:rFonts w:cstheme="minorHAnsi"/>
          <w:b/>
          <w:sz w:val="18"/>
          <w:szCs w:val="18"/>
        </w:rPr>
        <w:t xml:space="preserve"> OB PRAZNOVANJU NJENEGA 90. ROJSTNEGA DNE</w:t>
      </w:r>
    </w:p>
    <w:p w:rsidR="00084239" w:rsidRPr="00084239" w:rsidRDefault="00F0370B" w:rsidP="00A67E8E">
      <w:pPr>
        <w:spacing w:after="0"/>
        <w:jc w:val="both"/>
        <w:rPr>
          <w:rFonts w:cs="Arial"/>
          <w:b/>
          <w:sz w:val="24"/>
          <w:szCs w:val="24"/>
        </w:rPr>
      </w:pPr>
      <w:r>
        <w:rPr>
          <w:rFonts w:cs="Arial"/>
          <w:b/>
          <w:noProof/>
          <w:sz w:val="24"/>
          <w:szCs w:val="24"/>
          <w:lang w:val="en-US" w:eastAsia="en-US"/>
        </w:rPr>
        <w:drawing>
          <wp:inline distT="0" distB="0" distL="0" distR="0">
            <wp:extent cx="1715015" cy="2286686"/>
            <wp:effectExtent l="19050" t="0" r="0" b="0"/>
            <wp:docPr id="62" name="Slika 1" descr="C:\Users\USER\Desktop\SLIKE ZA POROČILO INVALIDI\KURNIK MARIJA 90 L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ZA POROČILO INVALIDI\KURNIK MARIJA 90 LET 2.jpg"/>
                    <pic:cNvPicPr>
                      <a:picLocks noChangeAspect="1" noChangeArrowheads="1"/>
                    </pic:cNvPicPr>
                  </pic:nvPicPr>
                  <pic:blipFill>
                    <a:blip r:embed="rId54" cstate="print"/>
                    <a:srcRect/>
                    <a:stretch>
                      <a:fillRect/>
                    </a:stretch>
                  </pic:blipFill>
                  <pic:spPr bwMode="auto">
                    <a:xfrm>
                      <a:off x="0" y="0"/>
                      <a:ext cx="1715574" cy="2287431"/>
                    </a:xfrm>
                    <a:prstGeom prst="rect">
                      <a:avLst/>
                    </a:prstGeom>
                    <a:noFill/>
                    <a:ln w="9525">
                      <a:noFill/>
                      <a:miter lim="800000"/>
                      <a:headEnd/>
                      <a:tailEnd/>
                    </a:ln>
                  </pic:spPr>
                </pic:pic>
              </a:graphicData>
            </a:graphic>
          </wp:inline>
        </w:drawing>
      </w:r>
    </w:p>
    <w:p w:rsidR="00DC41A9" w:rsidRPr="000E031F" w:rsidRDefault="00DC41A9" w:rsidP="00DC19BE">
      <w:pPr>
        <w:pStyle w:val="Default"/>
        <w:spacing w:line="276" w:lineRule="auto"/>
        <w:jc w:val="both"/>
        <w:rPr>
          <w:rFonts w:asciiTheme="minorHAnsi" w:hAnsiTheme="minorHAnsi" w:cstheme="minorHAnsi"/>
        </w:rPr>
      </w:pPr>
    </w:p>
    <w:p w:rsidR="0040368C" w:rsidRDefault="0040368C" w:rsidP="0040368C">
      <w:pPr>
        <w:spacing w:after="0"/>
        <w:jc w:val="both"/>
        <w:rPr>
          <w:rFonts w:cs="Arial"/>
          <w:sz w:val="24"/>
          <w:szCs w:val="24"/>
        </w:rPr>
      </w:pPr>
      <w:r w:rsidRPr="000E031F">
        <w:rPr>
          <w:rFonts w:cs="Arial"/>
          <w:sz w:val="24"/>
          <w:szCs w:val="24"/>
        </w:rPr>
        <w:t>Županja tudi redno obiskuje naše občane, ki bivajo v domovih za starejše na Prevaljah,  v Dravogradu, Radljah ob D</w:t>
      </w:r>
      <w:r w:rsidR="00F0370B">
        <w:rPr>
          <w:rFonts w:cs="Arial"/>
          <w:sz w:val="24"/>
          <w:szCs w:val="24"/>
        </w:rPr>
        <w:t xml:space="preserve">ravi, Velenju, Topolšici </w:t>
      </w:r>
      <w:r>
        <w:rPr>
          <w:rFonts w:cs="Arial"/>
          <w:sz w:val="24"/>
          <w:szCs w:val="24"/>
        </w:rPr>
        <w:t>in Slovenj Gradcu.</w:t>
      </w:r>
    </w:p>
    <w:p w:rsidR="0040368C" w:rsidRDefault="0040368C" w:rsidP="0040368C">
      <w:pPr>
        <w:spacing w:after="0"/>
        <w:jc w:val="both"/>
        <w:rPr>
          <w:rFonts w:cs="Arial"/>
          <w:sz w:val="24"/>
          <w:szCs w:val="24"/>
        </w:rPr>
      </w:pPr>
    </w:p>
    <w:p w:rsidR="0011334C" w:rsidRPr="009B5932" w:rsidRDefault="0040368C" w:rsidP="0040368C">
      <w:pPr>
        <w:spacing w:after="0"/>
        <w:jc w:val="both"/>
        <w:rPr>
          <w:rFonts w:cs="Arial"/>
          <w:sz w:val="24"/>
          <w:szCs w:val="24"/>
        </w:rPr>
      </w:pPr>
      <w:r>
        <w:rPr>
          <w:rFonts w:cs="Arial"/>
          <w:sz w:val="24"/>
          <w:szCs w:val="24"/>
        </w:rPr>
        <w:t xml:space="preserve">Vsako leto v Domu starejših Na </w:t>
      </w:r>
      <w:r w:rsidR="00D971AE">
        <w:rPr>
          <w:rFonts w:cs="Arial"/>
          <w:sz w:val="24"/>
          <w:szCs w:val="24"/>
        </w:rPr>
        <w:t>F</w:t>
      </w:r>
      <w:r>
        <w:rPr>
          <w:rFonts w:cs="Arial"/>
          <w:sz w:val="24"/>
          <w:szCs w:val="24"/>
        </w:rPr>
        <w:t xml:space="preserve">ari Prevalje </w:t>
      </w:r>
      <w:r w:rsidR="00F0370B">
        <w:rPr>
          <w:rFonts w:cs="Arial"/>
          <w:sz w:val="24"/>
          <w:szCs w:val="24"/>
        </w:rPr>
        <w:t>Občina Črna na Koroškem organizira</w:t>
      </w:r>
      <w:r>
        <w:rPr>
          <w:rFonts w:cs="Arial"/>
          <w:sz w:val="24"/>
          <w:szCs w:val="24"/>
        </w:rPr>
        <w:t xml:space="preserve"> »Črnjanski dan«, kjer skupaj s predstavniki društev in humanitarnih organizacij iz Črne na Koroškem obiščemo naše krajane, ki  zdaj živijo v domu, jim predstavimo aktualne pridobitve in dogodke v občini ter jim popestrimo dan s kulturnim programom in skromno pogostitvijo</w:t>
      </w:r>
      <w:r w:rsidR="009B5932">
        <w:rPr>
          <w:rFonts w:cs="Arial"/>
          <w:sz w:val="24"/>
          <w:szCs w:val="24"/>
        </w:rPr>
        <w:t>.</w:t>
      </w:r>
    </w:p>
    <w:p w:rsidR="0011334C" w:rsidRDefault="0011334C" w:rsidP="0040368C">
      <w:pPr>
        <w:spacing w:after="0"/>
        <w:jc w:val="both"/>
        <w:rPr>
          <w:rFonts w:cs="Arial"/>
          <w:b/>
          <w:sz w:val="18"/>
          <w:szCs w:val="18"/>
        </w:rPr>
      </w:pPr>
    </w:p>
    <w:p w:rsidR="009B5932" w:rsidRDefault="009B5932" w:rsidP="0040368C">
      <w:pPr>
        <w:spacing w:after="0"/>
        <w:jc w:val="both"/>
        <w:rPr>
          <w:rFonts w:cs="Arial"/>
          <w:b/>
          <w:sz w:val="18"/>
          <w:szCs w:val="18"/>
        </w:rPr>
      </w:pPr>
    </w:p>
    <w:p w:rsidR="009B5932" w:rsidRDefault="009B5932" w:rsidP="0040368C">
      <w:pPr>
        <w:spacing w:after="0"/>
        <w:jc w:val="both"/>
        <w:rPr>
          <w:rFonts w:cs="Arial"/>
          <w:b/>
          <w:sz w:val="18"/>
          <w:szCs w:val="18"/>
        </w:rPr>
      </w:pPr>
    </w:p>
    <w:p w:rsidR="00F0370B" w:rsidRDefault="00F0370B" w:rsidP="0040368C">
      <w:pPr>
        <w:spacing w:after="0"/>
        <w:jc w:val="both"/>
        <w:rPr>
          <w:rFonts w:cs="Arial"/>
          <w:b/>
          <w:sz w:val="18"/>
          <w:szCs w:val="18"/>
        </w:rPr>
      </w:pPr>
    </w:p>
    <w:p w:rsidR="00F0370B" w:rsidRDefault="00F0370B" w:rsidP="0040368C">
      <w:pPr>
        <w:spacing w:after="0"/>
        <w:jc w:val="both"/>
        <w:rPr>
          <w:rFonts w:cs="Arial"/>
          <w:b/>
          <w:sz w:val="18"/>
          <w:szCs w:val="18"/>
        </w:rPr>
      </w:pPr>
    </w:p>
    <w:p w:rsidR="00F0370B" w:rsidRDefault="00F0370B" w:rsidP="0040368C">
      <w:pPr>
        <w:spacing w:after="0"/>
        <w:jc w:val="both"/>
        <w:rPr>
          <w:rFonts w:cs="Arial"/>
          <w:b/>
          <w:sz w:val="18"/>
          <w:szCs w:val="18"/>
        </w:rPr>
      </w:pPr>
    </w:p>
    <w:p w:rsidR="00F0370B" w:rsidRDefault="00F0370B" w:rsidP="0040368C">
      <w:pPr>
        <w:spacing w:after="0"/>
        <w:jc w:val="both"/>
        <w:rPr>
          <w:rFonts w:cs="Arial"/>
          <w:b/>
          <w:sz w:val="18"/>
          <w:szCs w:val="18"/>
        </w:rPr>
      </w:pPr>
    </w:p>
    <w:p w:rsidR="00F0370B" w:rsidRDefault="00F0370B" w:rsidP="0040368C">
      <w:pPr>
        <w:spacing w:after="0"/>
        <w:jc w:val="both"/>
        <w:rPr>
          <w:rFonts w:cs="Arial"/>
          <w:b/>
          <w:sz w:val="18"/>
          <w:szCs w:val="18"/>
        </w:rPr>
      </w:pPr>
    </w:p>
    <w:p w:rsidR="00F0370B" w:rsidRDefault="00F0370B" w:rsidP="0040368C">
      <w:pPr>
        <w:spacing w:after="0"/>
        <w:jc w:val="both"/>
        <w:rPr>
          <w:rFonts w:cs="Arial"/>
          <w:b/>
          <w:sz w:val="18"/>
          <w:szCs w:val="18"/>
        </w:rPr>
      </w:pPr>
    </w:p>
    <w:p w:rsidR="0040368C" w:rsidRPr="00887100" w:rsidRDefault="0040368C" w:rsidP="0040368C">
      <w:pPr>
        <w:spacing w:after="0"/>
        <w:jc w:val="both"/>
        <w:rPr>
          <w:rFonts w:cs="Arial"/>
          <w:b/>
          <w:sz w:val="18"/>
          <w:szCs w:val="18"/>
        </w:rPr>
      </w:pPr>
      <w:r w:rsidRPr="00887100">
        <w:rPr>
          <w:rFonts w:cs="Arial"/>
          <w:b/>
          <w:sz w:val="18"/>
          <w:szCs w:val="18"/>
        </w:rPr>
        <w:t>NA OBISKU PRI KRAJANIH V DOMU STAREJŠIH NA FARI NA PREVALJAH</w:t>
      </w:r>
    </w:p>
    <w:p w:rsidR="0040368C" w:rsidRPr="000E031F" w:rsidRDefault="0040368C" w:rsidP="0040368C">
      <w:pPr>
        <w:spacing w:after="0"/>
        <w:jc w:val="both"/>
        <w:rPr>
          <w:rFonts w:cs="Arial"/>
          <w:b/>
          <w:sz w:val="16"/>
          <w:szCs w:val="16"/>
        </w:rPr>
      </w:pPr>
    </w:p>
    <w:p w:rsidR="00A62690" w:rsidRDefault="00F0370B" w:rsidP="00C92037">
      <w:pPr>
        <w:jc w:val="both"/>
        <w:rPr>
          <w:rFonts w:cstheme="minorHAnsi"/>
          <w:noProof/>
          <w:sz w:val="24"/>
          <w:szCs w:val="24"/>
          <w:lang w:val="en-US" w:eastAsia="en-US"/>
        </w:rPr>
      </w:pPr>
      <w:r>
        <w:rPr>
          <w:rFonts w:cstheme="minorHAnsi"/>
          <w:noProof/>
          <w:sz w:val="24"/>
          <w:szCs w:val="24"/>
          <w:lang w:val="en-US" w:eastAsia="en-US"/>
        </w:rPr>
        <w:t xml:space="preserve">  </w:t>
      </w:r>
      <w:r w:rsidR="0011334C">
        <w:rPr>
          <w:rFonts w:cstheme="minorHAnsi"/>
          <w:noProof/>
          <w:sz w:val="24"/>
          <w:szCs w:val="24"/>
          <w:lang w:val="en-US" w:eastAsia="en-US"/>
        </w:rPr>
        <w:drawing>
          <wp:inline distT="0" distB="0" distL="0" distR="0">
            <wp:extent cx="2463061" cy="1845276"/>
            <wp:effectExtent l="19050" t="0" r="0" b="0"/>
            <wp:docPr id="44" name="Slika 2" descr="C:\Users\USER\Desktop\Slike za Invalidom prijazna občina 2019\IMG_20191203_151256_resized_20191204_073433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like za Invalidom prijazna občina 2019\IMG_20191203_151256_resized_20191204_073433070.jpg"/>
                    <pic:cNvPicPr>
                      <a:picLocks noChangeAspect="1" noChangeArrowheads="1"/>
                    </pic:cNvPicPr>
                  </pic:nvPicPr>
                  <pic:blipFill>
                    <a:blip r:embed="rId55" cstate="print"/>
                    <a:srcRect/>
                    <a:stretch>
                      <a:fillRect/>
                    </a:stretch>
                  </pic:blipFill>
                  <pic:spPr bwMode="auto">
                    <a:xfrm>
                      <a:off x="0" y="0"/>
                      <a:ext cx="2463751" cy="1845793"/>
                    </a:xfrm>
                    <a:prstGeom prst="rect">
                      <a:avLst/>
                    </a:prstGeom>
                    <a:noFill/>
                    <a:ln w="9525">
                      <a:noFill/>
                      <a:miter lim="800000"/>
                      <a:headEnd/>
                      <a:tailEnd/>
                    </a:ln>
                  </pic:spPr>
                </pic:pic>
              </a:graphicData>
            </a:graphic>
          </wp:inline>
        </w:drawing>
      </w:r>
      <w:r w:rsidR="00215ECB">
        <w:rPr>
          <w:rFonts w:cstheme="minorHAnsi"/>
          <w:noProof/>
          <w:sz w:val="24"/>
          <w:szCs w:val="24"/>
          <w:lang w:val="en-US" w:eastAsia="en-US"/>
        </w:rPr>
        <w:t xml:space="preserve">           </w:t>
      </w:r>
      <w:r>
        <w:rPr>
          <w:rFonts w:cstheme="minorHAnsi"/>
          <w:noProof/>
          <w:sz w:val="24"/>
          <w:szCs w:val="24"/>
          <w:lang w:val="en-US" w:eastAsia="en-US"/>
        </w:rPr>
        <w:drawing>
          <wp:inline distT="0" distB="0" distL="0" distR="0">
            <wp:extent cx="2471184" cy="1851364"/>
            <wp:effectExtent l="19050" t="0" r="5316" b="0"/>
            <wp:docPr id="63" name="Slika 4" descr="C:\Users\USER\Desktop\Slike za Invalidom prijazna občina 2019\IMG_20191203_153409_resized_20191204_07343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like za Invalidom prijazna občina 2019\IMG_20191203_153409_resized_20191204_073431259.jpg"/>
                    <pic:cNvPicPr>
                      <a:picLocks noChangeAspect="1" noChangeArrowheads="1"/>
                    </pic:cNvPicPr>
                  </pic:nvPicPr>
                  <pic:blipFill>
                    <a:blip r:embed="rId56" cstate="print"/>
                    <a:srcRect/>
                    <a:stretch>
                      <a:fillRect/>
                    </a:stretch>
                  </pic:blipFill>
                  <pic:spPr bwMode="auto">
                    <a:xfrm>
                      <a:off x="0" y="0"/>
                      <a:ext cx="2466972" cy="1848209"/>
                    </a:xfrm>
                    <a:prstGeom prst="rect">
                      <a:avLst/>
                    </a:prstGeom>
                    <a:noFill/>
                    <a:ln w="9525">
                      <a:noFill/>
                      <a:miter lim="800000"/>
                      <a:headEnd/>
                      <a:tailEnd/>
                    </a:ln>
                  </pic:spPr>
                </pic:pic>
              </a:graphicData>
            </a:graphic>
          </wp:inline>
        </w:drawing>
      </w:r>
    </w:p>
    <w:p w:rsidR="00F0370B" w:rsidRDefault="00F0370B" w:rsidP="00C92037">
      <w:pPr>
        <w:jc w:val="both"/>
        <w:rPr>
          <w:rFonts w:cstheme="minorHAnsi"/>
          <w:noProof/>
          <w:sz w:val="24"/>
          <w:szCs w:val="24"/>
          <w:lang w:val="en-US" w:eastAsia="en-US"/>
        </w:rPr>
      </w:pPr>
      <w:r>
        <w:rPr>
          <w:rFonts w:cstheme="minorHAnsi"/>
          <w:noProof/>
          <w:sz w:val="24"/>
          <w:szCs w:val="24"/>
          <w:lang w:val="en-US" w:eastAsia="en-US"/>
        </w:rPr>
        <w:drawing>
          <wp:inline distT="0" distB="0" distL="0" distR="0">
            <wp:extent cx="1885029" cy="2512540"/>
            <wp:effectExtent l="19050" t="0" r="921" b="0"/>
            <wp:docPr id="67" name="Slika 2" descr="C:\Users\USER\Desktop\SLIKE ZA POROČILO INVALIDI\IMG_756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LIKE ZA POROČILO INVALIDI\IMG_7560 (1).JPG"/>
                    <pic:cNvPicPr>
                      <a:picLocks noChangeAspect="1" noChangeArrowheads="1"/>
                    </pic:cNvPicPr>
                  </pic:nvPicPr>
                  <pic:blipFill>
                    <a:blip r:embed="rId57" cstate="print"/>
                    <a:srcRect/>
                    <a:stretch>
                      <a:fillRect/>
                    </a:stretch>
                  </pic:blipFill>
                  <pic:spPr bwMode="auto">
                    <a:xfrm>
                      <a:off x="0" y="0"/>
                      <a:ext cx="1884987" cy="2512483"/>
                    </a:xfrm>
                    <a:prstGeom prst="rect">
                      <a:avLst/>
                    </a:prstGeom>
                    <a:noFill/>
                    <a:ln w="9525">
                      <a:noFill/>
                      <a:miter lim="800000"/>
                      <a:headEnd/>
                      <a:tailEnd/>
                    </a:ln>
                  </pic:spPr>
                </pic:pic>
              </a:graphicData>
            </a:graphic>
          </wp:inline>
        </w:drawing>
      </w:r>
      <w:r>
        <w:rPr>
          <w:rFonts w:cstheme="minorHAnsi"/>
          <w:noProof/>
          <w:sz w:val="24"/>
          <w:szCs w:val="24"/>
          <w:lang w:val="en-US" w:eastAsia="en-US"/>
        </w:rPr>
        <w:t xml:space="preserve">    </w:t>
      </w:r>
      <w:r>
        <w:rPr>
          <w:rFonts w:cstheme="minorHAnsi"/>
          <w:noProof/>
          <w:sz w:val="24"/>
          <w:szCs w:val="24"/>
          <w:lang w:val="en-US" w:eastAsia="en-US"/>
        </w:rPr>
        <w:drawing>
          <wp:inline distT="0" distB="0" distL="0" distR="0">
            <wp:extent cx="2894838" cy="2171846"/>
            <wp:effectExtent l="19050" t="0" r="762" b="0"/>
            <wp:docPr id="68" name="Slika 3" descr="C:\Users\USER\Desktop\SLIKE ZA POROČILO INVALIDI\IMG_756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LIKE ZA POROČILO INVALIDI\IMG_7561 (1).JPG"/>
                    <pic:cNvPicPr>
                      <a:picLocks noChangeAspect="1" noChangeArrowheads="1"/>
                    </pic:cNvPicPr>
                  </pic:nvPicPr>
                  <pic:blipFill>
                    <a:blip r:embed="rId58" cstate="print"/>
                    <a:srcRect/>
                    <a:stretch>
                      <a:fillRect/>
                    </a:stretch>
                  </pic:blipFill>
                  <pic:spPr bwMode="auto">
                    <a:xfrm>
                      <a:off x="0" y="0"/>
                      <a:ext cx="2896464" cy="2173066"/>
                    </a:xfrm>
                    <a:prstGeom prst="rect">
                      <a:avLst/>
                    </a:prstGeom>
                    <a:noFill/>
                    <a:ln w="9525">
                      <a:noFill/>
                      <a:miter lim="800000"/>
                      <a:headEnd/>
                      <a:tailEnd/>
                    </a:ln>
                  </pic:spPr>
                </pic:pic>
              </a:graphicData>
            </a:graphic>
          </wp:inline>
        </w:drawing>
      </w:r>
    </w:p>
    <w:p w:rsidR="00F0370B" w:rsidRDefault="00F0370B" w:rsidP="00C92037">
      <w:pPr>
        <w:jc w:val="both"/>
        <w:rPr>
          <w:rFonts w:cstheme="minorHAnsi"/>
          <w:noProof/>
          <w:sz w:val="24"/>
          <w:szCs w:val="24"/>
          <w:lang w:val="en-US" w:eastAsia="en-US"/>
        </w:rPr>
      </w:pPr>
    </w:p>
    <w:p w:rsidR="00EF4265" w:rsidRPr="00F0370B" w:rsidRDefault="00F0370B" w:rsidP="00F0370B">
      <w:pPr>
        <w:jc w:val="both"/>
        <w:rPr>
          <w:rFonts w:cstheme="minorHAnsi"/>
          <w:sz w:val="24"/>
          <w:szCs w:val="24"/>
        </w:rPr>
      </w:pPr>
      <w:r w:rsidRPr="00F0370B">
        <w:rPr>
          <w:rFonts w:cstheme="minorHAnsi"/>
          <w:sz w:val="24"/>
          <w:szCs w:val="24"/>
        </w:rPr>
        <w:t xml:space="preserve"> </w:t>
      </w:r>
      <w:r w:rsidR="00EF4265" w:rsidRPr="00F0370B">
        <w:rPr>
          <w:rFonts w:cs="Arial"/>
          <w:b/>
          <w:bCs/>
          <w:iCs/>
          <w:sz w:val="24"/>
          <w:szCs w:val="24"/>
        </w:rPr>
        <w:t>UKREP ŠT.5</w:t>
      </w:r>
      <w:r w:rsidR="00EF4265" w:rsidRPr="00F0370B">
        <w:rPr>
          <w:rFonts w:cs="Arial"/>
          <w:b/>
          <w:iCs/>
          <w:sz w:val="24"/>
          <w:szCs w:val="24"/>
        </w:rPr>
        <w:t xml:space="preserve">: Spodbujanje k razvoju in delovanju prostovoljstva </w:t>
      </w:r>
    </w:p>
    <w:p w:rsidR="00EF4265" w:rsidRDefault="00F0370B" w:rsidP="00F0370B">
      <w:pPr>
        <w:jc w:val="both"/>
        <w:rPr>
          <w:rFonts w:cs="Calibri"/>
          <w:sz w:val="24"/>
          <w:szCs w:val="24"/>
        </w:rPr>
      </w:pPr>
      <w:r w:rsidRPr="00F0370B">
        <w:rPr>
          <w:sz w:val="24"/>
          <w:szCs w:val="24"/>
        </w:rPr>
        <w:t xml:space="preserve">Tudi leto 2021 je bilo zaradi posledic epidemije Covid -19 drugačno in je močno zarezalo v naša življenja. Županja se je vsem prostovoljcem, društvom in organizacijam v kraju zahvalila za njihovo požrtvovalno prostovoljno delo v času epidemije in za vso njihovo prostovoljno delo pri nekoliko drugačni organizaciji in izvedbi dogodkov, prireditev in akcij, ki so kljub ustavitvi javnega življenja imele veliko težo na kulturnem, športnem in humanitarnem področju v našem kraju, saj so </w:t>
      </w:r>
      <w:r w:rsidRPr="00F0370B">
        <w:rPr>
          <w:rFonts w:cs="Calibri"/>
          <w:sz w:val="24"/>
          <w:szCs w:val="24"/>
        </w:rPr>
        <w:t xml:space="preserve">zanje  v največji  meri poskrbeli prostovoljci, društva in organizacije v našem kraju. </w:t>
      </w:r>
    </w:p>
    <w:p w:rsidR="00F0370B" w:rsidRPr="00F0370B" w:rsidRDefault="00F0370B" w:rsidP="00F0370B">
      <w:pPr>
        <w:jc w:val="both"/>
        <w:rPr>
          <w:sz w:val="24"/>
          <w:szCs w:val="24"/>
        </w:rPr>
      </w:pPr>
      <w:r w:rsidRPr="00F0370B">
        <w:rPr>
          <w:sz w:val="24"/>
          <w:szCs w:val="24"/>
        </w:rPr>
        <w:t>Županja mag. Romana Lesjak vsako leto v začetku leta organizira redno letno srečanje s predstavniki vseh društev in organizacij, ki delujejo v kraju. Na srečanju predstavniki društev in organizacij predstavijo njihovo delo v preteklem letu in predlagajo morebitne izboljšave in ukrepe, ki jih zaznavajo pri delu v lokalni skupnosti, predstavijo se novi projekti in načrt</w:t>
      </w:r>
      <w:r>
        <w:rPr>
          <w:sz w:val="24"/>
          <w:szCs w:val="24"/>
        </w:rPr>
        <w:t xml:space="preserve">i društev </w:t>
      </w:r>
      <w:r>
        <w:rPr>
          <w:sz w:val="24"/>
          <w:szCs w:val="24"/>
        </w:rPr>
        <w:lastRenderedPageBreak/>
        <w:t xml:space="preserve">v prihajajočem letu. </w:t>
      </w:r>
      <w:r w:rsidRPr="00F0370B">
        <w:rPr>
          <w:sz w:val="24"/>
          <w:szCs w:val="24"/>
        </w:rPr>
        <w:t>Županja se vsem prostovoljcem, ki delujejo v društvih in organizacijah zahvali za njihovo sodelovanje pri zagotavljanju in širjenju prostovoljstva med krajani. Prav tako pa vsebinsko ovrednoti delo prostovoljcev v kraju in predstavi tudi kolikšen je delež, ki se namenja iz proračuna Občine Črna na Koroškem za delovanje društev in organizacij v kraju ter kolikšen delež predstavlja tudi ovrednoteno prostovoljno delo. Po srečanju sledi tudi pogostitev ob prijetnem druženju.</w:t>
      </w:r>
    </w:p>
    <w:p w:rsidR="00EF4265" w:rsidRPr="000E031F" w:rsidRDefault="00EF4265" w:rsidP="00EF4265">
      <w:pPr>
        <w:jc w:val="both"/>
        <w:rPr>
          <w:rFonts w:cs="Arial"/>
          <w:sz w:val="24"/>
          <w:szCs w:val="24"/>
        </w:rPr>
      </w:pPr>
      <w:r w:rsidRPr="000E031F">
        <w:rPr>
          <w:rStyle w:val="hascaption"/>
          <w:sz w:val="24"/>
          <w:szCs w:val="24"/>
        </w:rPr>
        <w:t xml:space="preserve">V občini deluje </w:t>
      </w:r>
      <w:r>
        <w:rPr>
          <w:rStyle w:val="hascaption"/>
          <w:sz w:val="24"/>
          <w:szCs w:val="24"/>
        </w:rPr>
        <w:t>več kot</w:t>
      </w:r>
      <w:r w:rsidRPr="000E031F">
        <w:rPr>
          <w:rStyle w:val="hascaption"/>
          <w:sz w:val="24"/>
          <w:szCs w:val="24"/>
        </w:rPr>
        <w:t xml:space="preserve"> 40 društev na različnih področjih, veliko pomoč pri njihovem delu pa poleg članov predstavljajo tudi prostovoljci – krajani, ki s svojo prizadevnostjo in voljo po  najboljših močeh skrbijo za razvoj kraja na vseh področjih.</w:t>
      </w:r>
    </w:p>
    <w:p w:rsidR="00B537B8" w:rsidRDefault="00B537B8" w:rsidP="00EF4265">
      <w:pPr>
        <w:spacing w:after="0"/>
        <w:rPr>
          <w:rFonts w:cs="Arial"/>
          <w:b/>
          <w:bCs/>
          <w:sz w:val="18"/>
          <w:szCs w:val="18"/>
        </w:rPr>
      </w:pPr>
    </w:p>
    <w:p w:rsidR="00EF4265" w:rsidRPr="00EF4265" w:rsidRDefault="00EF4265" w:rsidP="00EF4265">
      <w:pPr>
        <w:spacing w:after="0"/>
        <w:rPr>
          <w:rFonts w:cs="Arial"/>
          <w:b/>
          <w:bCs/>
          <w:sz w:val="18"/>
          <w:szCs w:val="18"/>
        </w:rPr>
      </w:pPr>
      <w:r w:rsidRPr="00EF4265">
        <w:rPr>
          <w:rFonts w:cs="Arial"/>
          <w:b/>
          <w:bCs/>
          <w:sz w:val="18"/>
          <w:szCs w:val="18"/>
        </w:rPr>
        <w:t>SREČANJE S PREDSTAVNIKI DRUŠTEV</w:t>
      </w:r>
      <w:r>
        <w:rPr>
          <w:rFonts w:cs="Arial"/>
          <w:b/>
          <w:bCs/>
          <w:sz w:val="18"/>
          <w:szCs w:val="18"/>
        </w:rPr>
        <w:t xml:space="preserve"> IN ORGANIZACIJ </w:t>
      </w:r>
    </w:p>
    <w:p w:rsidR="00EF4265" w:rsidRDefault="00517E0D" w:rsidP="00EF4265">
      <w:pPr>
        <w:pStyle w:val="Default"/>
        <w:spacing w:line="276" w:lineRule="auto"/>
        <w:jc w:val="both"/>
        <w:rPr>
          <w:rFonts w:asciiTheme="minorHAnsi" w:hAnsiTheme="minorHAnsi" w:cstheme="minorHAnsi"/>
          <w:color w:val="auto"/>
        </w:rPr>
      </w:pPr>
      <w:r>
        <w:rPr>
          <w:rFonts w:asciiTheme="minorHAnsi" w:hAnsiTheme="minorHAnsi" w:cstheme="minorHAnsi"/>
          <w:noProof/>
          <w:color w:val="auto"/>
          <w:lang w:val="en-US" w:eastAsia="en-US"/>
        </w:rPr>
        <w:drawing>
          <wp:inline distT="0" distB="0" distL="0" distR="0">
            <wp:extent cx="3993176" cy="2242526"/>
            <wp:effectExtent l="19050" t="0" r="7324" b="0"/>
            <wp:docPr id="173" name="Slika 49" descr="C:\Users\USER\Desktop\LUCIJA\Prostovoljstvu prijazna občina 2021\slike za prostovojstvo\Vsakoletno srečanje županje in predstavnikov društev v kra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LUCIJA\Prostovoljstvu prijazna občina 2021\slike za prostovojstvo\Vsakoletno srečanje županje in predstavnikov društev v kraju.jpg"/>
                    <pic:cNvPicPr>
                      <a:picLocks noChangeAspect="1" noChangeArrowheads="1"/>
                    </pic:cNvPicPr>
                  </pic:nvPicPr>
                  <pic:blipFill>
                    <a:blip r:embed="rId59" cstate="print"/>
                    <a:srcRect/>
                    <a:stretch>
                      <a:fillRect/>
                    </a:stretch>
                  </pic:blipFill>
                  <pic:spPr bwMode="auto">
                    <a:xfrm>
                      <a:off x="0" y="0"/>
                      <a:ext cx="3998103" cy="2245293"/>
                    </a:xfrm>
                    <a:prstGeom prst="rect">
                      <a:avLst/>
                    </a:prstGeom>
                    <a:noFill/>
                    <a:ln w="9525">
                      <a:noFill/>
                      <a:miter lim="800000"/>
                      <a:headEnd/>
                      <a:tailEnd/>
                    </a:ln>
                  </pic:spPr>
                </pic:pic>
              </a:graphicData>
            </a:graphic>
          </wp:inline>
        </w:drawing>
      </w:r>
    </w:p>
    <w:p w:rsidR="00B1140C" w:rsidRDefault="00B1140C" w:rsidP="00EF4265">
      <w:pPr>
        <w:pStyle w:val="Default"/>
        <w:spacing w:line="276" w:lineRule="auto"/>
        <w:jc w:val="both"/>
        <w:rPr>
          <w:rFonts w:asciiTheme="minorHAnsi" w:hAnsiTheme="minorHAnsi" w:cstheme="minorHAnsi"/>
          <w:color w:val="auto"/>
        </w:rPr>
      </w:pPr>
    </w:p>
    <w:p w:rsidR="00EF4265" w:rsidRDefault="00B1140C" w:rsidP="00EF4265">
      <w:pPr>
        <w:pStyle w:val="Default"/>
        <w:spacing w:line="276" w:lineRule="auto"/>
        <w:jc w:val="both"/>
        <w:rPr>
          <w:rStyle w:val="d2edcug0"/>
          <w:rFonts w:asciiTheme="minorHAnsi" w:hAnsiTheme="minorHAnsi" w:cstheme="minorHAnsi"/>
        </w:rPr>
      </w:pPr>
      <w:r w:rsidRPr="00B565BF">
        <w:rPr>
          <w:rFonts w:asciiTheme="minorHAnsi" w:hAnsiTheme="minorHAnsi" w:cstheme="minorHAnsi"/>
          <w:color w:val="auto"/>
        </w:rPr>
        <w:t xml:space="preserve">Občina Črna na Koroškem izvaja s pomočjo prostovoljcev v kraju brezplačne prevoze za starejše osebe, kadar le - ti potrebujejo prevoz do zdravnika ali do drugih javnih ustanov. </w:t>
      </w:r>
      <w:r w:rsidR="00B565BF" w:rsidRPr="00B565BF">
        <w:rPr>
          <w:rFonts w:asciiTheme="minorHAnsi" w:hAnsiTheme="minorHAnsi" w:cstheme="minorHAnsi"/>
        </w:rPr>
        <w:t>Ob Mednarodnem dnevu prostovoljstva se je županja mag. Romana Lesjak zahvalila vsem krajanom, ki</w:t>
      </w:r>
      <w:r w:rsidR="00B565BF" w:rsidRPr="00B565BF">
        <w:rPr>
          <w:rStyle w:val="d2edcug0"/>
          <w:rFonts w:asciiTheme="minorHAnsi" w:hAnsiTheme="minorHAnsi" w:cstheme="minorHAnsi"/>
        </w:rPr>
        <w:t xml:space="preserve"> del svojega časa namenjajo prostovoljnemu delu na mnogih področjih v našem kraju in s tem skrbijo, da je skupnost kraja lepša in bolj prijetna.</w:t>
      </w:r>
      <w:r w:rsidR="00B565BF">
        <w:rPr>
          <w:rStyle w:val="d2edcug0"/>
          <w:rFonts w:asciiTheme="minorHAnsi" w:hAnsiTheme="minorHAnsi" w:cstheme="minorHAnsi"/>
        </w:rPr>
        <w:t xml:space="preserve"> </w:t>
      </w:r>
      <w:r w:rsidR="00F0370B" w:rsidRPr="00B565BF">
        <w:rPr>
          <w:rFonts w:asciiTheme="minorHAnsi" w:hAnsiTheme="minorHAnsi" w:cstheme="minorHAnsi"/>
          <w:color w:val="auto"/>
        </w:rPr>
        <w:t xml:space="preserve">V letu 2021 je </w:t>
      </w:r>
      <w:r w:rsidR="00F0370B" w:rsidRPr="00B565BF">
        <w:rPr>
          <w:rStyle w:val="d2edcug0"/>
          <w:rFonts w:asciiTheme="minorHAnsi" w:hAnsiTheme="minorHAnsi" w:cstheme="minorHAnsi"/>
        </w:rPr>
        <w:t>Občina Črna na Koroškem predala v namen novo vozilo, ki bo omogočalo starejšim krajanom varen prevoz in dostop do zdravstvenih storitev na Koroškem</w:t>
      </w:r>
      <w:r w:rsidR="00F0370B" w:rsidRPr="00F0370B">
        <w:rPr>
          <w:rStyle w:val="d2edcug0"/>
          <w:rFonts w:asciiTheme="minorHAnsi" w:hAnsiTheme="minorHAnsi" w:cstheme="minorHAnsi"/>
        </w:rPr>
        <w:t>.</w:t>
      </w:r>
    </w:p>
    <w:p w:rsidR="00F0370B" w:rsidRDefault="00F0370B" w:rsidP="00EF4265">
      <w:pPr>
        <w:pStyle w:val="Default"/>
        <w:spacing w:line="276" w:lineRule="auto"/>
        <w:jc w:val="both"/>
        <w:rPr>
          <w:rStyle w:val="d2edcug0"/>
          <w:rFonts w:asciiTheme="minorHAnsi" w:hAnsiTheme="minorHAnsi" w:cstheme="minorHAnsi"/>
        </w:rPr>
      </w:pPr>
    </w:p>
    <w:p w:rsidR="00F0370B" w:rsidRPr="00F0370B" w:rsidRDefault="00F0370B" w:rsidP="00EF4265">
      <w:pPr>
        <w:pStyle w:val="Default"/>
        <w:spacing w:line="276" w:lineRule="auto"/>
        <w:jc w:val="both"/>
        <w:rPr>
          <w:rFonts w:asciiTheme="minorHAnsi" w:hAnsiTheme="minorHAnsi" w:cstheme="minorHAnsi"/>
          <w:color w:val="auto"/>
        </w:rPr>
      </w:pPr>
      <w:r>
        <w:rPr>
          <w:rFonts w:asciiTheme="minorHAnsi" w:hAnsiTheme="minorHAnsi" w:cstheme="minorHAnsi"/>
          <w:noProof/>
          <w:color w:val="auto"/>
          <w:lang w:val="en-US" w:eastAsia="en-US"/>
        </w:rPr>
        <w:drawing>
          <wp:inline distT="0" distB="0" distL="0" distR="0">
            <wp:extent cx="2880669" cy="1296626"/>
            <wp:effectExtent l="19050" t="0" r="0" b="0"/>
            <wp:docPr id="69" name="Slika 4" descr="C:\Users\USER\Desktop\SLIKE ZA POROČILO INVALIDI\20211206_13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LIKE ZA POROČILO INVALIDI\20211206_135459.jpg"/>
                    <pic:cNvPicPr>
                      <a:picLocks noChangeAspect="1" noChangeArrowheads="1"/>
                    </pic:cNvPicPr>
                  </pic:nvPicPr>
                  <pic:blipFill>
                    <a:blip r:embed="rId60" cstate="print"/>
                    <a:srcRect/>
                    <a:stretch>
                      <a:fillRect/>
                    </a:stretch>
                  </pic:blipFill>
                  <pic:spPr bwMode="auto">
                    <a:xfrm>
                      <a:off x="0" y="0"/>
                      <a:ext cx="2891546" cy="1301522"/>
                    </a:xfrm>
                    <a:prstGeom prst="rect">
                      <a:avLst/>
                    </a:prstGeom>
                    <a:noFill/>
                    <a:ln w="9525">
                      <a:noFill/>
                      <a:miter lim="800000"/>
                      <a:headEnd/>
                      <a:tailEnd/>
                    </a:ln>
                  </pic:spPr>
                </pic:pic>
              </a:graphicData>
            </a:graphic>
          </wp:inline>
        </w:drawing>
      </w:r>
      <w:r>
        <w:rPr>
          <w:rFonts w:asciiTheme="minorHAnsi" w:hAnsiTheme="minorHAnsi" w:cstheme="minorHAnsi"/>
          <w:color w:val="auto"/>
        </w:rPr>
        <w:t xml:space="preserve"> </w:t>
      </w:r>
      <w:r>
        <w:rPr>
          <w:rFonts w:asciiTheme="minorHAnsi" w:hAnsiTheme="minorHAnsi" w:cstheme="minorHAnsi"/>
          <w:noProof/>
          <w:color w:val="auto"/>
          <w:lang w:val="en-US" w:eastAsia="en-US"/>
        </w:rPr>
        <w:drawing>
          <wp:inline distT="0" distB="0" distL="0" distR="0">
            <wp:extent cx="2964883" cy="1334530"/>
            <wp:effectExtent l="19050" t="0" r="6917" b="0"/>
            <wp:docPr id="70" name="Slika 5" descr="C:\Users\USER\Desktop\SLIKE ZA POROČILO INVALIDI\20211206_13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LIKE ZA POROČILO INVALIDI\20211206_133732.jpg"/>
                    <pic:cNvPicPr>
                      <a:picLocks noChangeAspect="1" noChangeArrowheads="1"/>
                    </pic:cNvPicPr>
                  </pic:nvPicPr>
                  <pic:blipFill>
                    <a:blip r:embed="rId61" cstate="print"/>
                    <a:srcRect/>
                    <a:stretch>
                      <a:fillRect/>
                    </a:stretch>
                  </pic:blipFill>
                  <pic:spPr bwMode="auto">
                    <a:xfrm>
                      <a:off x="0" y="0"/>
                      <a:ext cx="2968075" cy="1335967"/>
                    </a:xfrm>
                    <a:prstGeom prst="rect">
                      <a:avLst/>
                    </a:prstGeom>
                    <a:noFill/>
                    <a:ln w="9525">
                      <a:noFill/>
                      <a:miter lim="800000"/>
                      <a:headEnd/>
                      <a:tailEnd/>
                    </a:ln>
                  </pic:spPr>
                </pic:pic>
              </a:graphicData>
            </a:graphic>
          </wp:inline>
        </w:drawing>
      </w:r>
    </w:p>
    <w:p w:rsidR="00B1140C" w:rsidRPr="00B1140C" w:rsidRDefault="00B1140C" w:rsidP="00EF4265">
      <w:pPr>
        <w:pStyle w:val="Default"/>
        <w:spacing w:line="276" w:lineRule="auto"/>
        <w:jc w:val="both"/>
        <w:rPr>
          <w:rFonts w:ascii="Calibri" w:hAnsi="Calibri" w:cs="Calibri"/>
          <w:color w:val="auto"/>
        </w:rPr>
      </w:pPr>
    </w:p>
    <w:p w:rsidR="00B565BF" w:rsidRPr="00B565BF" w:rsidRDefault="00B565BF" w:rsidP="00B565BF">
      <w:pPr>
        <w:rPr>
          <w:rFonts w:ascii="Calibri" w:hAnsi="Calibri" w:cs="Calibri"/>
          <w:noProof/>
          <w:sz w:val="24"/>
          <w:szCs w:val="24"/>
        </w:rPr>
      </w:pPr>
      <w:r w:rsidRPr="00B565BF">
        <w:rPr>
          <w:rFonts w:ascii="Calibri" w:hAnsi="Calibri" w:cs="Calibri"/>
          <w:noProof/>
          <w:sz w:val="24"/>
          <w:szCs w:val="24"/>
        </w:rPr>
        <w:t>Županja mag. Romana Lesjak vsako leto podeli na Slavnostni seji Občinskega sveta tudi občinska priznanja krajanom, ki prispevajo k dobrobiti skupnosti. V letu 2021 je županja Občine Črna na Koroškem na slavnostni seji krajanki podelila posebno priznanje za vsestransko delo v krajevni skupnosti ter za pomoč in sodelovanje pri organizaciji prireditev v krajevni skupnosti. Prav tako je županja na slavnostni seji podelila posebno priznanje krajanom za nesebično pomoč in požrtvovalnost pri reševanju življenja sokrajanu in organizaciji za požrtvovalnost v času epidemije koronavirusa Covid-19.</w:t>
      </w:r>
    </w:p>
    <w:p w:rsidR="00B565BF" w:rsidRPr="00B565BF" w:rsidRDefault="00B565BF" w:rsidP="00B565BF">
      <w:pPr>
        <w:jc w:val="both"/>
        <w:rPr>
          <w:sz w:val="24"/>
          <w:szCs w:val="24"/>
        </w:rPr>
      </w:pPr>
      <w:r w:rsidRPr="00B565BF">
        <w:rPr>
          <w:sz w:val="24"/>
          <w:szCs w:val="24"/>
        </w:rPr>
        <w:t>Na slavnosti seji občinskega sveta, ki je potekala 19.</w:t>
      </w:r>
      <w:r>
        <w:rPr>
          <w:sz w:val="24"/>
          <w:szCs w:val="24"/>
        </w:rPr>
        <w:t>8.2021</w:t>
      </w:r>
      <w:r w:rsidRPr="00B565BF">
        <w:rPr>
          <w:sz w:val="24"/>
          <w:szCs w:val="24"/>
        </w:rPr>
        <w:t>, na praznik Občine Črna na Koroškem, so se podelile nagrade in priznanja društvom in krajanom, ki s svojim prostovoljnim delom v kraju močno vplivajo na razvoj kraja in na boljšo kvaliteto bivanja vseh krajanov v Občini Črna na Koroškem.</w:t>
      </w:r>
    </w:p>
    <w:p w:rsidR="00B565BF" w:rsidRPr="00B565BF" w:rsidRDefault="00B565BF" w:rsidP="00B565BF">
      <w:pPr>
        <w:spacing w:after="0"/>
        <w:jc w:val="both"/>
        <w:rPr>
          <w:sz w:val="24"/>
          <w:szCs w:val="24"/>
        </w:rPr>
      </w:pPr>
      <w:r w:rsidRPr="00B565BF">
        <w:rPr>
          <w:sz w:val="24"/>
          <w:szCs w:val="24"/>
        </w:rPr>
        <w:t>Za dolgoletno delovanje in delo so bila podeljena priznanja naslednjim društvom in organizacijam:</w:t>
      </w:r>
    </w:p>
    <w:p w:rsidR="00B565BF" w:rsidRPr="00B565BF" w:rsidRDefault="00B565BF" w:rsidP="00B565BF">
      <w:pPr>
        <w:spacing w:after="0"/>
        <w:rPr>
          <w:sz w:val="24"/>
          <w:szCs w:val="24"/>
        </w:rPr>
      </w:pPr>
      <w:r w:rsidRPr="00B565BF">
        <w:rPr>
          <w:sz w:val="24"/>
          <w:szCs w:val="24"/>
        </w:rPr>
        <w:t xml:space="preserve">OŠ ČRNA NA KOROŠKEM – za 210 let delovanja </w:t>
      </w:r>
    </w:p>
    <w:p w:rsidR="00B565BF" w:rsidRPr="00B565BF" w:rsidRDefault="00B565BF" w:rsidP="00B565BF">
      <w:pPr>
        <w:spacing w:after="0"/>
        <w:rPr>
          <w:sz w:val="24"/>
          <w:szCs w:val="24"/>
        </w:rPr>
      </w:pPr>
      <w:r w:rsidRPr="00B565BF">
        <w:rPr>
          <w:sz w:val="24"/>
          <w:szCs w:val="24"/>
        </w:rPr>
        <w:t>POŠTA 2393 ČRNA NA KOROŠKEM – za 150 let delovanja</w:t>
      </w:r>
    </w:p>
    <w:p w:rsidR="00B565BF" w:rsidRPr="00B565BF" w:rsidRDefault="00B565BF" w:rsidP="00B565BF">
      <w:pPr>
        <w:spacing w:after="0"/>
        <w:rPr>
          <w:sz w:val="24"/>
          <w:szCs w:val="24"/>
        </w:rPr>
      </w:pPr>
      <w:r w:rsidRPr="00B565BF">
        <w:rPr>
          <w:sz w:val="24"/>
          <w:szCs w:val="24"/>
        </w:rPr>
        <w:t>PIHALNI ORKESTER RUDNIKA MEŽICA – za 120 let delovanja</w:t>
      </w:r>
    </w:p>
    <w:p w:rsidR="00B565BF" w:rsidRPr="00B565BF" w:rsidRDefault="00B565BF" w:rsidP="00B565BF">
      <w:pPr>
        <w:spacing w:after="0"/>
        <w:rPr>
          <w:sz w:val="24"/>
          <w:szCs w:val="24"/>
        </w:rPr>
      </w:pPr>
      <w:r w:rsidRPr="00B565BF">
        <w:rPr>
          <w:sz w:val="24"/>
          <w:szCs w:val="24"/>
        </w:rPr>
        <w:t>DPD SVOBODA – za 100 let delovanja</w:t>
      </w:r>
    </w:p>
    <w:p w:rsidR="00B565BF" w:rsidRPr="00B565BF" w:rsidRDefault="00B565BF" w:rsidP="00B565BF">
      <w:pPr>
        <w:spacing w:after="0"/>
        <w:rPr>
          <w:sz w:val="24"/>
          <w:szCs w:val="24"/>
        </w:rPr>
      </w:pPr>
      <w:r w:rsidRPr="00B565BF">
        <w:rPr>
          <w:sz w:val="24"/>
          <w:szCs w:val="24"/>
        </w:rPr>
        <w:t>KOROŠKI POKRAJINSKI MUZEJ – za 70 let delovanja</w:t>
      </w:r>
    </w:p>
    <w:p w:rsidR="00B565BF" w:rsidRPr="00B565BF" w:rsidRDefault="00B565BF" w:rsidP="00B565BF">
      <w:pPr>
        <w:spacing w:after="0"/>
        <w:rPr>
          <w:sz w:val="24"/>
          <w:szCs w:val="24"/>
        </w:rPr>
      </w:pPr>
      <w:r w:rsidRPr="00B565BF">
        <w:rPr>
          <w:sz w:val="24"/>
          <w:szCs w:val="24"/>
        </w:rPr>
        <w:t>MePZ MARKOVIČ KRISTL MATO – za 40 let delovanja</w:t>
      </w:r>
    </w:p>
    <w:p w:rsidR="00B565BF" w:rsidRPr="00B565BF" w:rsidRDefault="00B565BF" w:rsidP="00B565BF">
      <w:pPr>
        <w:spacing w:after="0"/>
        <w:rPr>
          <w:sz w:val="24"/>
          <w:szCs w:val="24"/>
        </w:rPr>
      </w:pPr>
      <w:r w:rsidRPr="00B565BF">
        <w:rPr>
          <w:sz w:val="24"/>
          <w:szCs w:val="24"/>
        </w:rPr>
        <w:t>KUD GOZDAR – za 40 let delovanja</w:t>
      </w:r>
    </w:p>
    <w:p w:rsidR="00B565BF" w:rsidRPr="00B565BF" w:rsidRDefault="00B565BF" w:rsidP="00B565BF">
      <w:pPr>
        <w:spacing w:after="0"/>
        <w:rPr>
          <w:sz w:val="24"/>
          <w:szCs w:val="24"/>
        </w:rPr>
      </w:pPr>
      <w:r w:rsidRPr="00B565BF">
        <w:rPr>
          <w:sz w:val="24"/>
          <w:szCs w:val="24"/>
        </w:rPr>
        <w:t xml:space="preserve">ŠD NAJEVSKA LIPA – za 20 let delovanja </w:t>
      </w:r>
    </w:p>
    <w:p w:rsidR="00B565BF" w:rsidRPr="00B565BF" w:rsidRDefault="00B565BF" w:rsidP="00B565BF">
      <w:pPr>
        <w:spacing w:after="0"/>
        <w:rPr>
          <w:sz w:val="24"/>
          <w:szCs w:val="24"/>
        </w:rPr>
      </w:pPr>
      <w:r w:rsidRPr="00B565BF">
        <w:rPr>
          <w:sz w:val="24"/>
          <w:szCs w:val="24"/>
        </w:rPr>
        <w:t>KONJENIŠKI KLUB KROFLA – za 20 let delovanja</w:t>
      </w:r>
    </w:p>
    <w:p w:rsidR="00B565BF" w:rsidRPr="00B565BF" w:rsidRDefault="00B565BF" w:rsidP="00B565BF">
      <w:pPr>
        <w:rPr>
          <w:sz w:val="24"/>
          <w:szCs w:val="24"/>
        </w:rPr>
      </w:pPr>
    </w:p>
    <w:p w:rsidR="00B565BF" w:rsidRPr="00B565BF" w:rsidRDefault="00B565BF" w:rsidP="00B565BF">
      <w:pPr>
        <w:spacing w:after="0"/>
        <w:jc w:val="both"/>
        <w:rPr>
          <w:sz w:val="24"/>
          <w:szCs w:val="24"/>
        </w:rPr>
      </w:pPr>
      <w:r w:rsidRPr="00B565BF">
        <w:rPr>
          <w:sz w:val="24"/>
          <w:szCs w:val="24"/>
        </w:rPr>
        <w:t>Za dolgoletno prostovoljno delo v kraju in s tem velik doprinos k kvalitetnejšemu bivanju v kraju so bila podeljena priznanja naslednjim posameznikom:</w:t>
      </w:r>
    </w:p>
    <w:p w:rsidR="00B565BF" w:rsidRPr="00B565BF" w:rsidRDefault="00B565BF" w:rsidP="00B565BF">
      <w:pPr>
        <w:spacing w:after="0"/>
        <w:jc w:val="both"/>
        <w:rPr>
          <w:sz w:val="24"/>
          <w:szCs w:val="24"/>
        </w:rPr>
      </w:pPr>
      <w:r>
        <w:rPr>
          <w:sz w:val="24"/>
          <w:szCs w:val="24"/>
        </w:rPr>
        <w:t>-</w:t>
      </w:r>
      <w:r w:rsidRPr="00B565BF">
        <w:rPr>
          <w:sz w:val="24"/>
          <w:szCs w:val="24"/>
        </w:rPr>
        <w:t>MARTINU CIGALETU za 24-letno aktivno delovanje v Turističnem društvu, kjer aktivno sodeluje pri organizaciji različnih prireditev, ki se odvijajo v času Turističnega tedna, novoletnih prireditev in pustne povorke,</w:t>
      </w:r>
    </w:p>
    <w:p w:rsidR="00B565BF" w:rsidRPr="00B565BF" w:rsidRDefault="00B565BF" w:rsidP="00B565BF">
      <w:pPr>
        <w:spacing w:after="0"/>
        <w:jc w:val="both"/>
        <w:rPr>
          <w:sz w:val="24"/>
          <w:szCs w:val="24"/>
        </w:rPr>
      </w:pPr>
      <w:r>
        <w:rPr>
          <w:sz w:val="24"/>
          <w:szCs w:val="24"/>
        </w:rPr>
        <w:t>-</w:t>
      </w:r>
      <w:r w:rsidRPr="00B565BF">
        <w:rPr>
          <w:sz w:val="24"/>
          <w:szCs w:val="24"/>
        </w:rPr>
        <w:t>PETRU OBRETANU za več kot 20-letno aktivno in ustvarjalno delo v Društvu upokojencev Črna, kjer opravlja naloge poverjenika društva za območje Bistre in Ludranskega Vrha aktivno pa se vključuje tudi v številne dejavnosti DU Črna in je kot prostovoljec vedno pripravljen priskočiti na pomoč sokrajanom,</w:t>
      </w:r>
    </w:p>
    <w:p w:rsidR="00B565BF" w:rsidRPr="00B565BF" w:rsidRDefault="00B565BF" w:rsidP="00B565BF">
      <w:pPr>
        <w:spacing w:after="0"/>
        <w:jc w:val="both"/>
        <w:rPr>
          <w:sz w:val="24"/>
          <w:szCs w:val="24"/>
        </w:rPr>
      </w:pPr>
      <w:r>
        <w:rPr>
          <w:sz w:val="24"/>
          <w:szCs w:val="24"/>
        </w:rPr>
        <w:t>-</w:t>
      </w:r>
      <w:r w:rsidRPr="00B565BF">
        <w:rPr>
          <w:sz w:val="24"/>
          <w:szCs w:val="24"/>
        </w:rPr>
        <w:t>MARIJI PLESEC za njeno 40-letno delovanje v mešanem pevskem zboru Markovič Kristl Mato,</w:t>
      </w:r>
    </w:p>
    <w:p w:rsidR="00B565BF" w:rsidRPr="00B565BF" w:rsidRDefault="00B565BF" w:rsidP="00B565BF">
      <w:pPr>
        <w:spacing w:after="0"/>
        <w:jc w:val="both"/>
        <w:rPr>
          <w:sz w:val="24"/>
          <w:szCs w:val="24"/>
        </w:rPr>
      </w:pPr>
      <w:r>
        <w:rPr>
          <w:sz w:val="24"/>
          <w:szCs w:val="24"/>
        </w:rPr>
        <w:t xml:space="preserve">- </w:t>
      </w:r>
      <w:r w:rsidRPr="00B565BF">
        <w:rPr>
          <w:sz w:val="24"/>
          <w:szCs w:val="24"/>
        </w:rPr>
        <w:t xml:space="preserve">JOŽEFU OSERBANU za več kot 50 let članstva in aktivnega dela v Čebelarskem društvu, kjer je bil več mandatov član upravnega odbora, gospodar društva in en mandat tudi predsednik, </w:t>
      </w:r>
    </w:p>
    <w:p w:rsidR="00B565BF" w:rsidRPr="00B565BF" w:rsidRDefault="00B565BF" w:rsidP="00B565BF">
      <w:pPr>
        <w:spacing w:after="0"/>
        <w:jc w:val="both"/>
        <w:rPr>
          <w:sz w:val="24"/>
          <w:szCs w:val="24"/>
        </w:rPr>
      </w:pPr>
      <w:r>
        <w:rPr>
          <w:sz w:val="24"/>
          <w:szCs w:val="24"/>
        </w:rPr>
        <w:lastRenderedPageBreak/>
        <w:t>-</w:t>
      </w:r>
      <w:r w:rsidRPr="00B565BF">
        <w:rPr>
          <w:sz w:val="24"/>
          <w:szCs w:val="24"/>
        </w:rPr>
        <w:t>MARIJI POTOČNIK za dolgoletno vsestransko delo na mnogih kulturnih področjih v kraju,</w:t>
      </w:r>
    </w:p>
    <w:p w:rsidR="00B565BF" w:rsidRDefault="00B565BF" w:rsidP="00B565BF">
      <w:pPr>
        <w:spacing w:after="0"/>
        <w:jc w:val="both"/>
        <w:rPr>
          <w:sz w:val="24"/>
          <w:szCs w:val="24"/>
        </w:rPr>
      </w:pPr>
      <w:r w:rsidRPr="00B565BF">
        <w:rPr>
          <w:sz w:val="24"/>
          <w:szCs w:val="24"/>
        </w:rPr>
        <w:t xml:space="preserve">mag. </w:t>
      </w:r>
    </w:p>
    <w:p w:rsidR="00B565BF" w:rsidRDefault="00B565BF" w:rsidP="00B565BF">
      <w:pPr>
        <w:spacing w:after="0"/>
        <w:jc w:val="both"/>
        <w:rPr>
          <w:sz w:val="24"/>
          <w:szCs w:val="24"/>
        </w:rPr>
      </w:pPr>
      <w:r>
        <w:rPr>
          <w:sz w:val="24"/>
          <w:szCs w:val="24"/>
        </w:rPr>
        <w:t>-</w:t>
      </w:r>
      <w:r w:rsidRPr="00B565BF">
        <w:rPr>
          <w:sz w:val="24"/>
          <w:szCs w:val="24"/>
        </w:rPr>
        <w:t>IVANKI STOPAR ravnateljici SŠ Ravne, profesorici slovenskega in angleškega jezika, predavateljici na višji šoli in magistrici znanosti s področja vodenja, ki s svojim delom izpisuje pomembno in uspešno zgodbo na področju vzgoje, izobraževanja in tudi na področju širšega družbenega okolja.</w:t>
      </w:r>
    </w:p>
    <w:p w:rsidR="00B565BF" w:rsidRPr="00B565BF" w:rsidRDefault="00B565BF" w:rsidP="00B565BF">
      <w:pPr>
        <w:spacing w:after="0"/>
        <w:jc w:val="both"/>
        <w:rPr>
          <w:sz w:val="24"/>
          <w:szCs w:val="24"/>
        </w:rPr>
      </w:pPr>
    </w:p>
    <w:p w:rsidR="00B565BF" w:rsidRPr="00B565BF" w:rsidRDefault="00B565BF" w:rsidP="00B565BF">
      <w:pPr>
        <w:spacing w:after="0"/>
        <w:jc w:val="both"/>
        <w:rPr>
          <w:sz w:val="24"/>
          <w:szCs w:val="24"/>
        </w:rPr>
      </w:pPr>
      <w:r w:rsidRPr="00B565BF">
        <w:rPr>
          <w:sz w:val="24"/>
          <w:szCs w:val="24"/>
        </w:rPr>
        <w:t xml:space="preserve">Županja Občine Črna na Koroškem je na slavnosti seji podelila občanom tudi posebna priznanja za prostovoljno delo, ki ga nesebično opravljajo v svojem kraju: </w:t>
      </w:r>
    </w:p>
    <w:p w:rsidR="00B565BF" w:rsidRPr="00B565BF" w:rsidRDefault="00B565BF" w:rsidP="00B565BF">
      <w:pPr>
        <w:spacing w:after="0"/>
        <w:jc w:val="both"/>
        <w:rPr>
          <w:sz w:val="24"/>
          <w:szCs w:val="24"/>
        </w:rPr>
      </w:pPr>
      <w:r>
        <w:rPr>
          <w:sz w:val="24"/>
          <w:szCs w:val="24"/>
        </w:rPr>
        <w:t>-</w:t>
      </w:r>
      <w:r w:rsidRPr="00B565BF">
        <w:rPr>
          <w:sz w:val="24"/>
          <w:szCs w:val="24"/>
        </w:rPr>
        <w:t>MILENA JAVORNIK za vsestransko delo v krajevni skupnosti, kjer predano skrbi za urejen in lep videz kraja, spominskih obeležij, javnih objektov, zelenic ter parkov in vedno pomaga in sodeluje pri organizaciji prireditev v Delavskem domu Žerjav,</w:t>
      </w:r>
    </w:p>
    <w:p w:rsidR="00B565BF" w:rsidRPr="00B565BF" w:rsidRDefault="00B565BF" w:rsidP="00B565BF">
      <w:pPr>
        <w:spacing w:after="0"/>
        <w:jc w:val="both"/>
        <w:rPr>
          <w:sz w:val="24"/>
          <w:szCs w:val="24"/>
        </w:rPr>
      </w:pPr>
      <w:r>
        <w:rPr>
          <w:sz w:val="24"/>
          <w:szCs w:val="24"/>
        </w:rPr>
        <w:t>-</w:t>
      </w:r>
      <w:r w:rsidRPr="00B565BF">
        <w:rPr>
          <w:sz w:val="24"/>
          <w:szCs w:val="24"/>
        </w:rPr>
        <w:t>EVI JELEN, PETRU PEČOVNIKU, ALEŠU RAZTOČNIKU IN TOMAŽU VESNIČARJU za nesebično pomoč in požrtvovalnost pri reševanju življenja sokrajanu,</w:t>
      </w:r>
    </w:p>
    <w:p w:rsidR="00B565BF" w:rsidRDefault="00B565BF" w:rsidP="00B565BF">
      <w:pPr>
        <w:spacing w:after="0"/>
        <w:jc w:val="both"/>
        <w:rPr>
          <w:sz w:val="24"/>
          <w:szCs w:val="24"/>
        </w:rPr>
      </w:pPr>
      <w:r>
        <w:rPr>
          <w:sz w:val="24"/>
          <w:szCs w:val="24"/>
        </w:rPr>
        <w:t>-</w:t>
      </w:r>
      <w:r w:rsidRPr="00B565BF">
        <w:rPr>
          <w:sz w:val="24"/>
          <w:szCs w:val="24"/>
        </w:rPr>
        <w:t>ZAPOSLENIM V CUDV ČRNA NA KOROŠKEM za požrtvovalnost v času epidemije koronavirusa Covid-19.</w:t>
      </w:r>
    </w:p>
    <w:p w:rsidR="00B565BF" w:rsidRPr="00B565BF" w:rsidRDefault="00B565BF" w:rsidP="00B565BF">
      <w:pPr>
        <w:spacing w:after="0"/>
        <w:jc w:val="both"/>
        <w:rPr>
          <w:sz w:val="24"/>
          <w:szCs w:val="24"/>
        </w:rPr>
      </w:pPr>
    </w:p>
    <w:p w:rsidR="00B565BF" w:rsidRPr="00B565BF" w:rsidRDefault="00B565BF" w:rsidP="00B565BF">
      <w:pPr>
        <w:spacing w:after="0"/>
        <w:jc w:val="both"/>
        <w:rPr>
          <w:sz w:val="24"/>
          <w:szCs w:val="24"/>
        </w:rPr>
      </w:pPr>
      <w:r w:rsidRPr="00B565BF">
        <w:rPr>
          <w:sz w:val="24"/>
          <w:szCs w:val="24"/>
        </w:rPr>
        <w:t xml:space="preserve">Na slavnostni seji so podelili tudi priznanja, ki so jih prejeli naši občani: </w:t>
      </w:r>
    </w:p>
    <w:p w:rsidR="00B565BF" w:rsidRPr="00B565BF" w:rsidRDefault="00B565BF" w:rsidP="00B565BF">
      <w:pPr>
        <w:spacing w:after="0"/>
        <w:jc w:val="both"/>
        <w:rPr>
          <w:sz w:val="24"/>
          <w:szCs w:val="24"/>
        </w:rPr>
      </w:pPr>
      <w:r w:rsidRPr="00B565BF">
        <w:rPr>
          <w:sz w:val="24"/>
          <w:szCs w:val="24"/>
        </w:rPr>
        <w:t>- priznanje Državnega sveta za prostovoljstvo - Marinka Petrič,</w:t>
      </w:r>
    </w:p>
    <w:p w:rsidR="00B565BF" w:rsidRDefault="00B565BF" w:rsidP="00B565BF">
      <w:pPr>
        <w:spacing w:after="0"/>
        <w:jc w:val="both"/>
        <w:rPr>
          <w:sz w:val="24"/>
          <w:szCs w:val="24"/>
        </w:rPr>
      </w:pPr>
      <w:r w:rsidRPr="00B565BF">
        <w:rPr>
          <w:sz w:val="24"/>
          <w:szCs w:val="24"/>
        </w:rPr>
        <w:t>- priznanje Vlade RS za požrtvovalnost pri izvajanju ukrepov za preprečevanje širjenja epidemije koronavirusa - županja mag. Romana Lesjak, Matej Kramberger in PGD Črna na Koroškem.</w:t>
      </w:r>
    </w:p>
    <w:p w:rsidR="00B565BF" w:rsidRPr="00B565BF" w:rsidRDefault="00B565BF" w:rsidP="00B565BF">
      <w:pPr>
        <w:spacing w:after="0"/>
        <w:jc w:val="both"/>
        <w:rPr>
          <w:sz w:val="24"/>
          <w:szCs w:val="24"/>
        </w:rPr>
      </w:pPr>
    </w:p>
    <w:p w:rsidR="00B565BF" w:rsidRPr="00B565BF" w:rsidRDefault="00B565BF" w:rsidP="00B565BF">
      <w:pPr>
        <w:jc w:val="both"/>
        <w:rPr>
          <w:rFonts w:ascii="Calibri" w:hAnsi="Calibri" w:cs="Calibri"/>
          <w:sz w:val="24"/>
          <w:szCs w:val="24"/>
        </w:rPr>
      </w:pPr>
      <w:r>
        <w:rPr>
          <w:rFonts w:ascii="Calibri" w:hAnsi="Calibri" w:cs="Calibri"/>
          <w:noProof/>
          <w:sz w:val="24"/>
          <w:szCs w:val="24"/>
          <w:lang w:val="en-US" w:eastAsia="en-US"/>
        </w:rPr>
        <w:drawing>
          <wp:inline distT="0" distB="0" distL="0" distR="0">
            <wp:extent cx="2411112" cy="1613101"/>
            <wp:effectExtent l="19050" t="0" r="8238" b="0"/>
            <wp:docPr id="71" name="Slika 6" descr="C:\Users\USER\Desktop\SLIKE ZA POROČILO INVALIDI\BOR_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LIKE ZA POROČILO INVALIDI\BOR_4844.JPG"/>
                    <pic:cNvPicPr>
                      <a:picLocks noChangeAspect="1" noChangeArrowheads="1"/>
                    </pic:cNvPicPr>
                  </pic:nvPicPr>
                  <pic:blipFill>
                    <a:blip r:embed="rId62" cstate="print"/>
                    <a:srcRect/>
                    <a:stretch>
                      <a:fillRect/>
                    </a:stretch>
                  </pic:blipFill>
                  <pic:spPr bwMode="auto">
                    <a:xfrm>
                      <a:off x="0" y="0"/>
                      <a:ext cx="2412775" cy="1614214"/>
                    </a:xfrm>
                    <a:prstGeom prst="rect">
                      <a:avLst/>
                    </a:prstGeom>
                    <a:noFill/>
                    <a:ln w="9525">
                      <a:noFill/>
                      <a:miter lim="800000"/>
                      <a:headEnd/>
                      <a:tailEnd/>
                    </a:ln>
                  </pic:spPr>
                </pic:pic>
              </a:graphicData>
            </a:graphic>
          </wp:inline>
        </w:drawing>
      </w:r>
      <w:r>
        <w:rPr>
          <w:rFonts w:ascii="Calibri" w:hAnsi="Calibri" w:cs="Calibri"/>
          <w:sz w:val="24"/>
          <w:szCs w:val="24"/>
        </w:rPr>
        <w:t xml:space="preserve">      </w:t>
      </w:r>
      <w:r>
        <w:rPr>
          <w:rFonts w:ascii="Calibri" w:hAnsi="Calibri" w:cs="Calibri"/>
          <w:noProof/>
          <w:sz w:val="24"/>
          <w:szCs w:val="24"/>
          <w:lang w:val="en-US" w:eastAsia="en-US"/>
        </w:rPr>
        <w:drawing>
          <wp:inline distT="0" distB="0" distL="0" distR="0">
            <wp:extent cx="2325561" cy="1555865"/>
            <wp:effectExtent l="19050" t="0" r="0" b="0"/>
            <wp:docPr id="72" name="Slika 7" descr="C:\Users\USER\Desktop\SLIKE ZA POROČILO INVALIDI\BOR_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LIKE ZA POROČILO INVALIDI\BOR_4621.JPG"/>
                    <pic:cNvPicPr>
                      <a:picLocks noChangeAspect="1" noChangeArrowheads="1"/>
                    </pic:cNvPicPr>
                  </pic:nvPicPr>
                  <pic:blipFill>
                    <a:blip r:embed="rId63" cstate="print"/>
                    <a:srcRect/>
                    <a:stretch>
                      <a:fillRect/>
                    </a:stretch>
                  </pic:blipFill>
                  <pic:spPr bwMode="auto">
                    <a:xfrm>
                      <a:off x="0" y="0"/>
                      <a:ext cx="2327165" cy="1556938"/>
                    </a:xfrm>
                    <a:prstGeom prst="rect">
                      <a:avLst/>
                    </a:prstGeom>
                    <a:noFill/>
                    <a:ln w="9525">
                      <a:noFill/>
                      <a:miter lim="800000"/>
                      <a:headEnd/>
                      <a:tailEnd/>
                    </a:ln>
                  </pic:spPr>
                </pic:pic>
              </a:graphicData>
            </a:graphic>
          </wp:inline>
        </w:drawing>
      </w:r>
    </w:p>
    <w:p w:rsidR="00517E0D" w:rsidRDefault="00517E0D" w:rsidP="00B565BF">
      <w:pPr>
        <w:spacing w:after="0"/>
        <w:jc w:val="both"/>
        <w:rPr>
          <w:rFonts w:ascii="Calibri" w:hAnsi="Calibri" w:cs="Calibri"/>
          <w:sz w:val="24"/>
          <w:szCs w:val="24"/>
        </w:rPr>
      </w:pPr>
    </w:p>
    <w:p w:rsidR="00925690" w:rsidRDefault="00925690" w:rsidP="00925690">
      <w:pPr>
        <w:jc w:val="both"/>
        <w:rPr>
          <w:rFonts w:ascii="Calibri" w:hAnsi="Calibri" w:cs="Calibri"/>
          <w:sz w:val="24"/>
          <w:szCs w:val="24"/>
        </w:rPr>
      </w:pPr>
      <w:r w:rsidRPr="00925690">
        <w:rPr>
          <w:rFonts w:ascii="Calibri" w:hAnsi="Calibri" w:cs="Calibri"/>
          <w:sz w:val="24"/>
          <w:szCs w:val="24"/>
        </w:rPr>
        <w:t>Občina Črna n</w:t>
      </w:r>
      <w:r>
        <w:rPr>
          <w:rFonts w:ascii="Calibri" w:hAnsi="Calibri" w:cs="Calibri"/>
          <w:sz w:val="24"/>
          <w:szCs w:val="24"/>
        </w:rPr>
        <w:t xml:space="preserve">a Koroškem se ponaša poleg naziva »Invalidom prijazna občina«, še z nazivi </w:t>
      </w:r>
      <w:r w:rsidRPr="00925690">
        <w:rPr>
          <w:rFonts w:ascii="Calibri" w:hAnsi="Calibri" w:cs="Calibri"/>
          <w:sz w:val="24"/>
          <w:szCs w:val="24"/>
        </w:rPr>
        <w:t>»Starostnikom prijazna Občina«, »</w:t>
      </w:r>
      <w:r w:rsidRPr="00925690">
        <w:rPr>
          <w:rStyle w:val="textexposedshow"/>
          <w:rFonts w:ascii="Calibri" w:hAnsi="Calibri" w:cs="Calibri"/>
          <w:sz w:val="24"/>
          <w:szCs w:val="24"/>
        </w:rPr>
        <w:t>Mladim prijazna občina za obdobje od 2018-2022«, »Čebelam prijazna občina«, »Branju prijazna občina«, »Prostovoljstvu prijazno</w:t>
      </w:r>
      <w:r w:rsidR="00B565BF">
        <w:rPr>
          <w:rStyle w:val="textexposedshow"/>
          <w:rFonts w:ascii="Calibri" w:hAnsi="Calibri" w:cs="Calibri"/>
          <w:sz w:val="24"/>
          <w:szCs w:val="24"/>
        </w:rPr>
        <w:t xml:space="preserve"> mesto od leta 2014 do leta 2022</w:t>
      </w:r>
      <w:r w:rsidRPr="00925690">
        <w:rPr>
          <w:rStyle w:val="textexposedshow"/>
          <w:rFonts w:ascii="Calibri" w:hAnsi="Calibri" w:cs="Calibri"/>
          <w:sz w:val="24"/>
          <w:szCs w:val="24"/>
        </w:rPr>
        <w:t>« in s certifikatom »Brez plastike«</w:t>
      </w:r>
      <w:r w:rsidRPr="00925690">
        <w:rPr>
          <w:rFonts w:ascii="Calibri" w:hAnsi="Calibri" w:cs="Calibri"/>
          <w:sz w:val="24"/>
          <w:szCs w:val="24"/>
        </w:rPr>
        <w:t xml:space="preserve">. </w:t>
      </w:r>
      <w:r w:rsidR="00B565BF">
        <w:rPr>
          <w:rFonts w:ascii="Calibri" w:hAnsi="Calibri" w:cs="Calibri"/>
          <w:sz w:val="24"/>
          <w:szCs w:val="24"/>
        </w:rPr>
        <w:t>Za ohranjanje obstoječih nazivov</w:t>
      </w:r>
      <w:r w:rsidRPr="00925690">
        <w:rPr>
          <w:rFonts w:ascii="Calibri" w:hAnsi="Calibri" w:cs="Calibri"/>
          <w:sz w:val="24"/>
          <w:szCs w:val="24"/>
        </w:rPr>
        <w:t xml:space="preserve"> občina aktivno sodeluje z organizacijami, društvi in prostovoljci v kraju, se seznan</w:t>
      </w:r>
      <w:r w:rsidR="00B565BF">
        <w:rPr>
          <w:rFonts w:ascii="Calibri" w:hAnsi="Calibri" w:cs="Calibri"/>
          <w:sz w:val="24"/>
          <w:szCs w:val="24"/>
        </w:rPr>
        <w:t xml:space="preserve">ja s problematiko na različnih </w:t>
      </w:r>
      <w:r w:rsidRPr="00925690">
        <w:rPr>
          <w:rFonts w:ascii="Calibri" w:hAnsi="Calibri" w:cs="Calibri"/>
          <w:sz w:val="24"/>
          <w:szCs w:val="24"/>
        </w:rPr>
        <w:t xml:space="preserve">področjih, sklicuje sestanke in odbore na katerih se izmenjujejo mnenja, pobude, </w:t>
      </w:r>
      <w:r w:rsidRPr="00925690">
        <w:rPr>
          <w:rFonts w:ascii="Calibri" w:hAnsi="Calibri" w:cs="Calibri"/>
          <w:sz w:val="24"/>
          <w:szCs w:val="24"/>
        </w:rPr>
        <w:lastRenderedPageBreak/>
        <w:t>predlogi, stališča in ideje, prav tako se nudi tudi administrativna in logistična pomoč, ter pomoč pri organizaciji in izvedbi različnih dogodkov in aktivnosti.</w:t>
      </w:r>
    </w:p>
    <w:p w:rsidR="00B565BF" w:rsidRPr="00B565BF" w:rsidRDefault="00B565BF" w:rsidP="00B565BF">
      <w:pPr>
        <w:shd w:val="clear" w:color="auto" w:fill="FFFFFF"/>
        <w:jc w:val="both"/>
        <w:rPr>
          <w:rFonts w:ascii="Calibri" w:hAnsi="Calibri" w:cs="Calibri"/>
          <w:sz w:val="24"/>
          <w:szCs w:val="24"/>
        </w:rPr>
      </w:pPr>
      <w:r w:rsidRPr="00B565BF">
        <w:rPr>
          <w:rFonts w:ascii="Calibri" w:hAnsi="Calibri" w:cs="Calibri"/>
          <w:sz w:val="24"/>
          <w:szCs w:val="24"/>
        </w:rPr>
        <w:t>Občina Črna na Koroškem je prejela priznanje Mesta mestom za projekt oz. dobro prakso ZDRAVA ČRNA. “Mesta mestom” je serija katalogov, s katerimi se delijo dobre prakse trajnostnega urbanega razvoja, njihov namen pa je promocija in prenos med nove zainteresirane slovenske občine.</w:t>
      </w:r>
      <w:r w:rsidR="0022574C">
        <w:rPr>
          <w:rFonts w:ascii="Calibri" w:hAnsi="Calibri" w:cs="Calibri"/>
          <w:sz w:val="24"/>
          <w:szCs w:val="24"/>
        </w:rPr>
        <w:t xml:space="preserve"> </w:t>
      </w:r>
      <w:r w:rsidRPr="00B565BF">
        <w:rPr>
          <w:rFonts w:ascii="Calibri" w:hAnsi="Calibri" w:cs="Calibri"/>
          <w:sz w:val="24"/>
          <w:szCs w:val="24"/>
        </w:rPr>
        <w:t xml:space="preserve">Predstavljena praksa Občine Črna na Koroškem je bila uvrščena med 15 izbranih dobrih praks, katerih prijavitelji so prejeli Priznanje Mesta mestom. </w:t>
      </w:r>
    </w:p>
    <w:p w:rsidR="00B565BF" w:rsidRPr="00B565BF" w:rsidRDefault="00B565BF" w:rsidP="00B565BF">
      <w:pPr>
        <w:shd w:val="clear" w:color="auto" w:fill="FFFFFF"/>
        <w:jc w:val="both"/>
        <w:rPr>
          <w:rFonts w:ascii="Calibri" w:hAnsi="Calibri" w:cs="Calibri"/>
          <w:sz w:val="24"/>
          <w:szCs w:val="24"/>
        </w:rPr>
      </w:pPr>
      <w:r w:rsidRPr="00B565BF">
        <w:rPr>
          <w:rFonts w:ascii="Calibri" w:hAnsi="Calibri" w:cs="Calibri"/>
          <w:sz w:val="24"/>
          <w:szCs w:val="24"/>
        </w:rPr>
        <w:t>ZDRAVA ČRNA je projekt, ki  ga je občina Črna na Koroškem zastavila skupaj s partnerji – strokovnimi inštitucijami, izobraževalnimi, vzgojnimi in nevladnimi organizacijami v okviru katerega je zastavljen celovit program aktivnosti imenovan Zdrava Črna. S tem programom občane iz vseh ciljnih skupin privabljamo k večji telesni aktivnosti, k bolj zdravemu življenjskemu slogu in aktivnemu pristopu k izboljšanju lasnega počutja in zdravja.</w:t>
      </w:r>
    </w:p>
    <w:p w:rsidR="00925690" w:rsidRPr="00B565BF" w:rsidRDefault="00B565BF" w:rsidP="00B565BF">
      <w:pPr>
        <w:shd w:val="clear" w:color="auto" w:fill="FFFFFF"/>
        <w:jc w:val="both"/>
        <w:rPr>
          <w:rFonts w:ascii="Calibri" w:hAnsi="Calibri" w:cs="Calibri"/>
          <w:sz w:val="24"/>
          <w:szCs w:val="24"/>
        </w:rPr>
      </w:pPr>
      <w:r w:rsidRPr="00B565BF">
        <w:rPr>
          <w:rFonts w:ascii="Calibri" w:hAnsi="Calibri" w:cs="Calibri"/>
          <w:sz w:val="24"/>
          <w:szCs w:val="24"/>
        </w:rPr>
        <w:t xml:space="preserve">V sredo, 13. </w:t>
      </w:r>
      <w:r>
        <w:rPr>
          <w:rFonts w:ascii="Calibri" w:hAnsi="Calibri" w:cs="Calibri"/>
          <w:sz w:val="24"/>
          <w:szCs w:val="24"/>
        </w:rPr>
        <w:t>o</w:t>
      </w:r>
      <w:r w:rsidRPr="00B565BF">
        <w:rPr>
          <w:rFonts w:ascii="Calibri" w:hAnsi="Calibri" w:cs="Calibri"/>
          <w:sz w:val="24"/>
          <w:szCs w:val="24"/>
        </w:rPr>
        <w:t>ktobra</w:t>
      </w:r>
      <w:r>
        <w:rPr>
          <w:rFonts w:ascii="Calibri" w:hAnsi="Calibri" w:cs="Calibri"/>
          <w:sz w:val="24"/>
          <w:szCs w:val="24"/>
        </w:rPr>
        <w:t xml:space="preserve"> 2021</w:t>
      </w:r>
      <w:r w:rsidRPr="00B565BF">
        <w:rPr>
          <w:rFonts w:ascii="Calibri" w:hAnsi="Calibri" w:cs="Calibri"/>
          <w:sz w:val="24"/>
          <w:szCs w:val="24"/>
        </w:rPr>
        <w:t>, je v Postojni potekala jubilejna 30. prireditev Moja dežela – lepa in gostoljubna 2021 Turistične zveze Slovenije s podelitvijo priznanj in premierno predstavitvijo oddaje. Občina Črna na Koroškem je bila tudi letos med najbolj uspešnimi kraji, ki so jih ocenjevali saj se je uvrstila na 1. mesto v kategoriji najlepši izletniški kraj. Prav tako pa je Občina Črna na Koroškem prejela tudi posebno priznanje za prejeto najvišje število glasov v spletnem glasovanju v kategoriji izletniški kraji. Zahvala za prejeti priznanji gre vsem občanom, ki zgledno skrbijo za urejenost našega prelepega kraja.</w:t>
      </w:r>
    </w:p>
    <w:p w:rsidR="000721B6" w:rsidRPr="000721B6" w:rsidRDefault="000721B6" w:rsidP="00925690">
      <w:pPr>
        <w:pStyle w:val="Default"/>
        <w:spacing w:line="276" w:lineRule="auto"/>
        <w:jc w:val="both"/>
        <w:rPr>
          <w:rFonts w:asciiTheme="minorHAnsi" w:hAnsiTheme="minorHAnsi" w:cstheme="minorHAnsi"/>
          <w:b/>
          <w:sz w:val="18"/>
          <w:szCs w:val="18"/>
        </w:rPr>
      </w:pPr>
    </w:p>
    <w:p w:rsidR="009510C2" w:rsidRPr="00A56200" w:rsidRDefault="00B565BF" w:rsidP="00A56200">
      <w:pPr>
        <w:jc w:val="both"/>
        <w:rPr>
          <w:sz w:val="24"/>
          <w:szCs w:val="24"/>
        </w:rPr>
      </w:pPr>
      <w:r w:rsidRPr="00B565BF">
        <w:rPr>
          <w:noProof/>
          <w:sz w:val="24"/>
          <w:szCs w:val="24"/>
        </w:rPr>
        <w:t xml:space="preserve">Predstavniki občine Črna na Koroškem so sodelovali pri prostovoljstvu, mreženju in sodelovanju za premagovanje krize covid-19 na lokalnem nivoju. </w:t>
      </w:r>
      <w:r w:rsidRPr="00B565BF">
        <w:rPr>
          <w:rStyle w:val="d2edcug0"/>
          <w:rFonts w:ascii="Calibri" w:hAnsi="Calibri" w:cs="Calibri"/>
          <w:noProof/>
          <w:sz w:val="24"/>
          <w:szCs w:val="24"/>
        </w:rPr>
        <w:t>Pri nastanku izobraževalnega videa v okviru projekta Peer-to-Peer s provincama Basra in Anbar so sodelovali tudi predstavniki Občine Črna na Koroškem, županja mag. Romana Lesjak, namestnik poveljnika štaba CZ Občine Črna na Koroškem in velik prostovoljec Matej Kramberger in prostovoljka v Medgeneracijskem centru Plac Tara Simetinger, ki so ponesli znanje in izkušnje lokalne skupnosti med predstavnike Iraškega governorata in tako prispevali k prenosu znanja s področja obvladovanja epidemije koronavirusa</w:t>
      </w:r>
      <w:r w:rsidRPr="00B565BF">
        <w:rPr>
          <w:rStyle w:val="d2edcug0"/>
          <w:rFonts w:ascii="Calibri" w:hAnsi="Calibri" w:cs="Calibri"/>
          <w:sz w:val="24"/>
          <w:szCs w:val="24"/>
        </w:rPr>
        <w:t>.</w:t>
      </w:r>
    </w:p>
    <w:p w:rsidR="000E3734" w:rsidRPr="000E031F" w:rsidRDefault="000E3734" w:rsidP="000E3734">
      <w:pPr>
        <w:pStyle w:val="Default"/>
        <w:spacing w:line="276" w:lineRule="auto"/>
        <w:rPr>
          <w:rFonts w:asciiTheme="minorHAnsi" w:hAnsiTheme="minorHAnsi" w:cs="Arial"/>
          <w:b/>
        </w:rPr>
      </w:pPr>
      <w:r w:rsidRPr="000E031F">
        <w:rPr>
          <w:rFonts w:asciiTheme="minorHAnsi" w:hAnsiTheme="minorHAnsi" w:cs="Arial"/>
          <w:b/>
          <w:bCs/>
          <w:iCs/>
        </w:rPr>
        <w:t>UKREP ŠT.6:</w:t>
      </w:r>
      <w:r>
        <w:rPr>
          <w:rFonts w:asciiTheme="minorHAnsi" w:hAnsiTheme="minorHAnsi" w:cs="Arial"/>
          <w:b/>
          <w:iCs/>
        </w:rPr>
        <w:t xml:space="preserve"> S</w:t>
      </w:r>
      <w:r w:rsidRPr="000E031F">
        <w:rPr>
          <w:rFonts w:asciiTheme="minorHAnsi" w:hAnsiTheme="minorHAnsi" w:cs="Arial"/>
          <w:b/>
          <w:iCs/>
        </w:rPr>
        <w:t xml:space="preserve">podbujanje podpore invalidom s strani Območne organizacije Rdečega križa </w:t>
      </w:r>
    </w:p>
    <w:p w:rsidR="000E3734" w:rsidRPr="000E031F" w:rsidRDefault="000E3734" w:rsidP="000E3734">
      <w:pPr>
        <w:pStyle w:val="Default"/>
        <w:spacing w:line="276" w:lineRule="auto"/>
        <w:jc w:val="both"/>
        <w:rPr>
          <w:rFonts w:asciiTheme="minorHAnsi" w:hAnsiTheme="minorHAnsi" w:cstheme="minorHAnsi"/>
          <w:color w:val="auto"/>
        </w:rPr>
      </w:pPr>
    </w:p>
    <w:p w:rsidR="004563CF" w:rsidRPr="00A56200" w:rsidRDefault="000E3734" w:rsidP="00A56200">
      <w:pPr>
        <w:jc w:val="both"/>
        <w:rPr>
          <w:rFonts w:eastAsia="Times New Roman"/>
          <w:sz w:val="24"/>
          <w:szCs w:val="24"/>
        </w:rPr>
      </w:pPr>
      <w:r w:rsidRPr="00A56200">
        <w:rPr>
          <w:rFonts w:eastAsia="MS Mincho" w:cs="Arial"/>
          <w:sz w:val="24"/>
          <w:szCs w:val="24"/>
        </w:rPr>
        <w:t xml:space="preserve">Predstavniki </w:t>
      </w:r>
      <w:r w:rsidR="004563CF" w:rsidRPr="00A56200">
        <w:rPr>
          <w:rFonts w:eastAsia="MS Mincho" w:cs="Arial"/>
          <w:sz w:val="24"/>
          <w:szCs w:val="24"/>
        </w:rPr>
        <w:t xml:space="preserve">Območnega združenja Rdečega križa Mežiške doline – enoti </w:t>
      </w:r>
      <w:r w:rsidRPr="00A56200">
        <w:rPr>
          <w:rFonts w:eastAsia="MS Mincho" w:cs="Arial"/>
          <w:sz w:val="24"/>
          <w:szCs w:val="24"/>
        </w:rPr>
        <w:t xml:space="preserve">Črna in Žerjav ter  </w:t>
      </w:r>
      <w:r w:rsidR="004563CF" w:rsidRPr="00A56200">
        <w:rPr>
          <w:rFonts w:eastAsia="MS Mincho" w:cs="Arial"/>
          <w:sz w:val="24"/>
          <w:szCs w:val="24"/>
        </w:rPr>
        <w:t xml:space="preserve">Župnijska </w:t>
      </w:r>
      <w:r w:rsidRPr="00A56200">
        <w:rPr>
          <w:rFonts w:eastAsia="MS Mincho" w:cs="Arial"/>
          <w:sz w:val="24"/>
          <w:szCs w:val="24"/>
        </w:rPr>
        <w:t xml:space="preserve">Karitas Črna </w:t>
      </w:r>
      <w:r w:rsidR="004563CF" w:rsidRPr="00A56200">
        <w:rPr>
          <w:rFonts w:eastAsia="MS Mincho" w:cs="Arial"/>
          <w:sz w:val="24"/>
          <w:szCs w:val="24"/>
        </w:rPr>
        <w:t xml:space="preserve">so v času epidemije koronavirusa </w:t>
      </w:r>
      <w:r w:rsidR="004563CF" w:rsidRPr="00A56200">
        <w:rPr>
          <w:rFonts w:eastAsia="Times New Roman"/>
          <w:sz w:val="24"/>
          <w:szCs w:val="24"/>
        </w:rPr>
        <w:t xml:space="preserve">nudili </w:t>
      </w:r>
      <w:r w:rsidRPr="00A56200">
        <w:rPr>
          <w:rFonts w:eastAsia="Times New Roman"/>
          <w:sz w:val="24"/>
          <w:szCs w:val="24"/>
        </w:rPr>
        <w:t xml:space="preserve">pomoč s </w:t>
      </w:r>
      <w:r w:rsidR="00B565BF" w:rsidRPr="00A56200">
        <w:rPr>
          <w:rFonts w:eastAsia="Times New Roman"/>
          <w:sz w:val="24"/>
          <w:szCs w:val="24"/>
        </w:rPr>
        <w:t>prehrambnimi</w:t>
      </w:r>
      <w:r w:rsidRPr="00A56200">
        <w:rPr>
          <w:rFonts w:eastAsia="Times New Roman"/>
          <w:sz w:val="24"/>
          <w:szCs w:val="24"/>
        </w:rPr>
        <w:t xml:space="preserve"> paketi ter z  oblačili in obutvijo  prebivalcem Občine Črna</w:t>
      </w:r>
      <w:r w:rsidR="004563CF" w:rsidRPr="00A56200">
        <w:rPr>
          <w:rFonts w:eastAsia="Times New Roman"/>
          <w:sz w:val="24"/>
          <w:szCs w:val="24"/>
        </w:rPr>
        <w:t xml:space="preserve"> na Koroškem</w:t>
      </w:r>
      <w:r w:rsidRPr="00A56200">
        <w:rPr>
          <w:rFonts w:eastAsia="Times New Roman"/>
          <w:sz w:val="24"/>
          <w:szCs w:val="24"/>
        </w:rPr>
        <w:t xml:space="preserve">, posameznikom in družinam, ki so v stiski, pomagajo pa tudi brezposelnim, osebam brez statusa, starejšim, invalidnim osebam in </w:t>
      </w:r>
      <w:r w:rsidRPr="00A56200">
        <w:rPr>
          <w:rFonts w:eastAsia="Times New Roman"/>
          <w:sz w:val="24"/>
          <w:szCs w:val="24"/>
        </w:rPr>
        <w:lastRenderedPageBreak/>
        <w:t>vsem, ki živijo v pomanjkanju. Prav tako obiskujejo bolne in onemogle na domu, posredujejo informacije in usmerjajo na pristojne institucije, pomagajo pa tudi s plačili položnic.</w:t>
      </w:r>
      <w:r w:rsidR="004563CF" w:rsidRPr="00A56200">
        <w:rPr>
          <w:rFonts w:eastAsia="Times New Roman"/>
          <w:sz w:val="24"/>
          <w:szCs w:val="24"/>
        </w:rPr>
        <w:t xml:space="preserve"> </w:t>
      </w:r>
    </w:p>
    <w:p w:rsidR="006E13CA" w:rsidRPr="00A56200" w:rsidRDefault="006E13CA" w:rsidP="00A56200">
      <w:pPr>
        <w:jc w:val="both"/>
        <w:rPr>
          <w:rFonts w:ascii="Calibri" w:hAnsi="Calibri" w:cs="Calibri"/>
          <w:sz w:val="24"/>
          <w:szCs w:val="24"/>
        </w:rPr>
      </w:pPr>
      <w:r w:rsidRPr="00A56200">
        <w:rPr>
          <w:rFonts w:ascii="Calibri" w:hAnsi="Calibri" w:cs="Calibri"/>
          <w:sz w:val="24"/>
          <w:szCs w:val="24"/>
        </w:rPr>
        <w:t xml:space="preserve">S pomočjo socialno-zdravstvenih in humanitarnih organizacij, ki delujejo v kraju (Območno združenje Rdečega križa Mežiške doline- enoti Črna in Žerjav, Župnijska Karitas Črna, Društvo diabetikov Mežiške doline – enota Črna, Društvo invalidov Mežiške doline - enota Črna, Društvo upokojencev Črna, Društvo prijateljev mladine Črna)  Občina Črna na Koroškem nudi pomoč ranljivim skupinam krajanov, ki živijo v pomanjkanju v obliki denarnih pomoči, plačil položnic, </w:t>
      </w:r>
      <w:r w:rsidR="00B565BF" w:rsidRPr="00A56200">
        <w:rPr>
          <w:rFonts w:ascii="Calibri" w:hAnsi="Calibri" w:cs="Calibri"/>
          <w:sz w:val="24"/>
          <w:szCs w:val="24"/>
        </w:rPr>
        <w:t>prehrambnih</w:t>
      </w:r>
      <w:r w:rsidRPr="00A56200">
        <w:rPr>
          <w:rFonts w:ascii="Calibri" w:hAnsi="Calibri" w:cs="Calibri"/>
          <w:sz w:val="24"/>
          <w:szCs w:val="24"/>
        </w:rPr>
        <w:t xml:space="preserve"> paketov, z oblačili in obutvijo, različnih oblik svetovanj, izvajanje predavanj in vadb, pomoč na domu, možnost nekaterih zdravstvenih storitev (merjenje sladkorja, holesterola in krvnega tlaka), izvajanje brezplačnih prevozov za starejše krajane in medgeneracijsko sodelovanje z različnimi oblikami pomoči. Prav tako predstavniki društev z osebnimi obiski</w:t>
      </w:r>
      <w:r w:rsidR="00B565BF" w:rsidRPr="00A56200">
        <w:rPr>
          <w:rFonts w:ascii="Calibri" w:hAnsi="Calibri" w:cs="Calibri"/>
          <w:sz w:val="24"/>
          <w:szCs w:val="24"/>
        </w:rPr>
        <w:t xml:space="preserve"> in </w:t>
      </w:r>
      <w:r w:rsidRPr="00A56200">
        <w:rPr>
          <w:rFonts w:ascii="Calibri" w:hAnsi="Calibri" w:cs="Calibri"/>
          <w:sz w:val="24"/>
          <w:szCs w:val="24"/>
        </w:rPr>
        <w:t>telefonskimi pogovori kontaktirajo bolne in onemogle na domu ter posredujejo informacije in usmerjajo na pristojne institucije. Svoje delo predstavniki opravljajo brezplačno, torej prostovoljno in so krajanom vedno na voljo za nudenje različnih oblik socialne pomoči.</w:t>
      </w:r>
    </w:p>
    <w:p w:rsidR="006E13CA" w:rsidRPr="00A56200" w:rsidRDefault="006E13CA" w:rsidP="00A56200">
      <w:pPr>
        <w:jc w:val="both"/>
        <w:rPr>
          <w:sz w:val="24"/>
          <w:szCs w:val="24"/>
        </w:rPr>
      </w:pPr>
      <w:r w:rsidRPr="00A56200">
        <w:rPr>
          <w:sz w:val="24"/>
          <w:szCs w:val="24"/>
        </w:rPr>
        <w:t>Občina Črna na Koroškem sodeluje s humanitarnimi društvi v kraju tudi z izmenjavo informacij in iskanju ustreznih rešitev pri nudenju pomoči tistim krajanom, ki jo najbolj potrebujejo.</w:t>
      </w:r>
    </w:p>
    <w:p w:rsidR="005F0AAB" w:rsidRPr="005F0AAB" w:rsidRDefault="005F0AAB" w:rsidP="005F0AAB">
      <w:pPr>
        <w:jc w:val="both"/>
        <w:rPr>
          <w:rFonts w:cstheme="minorHAnsi"/>
          <w:b/>
          <w:sz w:val="24"/>
          <w:szCs w:val="24"/>
        </w:rPr>
      </w:pPr>
      <w:r w:rsidRPr="005F0AAB">
        <w:rPr>
          <w:rFonts w:ascii="Calibri" w:eastAsia="Times New Roman" w:hAnsi="Calibri" w:cs="Calibri"/>
          <w:noProof/>
          <w:sz w:val="24"/>
          <w:szCs w:val="24"/>
        </w:rPr>
        <w:t xml:space="preserve">V letu 2021 je župnja Občine Črna na Koroškem mag. Romana Lesjak  v sodelovanju s humanitarnimi društvi organizirala Srečanje z občani, starimi nad 75 let. </w:t>
      </w:r>
      <w:r w:rsidRPr="005F0AAB">
        <w:rPr>
          <w:rFonts w:ascii="Calibri" w:eastAsia="Times New Roman" w:hAnsi="Calibri" w:cs="Calibri"/>
          <w:color w:val="5A5A5A"/>
          <w:sz w:val="24"/>
          <w:szCs w:val="24"/>
          <w:shd w:val="clear" w:color="auto" w:fill="FFFFFF"/>
        </w:rPr>
        <w:t xml:space="preserve"> </w:t>
      </w:r>
      <w:r w:rsidRPr="005F0AAB">
        <w:rPr>
          <w:rFonts w:ascii="Calibri" w:eastAsia="Times New Roman" w:hAnsi="Calibri" w:cs="Calibri"/>
          <w:noProof/>
          <w:sz w:val="24"/>
          <w:szCs w:val="24"/>
          <w:shd w:val="clear" w:color="auto" w:fill="FFFFFF"/>
        </w:rPr>
        <w:t>Na srečanju so občane po uvodnem govoru županje pozdravili še predstavniki socialnih in humanitarnih društev. Po pogostitvi in ob prijetni glasbi je predstavnica Območne organizacije Rdečega križa Črna izročila darilo najstarejši udeleženki in najstarejšemu udeležencu srečanja, županja pa je ob koncu prireditve vsem udeležencem podarila tudi simbolično darilo</w:t>
      </w:r>
      <w:r w:rsidRPr="005F0AAB">
        <w:rPr>
          <w:rFonts w:ascii="Calibri" w:eastAsia="Times New Roman" w:hAnsi="Calibri" w:cs="Calibri"/>
          <w:color w:val="5A5A5A"/>
          <w:sz w:val="24"/>
          <w:szCs w:val="24"/>
          <w:shd w:val="clear" w:color="auto" w:fill="FFFFFF"/>
        </w:rPr>
        <w:t xml:space="preserve">. </w:t>
      </w:r>
      <w:r w:rsidRPr="005F0AAB">
        <w:rPr>
          <w:rFonts w:ascii="Calibri" w:eastAsia="Times New Roman" w:hAnsi="Calibri" w:cs="Calibri"/>
          <w:noProof/>
          <w:sz w:val="24"/>
          <w:szCs w:val="24"/>
        </w:rPr>
        <w:t>Na prireditev in iz prireditve Občina Črna na Koroškem organizira tudi prevoze za občane, ki so v domovih za starejše in tiste, ki jih svojci ne morejo pripeljati.</w:t>
      </w:r>
    </w:p>
    <w:p w:rsidR="006E13CA" w:rsidRPr="00A56200" w:rsidRDefault="006E13CA" w:rsidP="006E13CA">
      <w:pPr>
        <w:pStyle w:val="Navadensplet"/>
        <w:spacing w:before="0" w:beforeAutospacing="0" w:after="0" w:afterAutospacing="0"/>
        <w:jc w:val="both"/>
        <w:rPr>
          <w:rFonts w:ascii="Calibri" w:hAnsi="Calibri" w:cs="Calibri"/>
          <w:lang w:val="sl-SI"/>
        </w:rPr>
      </w:pPr>
    </w:p>
    <w:p w:rsidR="00E04B30" w:rsidRPr="00A56200" w:rsidRDefault="00E04B30" w:rsidP="000E3734">
      <w:pPr>
        <w:pStyle w:val="Default"/>
        <w:spacing w:line="276" w:lineRule="auto"/>
        <w:jc w:val="both"/>
        <w:rPr>
          <w:rFonts w:ascii="Calibri" w:hAnsi="Calibri" w:cs="Calibri"/>
          <w:b/>
          <w:sz w:val="18"/>
          <w:szCs w:val="18"/>
        </w:rPr>
      </w:pPr>
      <w:r w:rsidRPr="00A56200">
        <w:rPr>
          <w:rFonts w:ascii="Calibri" w:hAnsi="Calibri" w:cs="Calibri"/>
          <w:b/>
          <w:sz w:val="18"/>
          <w:szCs w:val="18"/>
        </w:rPr>
        <w:t>SREČANJE Z OBČANI, STARIMI NAD 75 LET</w:t>
      </w:r>
    </w:p>
    <w:p w:rsidR="00E04B30" w:rsidRPr="00A56200" w:rsidRDefault="00E04B30" w:rsidP="000E3734">
      <w:pPr>
        <w:pStyle w:val="Default"/>
        <w:spacing w:line="276" w:lineRule="auto"/>
        <w:jc w:val="both"/>
        <w:rPr>
          <w:rFonts w:ascii="Calibri" w:hAnsi="Calibri" w:cs="Calibri"/>
          <w:sz w:val="18"/>
          <w:szCs w:val="18"/>
        </w:rPr>
      </w:pPr>
    </w:p>
    <w:p w:rsidR="00E04B30" w:rsidRDefault="00A56200" w:rsidP="006E13CA">
      <w:pPr>
        <w:pStyle w:val="Default"/>
        <w:spacing w:line="276" w:lineRule="auto"/>
        <w:jc w:val="both"/>
        <w:rPr>
          <w:rFonts w:asciiTheme="minorHAnsi" w:hAnsiTheme="minorHAnsi" w:cs="Arial"/>
        </w:rPr>
      </w:pPr>
      <w:r>
        <w:rPr>
          <w:rFonts w:asciiTheme="minorHAnsi" w:hAnsiTheme="minorHAnsi" w:cs="Arial"/>
          <w:noProof/>
          <w:lang w:val="en-US" w:eastAsia="en-US"/>
        </w:rPr>
        <w:drawing>
          <wp:inline distT="0" distB="0" distL="0" distR="0">
            <wp:extent cx="2847718" cy="1281794"/>
            <wp:effectExtent l="19050" t="0" r="0" b="0"/>
            <wp:docPr id="74" name="Slika 8" descr="C:\Users\USER\Desktop\SLIKE ZA POROČILO INVALIDI\20211006_16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LIKE ZA POROČILO INVALIDI\20211006_163422.jpg"/>
                    <pic:cNvPicPr>
                      <a:picLocks noChangeAspect="1" noChangeArrowheads="1"/>
                    </pic:cNvPicPr>
                  </pic:nvPicPr>
                  <pic:blipFill>
                    <a:blip r:embed="rId64" cstate="print"/>
                    <a:srcRect/>
                    <a:stretch>
                      <a:fillRect/>
                    </a:stretch>
                  </pic:blipFill>
                  <pic:spPr bwMode="auto">
                    <a:xfrm>
                      <a:off x="0" y="0"/>
                      <a:ext cx="2855183" cy="1285154"/>
                    </a:xfrm>
                    <a:prstGeom prst="rect">
                      <a:avLst/>
                    </a:prstGeom>
                    <a:noFill/>
                    <a:ln w="9525">
                      <a:noFill/>
                      <a:miter lim="800000"/>
                      <a:headEnd/>
                      <a:tailEnd/>
                    </a:ln>
                  </pic:spPr>
                </pic:pic>
              </a:graphicData>
            </a:graphic>
          </wp:inline>
        </w:drawing>
      </w:r>
      <w:r w:rsidR="004B1D9A">
        <w:rPr>
          <w:rFonts w:asciiTheme="minorHAnsi" w:hAnsiTheme="minorHAnsi" w:cs="Arial"/>
        </w:rPr>
        <w:t xml:space="preserve">     </w:t>
      </w:r>
      <w:r w:rsidR="001016C4">
        <w:rPr>
          <w:rFonts w:asciiTheme="minorHAnsi" w:hAnsiTheme="minorHAnsi" w:cs="Arial"/>
          <w:noProof/>
          <w:lang w:val="en-US" w:eastAsia="en-US"/>
        </w:rPr>
        <w:drawing>
          <wp:inline distT="0" distB="0" distL="0" distR="0">
            <wp:extent cx="2800865" cy="1260705"/>
            <wp:effectExtent l="19050" t="0" r="0" b="0"/>
            <wp:docPr id="22" name="Slika 1" descr="C:\Users\USER\Desktop\SLIKE ZA POROČILO INVALIDI\20211006_16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ZA POROČILO INVALIDI\20211006_163727.jpg"/>
                    <pic:cNvPicPr>
                      <a:picLocks noChangeAspect="1" noChangeArrowheads="1"/>
                    </pic:cNvPicPr>
                  </pic:nvPicPr>
                  <pic:blipFill>
                    <a:blip r:embed="rId65" cstate="print"/>
                    <a:srcRect/>
                    <a:stretch>
                      <a:fillRect/>
                    </a:stretch>
                  </pic:blipFill>
                  <pic:spPr bwMode="auto">
                    <a:xfrm>
                      <a:off x="0" y="0"/>
                      <a:ext cx="2802498" cy="1261440"/>
                    </a:xfrm>
                    <a:prstGeom prst="rect">
                      <a:avLst/>
                    </a:prstGeom>
                    <a:noFill/>
                    <a:ln w="9525">
                      <a:noFill/>
                      <a:miter lim="800000"/>
                      <a:headEnd/>
                      <a:tailEnd/>
                    </a:ln>
                  </pic:spPr>
                </pic:pic>
              </a:graphicData>
            </a:graphic>
          </wp:inline>
        </w:drawing>
      </w:r>
    </w:p>
    <w:p w:rsidR="002D4B41" w:rsidRDefault="002D4B41" w:rsidP="006E13CA">
      <w:pPr>
        <w:pStyle w:val="Default"/>
        <w:spacing w:line="276" w:lineRule="auto"/>
        <w:jc w:val="both"/>
        <w:rPr>
          <w:rFonts w:asciiTheme="minorHAnsi" w:hAnsiTheme="minorHAnsi" w:cs="Arial"/>
        </w:rPr>
      </w:pPr>
    </w:p>
    <w:p w:rsidR="002D4B41" w:rsidRPr="006E13CA" w:rsidRDefault="002D4B41" w:rsidP="006E13CA">
      <w:pPr>
        <w:pStyle w:val="Default"/>
        <w:spacing w:line="276" w:lineRule="auto"/>
        <w:jc w:val="both"/>
        <w:rPr>
          <w:rFonts w:asciiTheme="minorHAnsi" w:hAnsiTheme="minorHAnsi" w:cs="Arial"/>
        </w:rPr>
      </w:pPr>
    </w:p>
    <w:p w:rsidR="00E04B30" w:rsidRDefault="000E3734" w:rsidP="000E3734">
      <w:pPr>
        <w:pStyle w:val="Navadensplet"/>
        <w:spacing w:before="0" w:beforeAutospacing="0" w:after="0" w:afterAutospacing="0"/>
        <w:jc w:val="both"/>
        <w:rPr>
          <w:rFonts w:ascii="Calibri" w:hAnsi="Calibri" w:cs="Calibri"/>
          <w:lang w:val="sl-SI"/>
        </w:rPr>
      </w:pPr>
      <w:r w:rsidRPr="00E04B30">
        <w:rPr>
          <w:rFonts w:ascii="Calibri" w:hAnsi="Calibri" w:cs="Calibri"/>
          <w:lang w:val="sl-SI"/>
        </w:rPr>
        <w:lastRenderedPageBreak/>
        <w:t xml:space="preserve">Ob novoletnih in velikonočnih praznikih občina v sodelovanju s humanitarnimi društvi obišče starejše krajane, ki bivajo v domovih za ostarele, kjer jim pripravijo kulturni program ter jim podarijo simbolična darila. </w:t>
      </w:r>
    </w:p>
    <w:p w:rsidR="004518D6" w:rsidRDefault="004518D6" w:rsidP="00E07795">
      <w:pPr>
        <w:rPr>
          <w:rFonts w:cs="Arial"/>
          <w:b/>
          <w:color w:val="000000"/>
          <w:sz w:val="18"/>
          <w:szCs w:val="18"/>
        </w:rPr>
      </w:pPr>
    </w:p>
    <w:p w:rsidR="00E07795" w:rsidRDefault="00E07795" w:rsidP="00E07795">
      <w:pPr>
        <w:rPr>
          <w:rFonts w:cs="Arial"/>
          <w:b/>
          <w:color w:val="000000"/>
          <w:sz w:val="18"/>
          <w:szCs w:val="18"/>
        </w:rPr>
      </w:pPr>
      <w:r w:rsidRPr="00E07795">
        <w:rPr>
          <w:rFonts w:cs="Arial"/>
          <w:b/>
          <w:color w:val="000000"/>
          <w:sz w:val="18"/>
          <w:szCs w:val="18"/>
        </w:rPr>
        <w:t>OBISK STAREJŠIH KRAJANOV V DOMU NA FARI NA PREVALJAH OB NOVOLETNIH PRAZNIKIH</w:t>
      </w:r>
    </w:p>
    <w:p w:rsidR="001016C4" w:rsidRPr="001016C4" w:rsidRDefault="00E07795" w:rsidP="001016C4">
      <w:pPr>
        <w:rPr>
          <w:rFonts w:cs="Arial"/>
          <w:b/>
          <w:sz w:val="18"/>
          <w:szCs w:val="18"/>
        </w:rPr>
      </w:pPr>
      <w:r w:rsidRPr="00E07795">
        <w:rPr>
          <w:rFonts w:cs="Arial"/>
          <w:b/>
          <w:noProof/>
          <w:sz w:val="18"/>
          <w:szCs w:val="18"/>
          <w:lang w:val="en-US" w:eastAsia="en-US"/>
        </w:rPr>
        <w:drawing>
          <wp:inline distT="0" distB="0" distL="0" distR="0">
            <wp:extent cx="3573780" cy="2010251"/>
            <wp:effectExtent l="0" t="0" r="7620" b="9525"/>
            <wp:docPr id="110" name="Slika 72" descr="C:\Users\USER\AppData\Local\Microsoft\Windows\INetCache\Content.Outlook\6VCPAFJC\20181210_14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INetCache\Content.Outlook\6VCPAFJC\20181210_144950.jpg"/>
                    <pic:cNvPicPr>
                      <a:picLocks noChangeAspect="1" noChangeArrowheads="1"/>
                    </pic:cNvPicPr>
                  </pic:nvPicPr>
                  <pic:blipFill>
                    <a:blip r:embed="rId66" cstate="print"/>
                    <a:srcRect/>
                    <a:stretch>
                      <a:fillRect/>
                    </a:stretch>
                  </pic:blipFill>
                  <pic:spPr bwMode="auto">
                    <a:xfrm>
                      <a:off x="0" y="0"/>
                      <a:ext cx="3592341" cy="2020691"/>
                    </a:xfrm>
                    <a:prstGeom prst="rect">
                      <a:avLst/>
                    </a:prstGeom>
                    <a:noFill/>
                    <a:ln w="9525">
                      <a:noFill/>
                      <a:miter lim="800000"/>
                      <a:headEnd/>
                      <a:tailEnd/>
                    </a:ln>
                  </pic:spPr>
                </pic:pic>
              </a:graphicData>
            </a:graphic>
          </wp:inline>
        </w:drawing>
      </w:r>
    </w:p>
    <w:p w:rsidR="001016C4" w:rsidRPr="001016C4" w:rsidRDefault="001016C4" w:rsidP="001016C4">
      <w:pPr>
        <w:pStyle w:val="Navadensplet"/>
        <w:spacing w:before="0" w:beforeAutospacing="0" w:after="0" w:afterAutospacing="0"/>
        <w:jc w:val="both"/>
        <w:rPr>
          <w:rFonts w:ascii="Calibri" w:hAnsi="Calibri" w:cs="Calibri"/>
          <w:lang w:val="sl-SI"/>
        </w:rPr>
      </w:pPr>
      <w:r>
        <w:rPr>
          <w:rFonts w:ascii="Calibri" w:hAnsi="Calibri" w:cs="Calibri"/>
          <w:lang w:val="sl-SI"/>
        </w:rPr>
        <w:t>V letu 2021</w:t>
      </w:r>
      <w:r w:rsidR="006E13CA" w:rsidRPr="006E13CA">
        <w:rPr>
          <w:rFonts w:ascii="Calibri" w:hAnsi="Calibri" w:cs="Calibri"/>
          <w:lang w:val="sl-SI"/>
        </w:rPr>
        <w:t xml:space="preserve"> je Občina Črna na Koroškem v sodelovanju s skupino “Starejši za </w:t>
      </w:r>
      <w:r w:rsidR="006E13CA">
        <w:rPr>
          <w:rFonts w:ascii="Calibri" w:hAnsi="Calibri" w:cs="Calibri"/>
          <w:lang w:val="sl-SI"/>
        </w:rPr>
        <w:t>starejše”, Društvom prijatel</w:t>
      </w:r>
      <w:r w:rsidR="006E13CA" w:rsidRPr="006E13CA">
        <w:rPr>
          <w:rFonts w:ascii="Calibri" w:hAnsi="Calibri" w:cs="Calibri"/>
          <w:lang w:val="sl-SI"/>
        </w:rPr>
        <w:t>jev mladine in s pomočjo krajanov, ki so prispevali simbolična darila, v božičnem času obdarila starejše, bolne in invalidne krajane, nekaj daril pa je razdelil</w:t>
      </w:r>
      <w:r w:rsidR="006E13CA">
        <w:rPr>
          <w:rFonts w:ascii="Calibri" w:hAnsi="Calibri" w:cs="Calibri"/>
          <w:lang w:val="sl-SI"/>
        </w:rPr>
        <w:t>o</w:t>
      </w:r>
      <w:r w:rsidR="006E13CA" w:rsidRPr="006E13CA">
        <w:rPr>
          <w:rFonts w:ascii="Calibri" w:hAnsi="Calibri" w:cs="Calibri"/>
          <w:lang w:val="sl-SI"/>
        </w:rPr>
        <w:t xml:space="preserve"> tudi </w:t>
      </w:r>
      <w:r w:rsidR="006E13CA">
        <w:rPr>
          <w:rFonts w:ascii="Calibri" w:hAnsi="Calibri" w:cs="Calibri"/>
          <w:lang w:val="sl-SI"/>
        </w:rPr>
        <w:t>Območno združenje Rdečega</w:t>
      </w:r>
      <w:r w:rsidR="006E13CA" w:rsidRPr="006E13CA">
        <w:rPr>
          <w:rFonts w:ascii="Calibri" w:hAnsi="Calibri" w:cs="Calibri"/>
          <w:lang w:val="sl-SI"/>
        </w:rPr>
        <w:t xml:space="preserve"> križ</w:t>
      </w:r>
      <w:r w:rsidR="006E13CA">
        <w:rPr>
          <w:rFonts w:ascii="Calibri" w:hAnsi="Calibri" w:cs="Calibri"/>
          <w:lang w:val="sl-SI"/>
        </w:rPr>
        <w:t>a Mežiške doline- enoti</w:t>
      </w:r>
      <w:r w:rsidR="006E13CA" w:rsidRPr="006E13CA">
        <w:rPr>
          <w:rFonts w:ascii="Calibri" w:hAnsi="Calibri" w:cs="Calibri"/>
          <w:lang w:val="sl-SI"/>
        </w:rPr>
        <w:t xml:space="preserve"> Črna in Žerjav med svojimi uporabniki krajani. </w:t>
      </w:r>
      <w:r w:rsidRPr="001016C4">
        <w:rPr>
          <w:rFonts w:asciiTheme="minorHAnsi" w:hAnsiTheme="minorHAnsi" w:cstheme="minorHAnsi"/>
          <w:noProof/>
          <w:lang w:val="sl-SI"/>
        </w:rPr>
        <w:t>Ker najdejo toplo zavetišče pri starejših kra</w:t>
      </w:r>
      <w:r>
        <w:rPr>
          <w:rFonts w:asciiTheme="minorHAnsi" w:hAnsiTheme="minorHAnsi" w:cstheme="minorHAnsi"/>
          <w:noProof/>
          <w:lang w:val="sl-SI"/>
        </w:rPr>
        <w:t>janih tudi male živali je prav tako</w:t>
      </w:r>
      <w:r w:rsidRPr="001016C4">
        <w:rPr>
          <w:rFonts w:asciiTheme="minorHAnsi" w:hAnsiTheme="minorHAnsi" w:cstheme="minorHAnsi"/>
          <w:noProof/>
          <w:lang w:val="sl-SI"/>
        </w:rPr>
        <w:t xml:space="preserve"> potekalo </w:t>
      </w:r>
      <w:r>
        <w:rPr>
          <w:rFonts w:asciiTheme="minorHAnsi" w:hAnsiTheme="minorHAnsi" w:cstheme="minorHAnsi"/>
          <w:noProof/>
          <w:lang w:val="sl-SI"/>
        </w:rPr>
        <w:t xml:space="preserve">tudi </w:t>
      </w:r>
      <w:r w:rsidRPr="001016C4">
        <w:rPr>
          <w:rFonts w:asciiTheme="minorHAnsi" w:hAnsiTheme="minorHAnsi" w:cstheme="minorHAnsi"/>
          <w:noProof/>
          <w:lang w:val="sl-SI"/>
        </w:rPr>
        <w:t>zbiranje hrane za hišne ljubljenčke</w:t>
      </w:r>
      <w:r>
        <w:rPr>
          <w:rFonts w:asciiTheme="minorHAnsi" w:hAnsiTheme="minorHAnsi" w:cstheme="minorHAnsi"/>
          <w:noProof/>
          <w:lang w:val="sl-SI"/>
        </w:rPr>
        <w:t>.</w:t>
      </w:r>
    </w:p>
    <w:p w:rsidR="004B1D9A" w:rsidRDefault="004B1D9A" w:rsidP="000E3734">
      <w:pPr>
        <w:pStyle w:val="Navadensplet"/>
        <w:spacing w:before="0" w:beforeAutospacing="0" w:after="0" w:afterAutospacing="0"/>
        <w:jc w:val="both"/>
        <w:rPr>
          <w:rFonts w:ascii="Calibri" w:hAnsi="Calibri" w:cs="Calibri"/>
          <w:b/>
          <w:sz w:val="18"/>
          <w:szCs w:val="18"/>
          <w:lang w:val="sl-SI"/>
        </w:rPr>
      </w:pPr>
    </w:p>
    <w:p w:rsidR="00E07795" w:rsidRDefault="00E07795" w:rsidP="000E3734">
      <w:pPr>
        <w:pStyle w:val="Navadensplet"/>
        <w:spacing w:before="0" w:beforeAutospacing="0" w:after="0" w:afterAutospacing="0"/>
        <w:jc w:val="both"/>
        <w:rPr>
          <w:rFonts w:ascii="Calibri" w:hAnsi="Calibri" w:cs="Calibri"/>
          <w:b/>
          <w:sz w:val="18"/>
          <w:szCs w:val="18"/>
          <w:lang w:val="sl-SI"/>
        </w:rPr>
      </w:pPr>
      <w:r w:rsidRPr="004B1D9A">
        <w:rPr>
          <w:rFonts w:ascii="Calibri" w:hAnsi="Calibri" w:cs="Calibri"/>
          <w:b/>
          <w:sz w:val="18"/>
          <w:szCs w:val="18"/>
          <w:lang w:val="sl-SI"/>
        </w:rPr>
        <w:t>BOŽIČNO-NOVOLET</w:t>
      </w:r>
      <w:r w:rsidR="004B1D9A" w:rsidRPr="004B1D9A">
        <w:rPr>
          <w:rFonts w:ascii="Calibri" w:hAnsi="Calibri" w:cs="Calibri"/>
          <w:b/>
          <w:sz w:val="18"/>
          <w:szCs w:val="18"/>
          <w:lang w:val="sl-SI"/>
        </w:rPr>
        <w:t>NA DARILA ZA STAREJŠE, BOLNE IN INVALIDNE KRAJANE</w:t>
      </w:r>
    </w:p>
    <w:p w:rsidR="004B1D9A" w:rsidRPr="004B1D9A" w:rsidRDefault="004B1D9A" w:rsidP="000E3734">
      <w:pPr>
        <w:pStyle w:val="Navadensplet"/>
        <w:spacing w:before="0" w:beforeAutospacing="0" w:after="0" w:afterAutospacing="0"/>
        <w:jc w:val="both"/>
        <w:rPr>
          <w:rFonts w:ascii="Calibri" w:hAnsi="Calibri" w:cs="Calibri"/>
          <w:b/>
          <w:sz w:val="18"/>
          <w:szCs w:val="18"/>
          <w:lang w:val="sl-SI"/>
        </w:rPr>
      </w:pPr>
    </w:p>
    <w:p w:rsidR="00E07795" w:rsidRDefault="00091749" w:rsidP="000E3734">
      <w:pPr>
        <w:pStyle w:val="Navadensplet"/>
        <w:spacing w:before="0" w:beforeAutospacing="0" w:after="0" w:afterAutospacing="0"/>
        <w:jc w:val="both"/>
        <w:rPr>
          <w:rFonts w:ascii="Calibri" w:hAnsi="Calibri" w:cs="Calibri"/>
          <w:lang w:val="sl-SI"/>
        </w:rPr>
      </w:pPr>
      <w:r>
        <w:rPr>
          <w:rFonts w:ascii="Calibri" w:hAnsi="Calibri" w:cs="Calibri"/>
          <w:noProof/>
        </w:rPr>
        <w:drawing>
          <wp:inline distT="0" distB="0" distL="0" distR="0">
            <wp:extent cx="3333750" cy="1500563"/>
            <wp:effectExtent l="19050" t="0" r="0" b="0"/>
            <wp:docPr id="23" name="Slika 2" descr="C:\Users\USER\Desktop\SLIKE ZA POROČILO INVALIDI\Darila za starejš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LIKE ZA POROČILO INVALIDI\Darila za starejše 2.jpg"/>
                    <pic:cNvPicPr>
                      <a:picLocks noChangeAspect="1" noChangeArrowheads="1"/>
                    </pic:cNvPicPr>
                  </pic:nvPicPr>
                  <pic:blipFill>
                    <a:blip r:embed="rId67" cstate="print"/>
                    <a:srcRect/>
                    <a:stretch>
                      <a:fillRect/>
                    </a:stretch>
                  </pic:blipFill>
                  <pic:spPr bwMode="auto">
                    <a:xfrm>
                      <a:off x="0" y="0"/>
                      <a:ext cx="3332884" cy="1500173"/>
                    </a:xfrm>
                    <a:prstGeom prst="rect">
                      <a:avLst/>
                    </a:prstGeom>
                    <a:noFill/>
                    <a:ln w="9525">
                      <a:noFill/>
                      <a:miter lim="800000"/>
                      <a:headEnd/>
                      <a:tailEnd/>
                    </a:ln>
                  </pic:spPr>
                </pic:pic>
              </a:graphicData>
            </a:graphic>
          </wp:inline>
        </w:drawing>
      </w:r>
    </w:p>
    <w:p w:rsidR="00E04B30" w:rsidRPr="00E04B30" w:rsidRDefault="00E04B30" w:rsidP="000E3734">
      <w:pPr>
        <w:pStyle w:val="Navadensplet"/>
        <w:spacing w:before="0" w:beforeAutospacing="0" w:after="0" w:afterAutospacing="0"/>
        <w:jc w:val="both"/>
        <w:rPr>
          <w:rFonts w:ascii="Calibri" w:hAnsi="Calibri" w:cs="Calibri"/>
          <w:lang w:val="sl-SI"/>
        </w:rPr>
      </w:pPr>
    </w:p>
    <w:p w:rsidR="006E13CA" w:rsidRDefault="006E13CA" w:rsidP="000E3734">
      <w:pPr>
        <w:pStyle w:val="Default"/>
        <w:spacing w:line="276" w:lineRule="auto"/>
        <w:jc w:val="both"/>
        <w:rPr>
          <w:rFonts w:asciiTheme="minorHAnsi" w:hAnsiTheme="minorHAnsi" w:cs="Arial"/>
        </w:rPr>
      </w:pPr>
    </w:p>
    <w:p w:rsidR="005F0AAB" w:rsidRDefault="005F0AAB" w:rsidP="000E3734">
      <w:pPr>
        <w:pStyle w:val="Default"/>
        <w:spacing w:line="276" w:lineRule="auto"/>
        <w:jc w:val="both"/>
        <w:rPr>
          <w:rFonts w:asciiTheme="minorHAnsi" w:hAnsiTheme="minorHAnsi" w:cs="Arial"/>
        </w:rPr>
      </w:pPr>
    </w:p>
    <w:p w:rsidR="005F0AAB" w:rsidRDefault="005F0AAB" w:rsidP="000E3734">
      <w:pPr>
        <w:pStyle w:val="Default"/>
        <w:spacing w:line="276" w:lineRule="auto"/>
        <w:jc w:val="both"/>
        <w:rPr>
          <w:rFonts w:asciiTheme="minorHAnsi" w:hAnsiTheme="minorHAnsi" w:cs="Arial"/>
        </w:rPr>
      </w:pPr>
    </w:p>
    <w:p w:rsidR="005F0AAB" w:rsidRDefault="005F0AAB" w:rsidP="000E3734">
      <w:pPr>
        <w:pStyle w:val="Default"/>
        <w:spacing w:line="276" w:lineRule="auto"/>
        <w:jc w:val="both"/>
        <w:rPr>
          <w:rFonts w:asciiTheme="minorHAnsi" w:hAnsiTheme="minorHAnsi" w:cs="Arial"/>
        </w:rPr>
      </w:pPr>
    </w:p>
    <w:p w:rsidR="005F0AAB" w:rsidRDefault="005F0AAB" w:rsidP="000E3734">
      <w:pPr>
        <w:pStyle w:val="Default"/>
        <w:spacing w:line="276" w:lineRule="auto"/>
        <w:jc w:val="both"/>
        <w:rPr>
          <w:rFonts w:asciiTheme="minorHAnsi" w:hAnsiTheme="minorHAnsi" w:cs="Arial"/>
        </w:rPr>
      </w:pPr>
    </w:p>
    <w:p w:rsidR="005F0AAB" w:rsidRPr="00E04B30" w:rsidRDefault="005F0AAB" w:rsidP="000E3734">
      <w:pPr>
        <w:pStyle w:val="Default"/>
        <w:spacing w:line="276" w:lineRule="auto"/>
        <w:jc w:val="both"/>
        <w:rPr>
          <w:rFonts w:asciiTheme="minorHAnsi" w:hAnsiTheme="minorHAnsi" w:cs="Arial"/>
        </w:rPr>
      </w:pPr>
    </w:p>
    <w:p w:rsidR="00B05565" w:rsidRPr="000E031F" w:rsidRDefault="00B05565" w:rsidP="00B05565">
      <w:pPr>
        <w:spacing w:after="0"/>
        <w:jc w:val="both"/>
        <w:rPr>
          <w:rFonts w:cstheme="minorHAnsi"/>
          <w:b/>
          <w:bCs/>
          <w:iCs/>
          <w:sz w:val="28"/>
          <w:szCs w:val="28"/>
        </w:rPr>
      </w:pPr>
      <w:r w:rsidRPr="000E031F">
        <w:rPr>
          <w:rFonts w:cstheme="minorHAnsi"/>
          <w:b/>
          <w:sz w:val="28"/>
          <w:szCs w:val="28"/>
        </w:rPr>
        <w:lastRenderedPageBreak/>
        <w:t>2.4. CILJ 4</w:t>
      </w:r>
      <w:r w:rsidRPr="000E031F">
        <w:rPr>
          <w:rFonts w:cstheme="minorHAnsi"/>
          <w:b/>
          <w:bCs/>
          <w:iCs/>
          <w:sz w:val="28"/>
          <w:szCs w:val="28"/>
        </w:rPr>
        <w:t>: DOSTOPNOST – ODPRAVITI GRAJENE IN KOMUNIKACIJSKE OVIRE, ZA KATERE VELJA,</w:t>
      </w:r>
      <w:r w:rsidR="00C71D58">
        <w:rPr>
          <w:rFonts w:cstheme="minorHAnsi"/>
          <w:b/>
          <w:bCs/>
          <w:iCs/>
          <w:sz w:val="28"/>
          <w:szCs w:val="28"/>
        </w:rPr>
        <w:t xml:space="preserve"> DA ONEMOGOČAJO ALI OTEŽUJEJO </w:t>
      </w:r>
      <w:r w:rsidRPr="000E031F">
        <w:rPr>
          <w:rFonts w:cstheme="minorHAnsi"/>
          <w:b/>
          <w:bCs/>
          <w:iCs/>
          <w:sz w:val="28"/>
          <w:szCs w:val="28"/>
        </w:rPr>
        <w:t>NEODVISNO ŽIVLJENJE INVALIDOV</w:t>
      </w:r>
    </w:p>
    <w:p w:rsidR="00B05565" w:rsidRPr="000E031F" w:rsidRDefault="00B05565" w:rsidP="00B05565">
      <w:pPr>
        <w:spacing w:after="0"/>
        <w:jc w:val="both"/>
        <w:rPr>
          <w:rFonts w:cstheme="minorHAnsi"/>
          <w:b/>
          <w:bCs/>
          <w:iCs/>
          <w:sz w:val="28"/>
          <w:szCs w:val="28"/>
        </w:rPr>
      </w:pPr>
    </w:p>
    <w:p w:rsidR="00B05565" w:rsidRDefault="00B05565" w:rsidP="00B05565">
      <w:pPr>
        <w:jc w:val="both"/>
        <w:rPr>
          <w:rFonts w:eastAsia="Times New Roman" w:cstheme="minorHAnsi"/>
          <w:sz w:val="24"/>
          <w:szCs w:val="24"/>
        </w:rPr>
      </w:pPr>
      <w:r w:rsidRPr="00D971AE">
        <w:rPr>
          <w:rFonts w:cstheme="minorHAnsi"/>
          <w:bCs/>
          <w:iCs/>
          <w:sz w:val="24"/>
          <w:szCs w:val="24"/>
        </w:rPr>
        <w:t>V Občini Črna na  Koroškem si skozi vsa leta prizadevamo za</w:t>
      </w:r>
      <w:r w:rsidRPr="000E031F">
        <w:rPr>
          <w:rFonts w:cstheme="minorHAnsi"/>
          <w:b/>
          <w:bCs/>
          <w:iCs/>
          <w:sz w:val="24"/>
          <w:szCs w:val="24"/>
        </w:rPr>
        <w:t xml:space="preserve"> </w:t>
      </w:r>
      <w:r w:rsidRPr="000E031F">
        <w:rPr>
          <w:rFonts w:eastAsia="Times New Roman" w:cstheme="minorHAnsi"/>
          <w:sz w:val="24"/>
          <w:szCs w:val="24"/>
        </w:rPr>
        <w:t>ustrezne arhitekturne rešitve v okviru prihodnjih sanacij in rekonstrukcij cest, javnih površin in objektov. Skozi vso leto skrbimo za urejenost in vzdrževanje cest, prometne signalizacije, pločnikov, javnih površin- zelenic, pešpoti, zagotavljamo zadostno število parkirnih mest in osvetljenost parkirišč ter avtobusnih postajališč, v zimskem času pa zimska služba opravlja čiščenje cest, pločnikov in ostalih peš poti v kraju.</w:t>
      </w:r>
    </w:p>
    <w:p w:rsidR="00091749" w:rsidRDefault="00091749" w:rsidP="00091749">
      <w:pPr>
        <w:pStyle w:val="Default"/>
        <w:spacing w:line="276" w:lineRule="auto"/>
        <w:jc w:val="both"/>
        <w:rPr>
          <w:rFonts w:ascii="Calibri" w:hAnsi="Calibri" w:cs="Calibri"/>
        </w:rPr>
      </w:pPr>
      <w:r w:rsidRPr="00091749">
        <w:rPr>
          <w:rFonts w:ascii="Calibri" w:hAnsi="Calibri" w:cs="Calibri"/>
        </w:rPr>
        <w:t>Tudi v letu 2021 so se v Občini Črna na Koroškem izvajala različna večja in manjša obnovitvena, rekonstrukcijska, adaptacijska in druga dela v kraju: dokončanje izgradnje čistilne naprave v Mušeniku, izgradnja novega mostu pri čistilni napravi čez reko Mežo, zunanja ureditev pri čistilni napravi v Mušeniku, sanacija mostu pri Prauhartu, izgradnja kanalizacije v Spodnjem Javorju, energetska sanacija stavbe Gasilskega doma Črna, preplastitev cest (Javorje in Podpeca), rekonstrukcija ceste proti najdaljši jeklenici Olimpline, asfaltiranje cestnih odsekov mimo kmetij (v Podpeci in mimo kmetije Naveršnik), izgradnja vodnega črpališča za naselje Jazbina v Žerjavu, nameščanje varnostnih mrež ob cesti pri Božiču, ureditev novih prostorov knjižnice Črna in v prazničnem decembru dodatna nova okrasitev kraja.</w:t>
      </w:r>
    </w:p>
    <w:p w:rsidR="00091749" w:rsidRDefault="00091749" w:rsidP="00091749">
      <w:pPr>
        <w:pStyle w:val="Default"/>
        <w:spacing w:line="276" w:lineRule="auto"/>
        <w:jc w:val="both"/>
        <w:rPr>
          <w:rFonts w:ascii="Calibri" w:hAnsi="Calibri" w:cs="Calibri"/>
        </w:rPr>
      </w:pPr>
    </w:p>
    <w:p w:rsidR="00091749" w:rsidRPr="00091749" w:rsidRDefault="00091749" w:rsidP="00091749">
      <w:pPr>
        <w:pStyle w:val="Default"/>
        <w:spacing w:line="276" w:lineRule="auto"/>
        <w:jc w:val="both"/>
        <w:rPr>
          <w:rFonts w:ascii="Calibri" w:hAnsi="Calibri" w:cs="Calibri"/>
          <w:b/>
          <w:sz w:val="18"/>
          <w:szCs w:val="18"/>
        </w:rPr>
      </w:pPr>
      <w:r w:rsidRPr="00091749">
        <w:rPr>
          <w:rFonts w:ascii="Calibri" w:hAnsi="Calibri" w:cs="Calibri"/>
          <w:b/>
          <w:sz w:val="18"/>
          <w:szCs w:val="18"/>
        </w:rPr>
        <w:t>ASFALTNE PREPLASTITVE CEST MIMO KMETIJ</w:t>
      </w:r>
      <w:r w:rsidR="004311C1">
        <w:rPr>
          <w:rFonts w:ascii="Calibri" w:hAnsi="Calibri" w:cs="Calibri"/>
          <w:b/>
          <w:sz w:val="18"/>
          <w:szCs w:val="18"/>
        </w:rPr>
        <w:t xml:space="preserve">              NOVI MOST PRI ČISTILNI NAPRAVI</w:t>
      </w:r>
    </w:p>
    <w:p w:rsidR="00091749" w:rsidRDefault="00091749" w:rsidP="00091749">
      <w:pPr>
        <w:pStyle w:val="Default"/>
        <w:spacing w:line="276" w:lineRule="auto"/>
        <w:jc w:val="both"/>
        <w:rPr>
          <w:rFonts w:ascii="Calibri" w:hAnsi="Calibri" w:cs="Calibri"/>
        </w:rPr>
      </w:pPr>
    </w:p>
    <w:p w:rsidR="00091749" w:rsidRDefault="00091749" w:rsidP="00091749">
      <w:pPr>
        <w:pStyle w:val="Default"/>
        <w:spacing w:line="276" w:lineRule="auto"/>
        <w:jc w:val="both"/>
        <w:rPr>
          <w:rFonts w:ascii="Calibri" w:hAnsi="Calibri" w:cs="Calibri"/>
        </w:rPr>
      </w:pPr>
      <w:r>
        <w:rPr>
          <w:rFonts w:ascii="Calibri" w:hAnsi="Calibri" w:cs="Calibri"/>
          <w:noProof/>
          <w:lang w:val="en-US" w:eastAsia="en-US"/>
        </w:rPr>
        <w:drawing>
          <wp:inline distT="0" distB="0" distL="0" distR="0">
            <wp:extent cx="1812942" cy="2417255"/>
            <wp:effectExtent l="19050" t="0" r="0" b="0"/>
            <wp:docPr id="24" name="Slika 3" descr="C:\Users\USER\Desktop\SLIKE ZA POROČILO INVALIDI\asfaltna preplastitev ceste mimo kmeti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LIKE ZA POROČILO INVALIDI\asfaltna preplastitev ceste mimo kmetij (2).jpg"/>
                    <pic:cNvPicPr>
                      <a:picLocks noChangeAspect="1" noChangeArrowheads="1"/>
                    </pic:cNvPicPr>
                  </pic:nvPicPr>
                  <pic:blipFill>
                    <a:blip r:embed="rId68" cstate="print"/>
                    <a:srcRect/>
                    <a:stretch>
                      <a:fillRect/>
                    </a:stretch>
                  </pic:blipFill>
                  <pic:spPr bwMode="auto">
                    <a:xfrm>
                      <a:off x="0" y="0"/>
                      <a:ext cx="1815635" cy="2420846"/>
                    </a:xfrm>
                    <a:prstGeom prst="rect">
                      <a:avLst/>
                    </a:prstGeom>
                    <a:noFill/>
                    <a:ln w="9525">
                      <a:noFill/>
                      <a:miter lim="800000"/>
                      <a:headEnd/>
                      <a:tailEnd/>
                    </a:ln>
                  </pic:spPr>
                </pic:pic>
              </a:graphicData>
            </a:graphic>
          </wp:inline>
        </w:drawing>
      </w:r>
      <w:r w:rsidR="004311C1">
        <w:rPr>
          <w:rFonts w:ascii="Calibri" w:hAnsi="Calibri" w:cs="Calibri"/>
        </w:rPr>
        <w:t xml:space="preserve">                  </w:t>
      </w:r>
      <w:r w:rsidR="004311C1">
        <w:rPr>
          <w:rFonts w:ascii="Calibri" w:hAnsi="Calibri" w:cs="Calibri"/>
          <w:noProof/>
          <w:lang w:val="en-US" w:eastAsia="en-US"/>
        </w:rPr>
        <w:drawing>
          <wp:inline distT="0" distB="0" distL="0" distR="0">
            <wp:extent cx="3241512" cy="2430162"/>
            <wp:effectExtent l="19050" t="0" r="0" b="0"/>
            <wp:docPr id="65" name="Slika 5" descr="C:\Users\USER\Desktop\SLIKE ZA POROČILO INVALIDI\most na mušeni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LIKE ZA POROČILO INVALIDI\most na mušeniku.jpg"/>
                    <pic:cNvPicPr>
                      <a:picLocks noChangeAspect="1" noChangeArrowheads="1"/>
                    </pic:cNvPicPr>
                  </pic:nvPicPr>
                  <pic:blipFill>
                    <a:blip r:embed="rId69" cstate="print"/>
                    <a:srcRect/>
                    <a:stretch>
                      <a:fillRect/>
                    </a:stretch>
                  </pic:blipFill>
                  <pic:spPr bwMode="auto">
                    <a:xfrm>
                      <a:off x="0" y="0"/>
                      <a:ext cx="3240964" cy="2429751"/>
                    </a:xfrm>
                    <a:prstGeom prst="rect">
                      <a:avLst/>
                    </a:prstGeom>
                    <a:noFill/>
                    <a:ln w="9525">
                      <a:noFill/>
                      <a:miter lim="800000"/>
                      <a:headEnd/>
                      <a:tailEnd/>
                    </a:ln>
                  </pic:spPr>
                </pic:pic>
              </a:graphicData>
            </a:graphic>
          </wp:inline>
        </w:drawing>
      </w:r>
    </w:p>
    <w:p w:rsidR="00091749" w:rsidRDefault="00091749" w:rsidP="00091749">
      <w:pPr>
        <w:pStyle w:val="Default"/>
        <w:spacing w:line="276" w:lineRule="auto"/>
        <w:jc w:val="both"/>
        <w:rPr>
          <w:rFonts w:ascii="Calibri" w:hAnsi="Calibri" w:cs="Calibri"/>
        </w:rPr>
      </w:pPr>
    </w:p>
    <w:p w:rsidR="005F0AAB" w:rsidRDefault="005F0AAB" w:rsidP="00091749">
      <w:pPr>
        <w:pStyle w:val="Default"/>
        <w:spacing w:line="276" w:lineRule="auto"/>
        <w:jc w:val="both"/>
        <w:rPr>
          <w:rFonts w:ascii="Calibri" w:hAnsi="Calibri" w:cs="Calibri"/>
        </w:rPr>
      </w:pPr>
    </w:p>
    <w:p w:rsidR="005F0AAB" w:rsidRDefault="005F0AAB" w:rsidP="00091749">
      <w:pPr>
        <w:pStyle w:val="Default"/>
        <w:spacing w:line="276" w:lineRule="auto"/>
        <w:jc w:val="both"/>
        <w:rPr>
          <w:rFonts w:ascii="Calibri" w:hAnsi="Calibri" w:cs="Calibri"/>
        </w:rPr>
      </w:pPr>
    </w:p>
    <w:p w:rsidR="002637A5" w:rsidRPr="00D12AA1" w:rsidRDefault="002637A5" w:rsidP="00091749">
      <w:pPr>
        <w:pStyle w:val="Default"/>
        <w:spacing w:line="276" w:lineRule="auto"/>
        <w:jc w:val="both"/>
        <w:rPr>
          <w:rFonts w:ascii="Calibri" w:hAnsi="Calibri" w:cs="Calibri"/>
          <w:b/>
          <w:sz w:val="16"/>
          <w:szCs w:val="16"/>
        </w:rPr>
      </w:pPr>
      <w:r w:rsidRPr="00D12AA1">
        <w:rPr>
          <w:rFonts w:ascii="Calibri" w:hAnsi="Calibri" w:cs="Calibri"/>
          <w:b/>
          <w:sz w:val="16"/>
          <w:szCs w:val="16"/>
        </w:rPr>
        <w:lastRenderedPageBreak/>
        <w:t>NAMEŠČANJE NOVIH VARNOSTNIH MREŽ OB CESTI PRI BOŽIČU</w:t>
      </w:r>
      <w:r w:rsidR="00D12AA1">
        <w:rPr>
          <w:rFonts w:ascii="Calibri" w:hAnsi="Calibri" w:cs="Calibri"/>
          <w:b/>
          <w:sz w:val="16"/>
          <w:szCs w:val="16"/>
        </w:rPr>
        <w:t xml:space="preserve">           PROSTORI NOVE KNJIŽNICE</w:t>
      </w:r>
    </w:p>
    <w:p w:rsidR="00091749" w:rsidRDefault="002637A5" w:rsidP="00091749">
      <w:pPr>
        <w:pStyle w:val="Default"/>
        <w:spacing w:line="276" w:lineRule="auto"/>
        <w:jc w:val="both"/>
        <w:rPr>
          <w:rFonts w:ascii="Calibri" w:hAnsi="Calibri" w:cs="Calibri"/>
        </w:rPr>
      </w:pPr>
      <w:r>
        <w:rPr>
          <w:rFonts w:ascii="Calibri" w:hAnsi="Calibri" w:cs="Calibri"/>
          <w:noProof/>
          <w:lang w:val="en-US" w:eastAsia="en-US"/>
        </w:rPr>
        <w:drawing>
          <wp:inline distT="0" distB="0" distL="0" distR="0">
            <wp:extent cx="2671635" cy="2003726"/>
            <wp:effectExtent l="19050" t="0" r="0" b="0"/>
            <wp:docPr id="66" name="Slika 6" descr="C:\Users\USER\Desktop\SLIKE ZA POROČILO INVALIDI\potek del varnostne mreže cesta proti Božič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LIKE ZA POROČILO INVALIDI\potek del varnostne mreže cesta proti Božiču.PNG"/>
                    <pic:cNvPicPr>
                      <a:picLocks noChangeAspect="1" noChangeArrowheads="1"/>
                    </pic:cNvPicPr>
                  </pic:nvPicPr>
                  <pic:blipFill>
                    <a:blip r:embed="rId70" cstate="print"/>
                    <a:srcRect/>
                    <a:stretch>
                      <a:fillRect/>
                    </a:stretch>
                  </pic:blipFill>
                  <pic:spPr bwMode="auto">
                    <a:xfrm>
                      <a:off x="0" y="0"/>
                      <a:ext cx="2669708" cy="2002281"/>
                    </a:xfrm>
                    <a:prstGeom prst="rect">
                      <a:avLst/>
                    </a:prstGeom>
                    <a:noFill/>
                    <a:ln w="9525">
                      <a:noFill/>
                      <a:miter lim="800000"/>
                      <a:headEnd/>
                      <a:tailEnd/>
                    </a:ln>
                  </pic:spPr>
                </pic:pic>
              </a:graphicData>
            </a:graphic>
          </wp:inline>
        </w:drawing>
      </w:r>
      <w:r>
        <w:rPr>
          <w:rFonts w:ascii="Calibri" w:hAnsi="Calibri" w:cs="Calibri"/>
        </w:rPr>
        <w:t xml:space="preserve">     </w:t>
      </w:r>
      <w:r w:rsidR="00D12AA1">
        <w:rPr>
          <w:rFonts w:ascii="Calibri" w:hAnsi="Calibri" w:cs="Calibri"/>
          <w:noProof/>
          <w:lang w:val="en-US" w:eastAsia="en-US"/>
        </w:rPr>
        <w:drawing>
          <wp:inline distT="0" distB="0" distL="0" distR="0">
            <wp:extent cx="2829601" cy="1968844"/>
            <wp:effectExtent l="19050" t="0" r="8849" b="0"/>
            <wp:docPr id="73" name="Slika 7" descr="E:\SLIKE 2021\investicije in pomembnejši dogodki\INVESTICIJE\Prostori nove knjižnice dr. franca sušnika - enota črna na korošk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LIKE 2021\investicije in pomembnejši dogodki\INVESTICIJE\Prostori nove knjižnice dr. franca sušnika - enota črna na koroškem.jpg"/>
                    <pic:cNvPicPr>
                      <a:picLocks noChangeAspect="1" noChangeArrowheads="1"/>
                    </pic:cNvPicPr>
                  </pic:nvPicPr>
                  <pic:blipFill>
                    <a:blip r:embed="rId71" cstate="print"/>
                    <a:srcRect/>
                    <a:stretch>
                      <a:fillRect/>
                    </a:stretch>
                  </pic:blipFill>
                  <pic:spPr bwMode="auto">
                    <a:xfrm>
                      <a:off x="0" y="0"/>
                      <a:ext cx="2829723" cy="1968929"/>
                    </a:xfrm>
                    <a:prstGeom prst="rect">
                      <a:avLst/>
                    </a:prstGeom>
                    <a:noFill/>
                    <a:ln w="9525">
                      <a:noFill/>
                      <a:miter lim="800000"/>
                      <a:headEnd/>
                      <a:tailEnd/>
                    </a:ln>
                  </pic:spPr>
                </pic:pic>
              </a:graphicData>
            </a:graphic>
          </wp:inline>
        </w:drawing>
      </w:r>
    </w:p>
    <w:p w:rsidR="00D12AA1" w:rsidRDefault="00D12AA1" w:rsidP="00091749">
      <w:pPr>
        <w:pStyle w:val="Default"/>
        <w:spacing w:line="276" w:lineRule="auto"/>
        <w:jc w:val="both"/>
        <w:rPr>
          <w:rFonts w:ascii="Calibri" w:hAnsi="Calibri" w:cs="Calibri"/>
        </w:rPr>
      </w:pPr>
    </w:p>
    <w:p w:rsidR="00D12AA1" w:rsidRDefault="00D12AA1" w:rsidP="00091749">
      <w:pPr>
        <w:pStyle w:val="Default"/>
        <w:spacing w:line="276" w:lineRule="auto"/>
        <w:jc w:val="both"/>
        <w:rPr>
          <w:rFonts w:ascii="Calibri" w:hAnsi="Calibri" w:cs="Calibri"/>
          <w:b/>
          <w:sz w:val="18"/>
          <w:szCs w:val="18"/>
        </w:rPr>
      </w:pPr>
      <w:r w:rsidRPr="00D12AA1">
        <w:rPr>
          <w:rFonts w:ascii="Calibri" w:hAnsi="Calibri" w:cs="Calibri"/>
          <w:b/>
          <w:sz w:val="18"/>
          <w:szCs w:val="18"/>
        </w:rPr>
        <w:t>ENERGETSKA SANACIJA GASILSKEGA DOMA ČRNA</w:t>
      </w:r>
      <w:r>
        <w:rPr>
          <w:rFonts w:ascii="Calibri" w:hAnsi="Calibri" w:cs="Calibri"/>
          <w:b/>
          <w:sz w:val="18"/>
          <w:szCs w:val="18"/>
        </w:rPr>
        <w:t xml:space="preserve">      OTVORITEV NOVEGA MOSTU PRI PRAUHARTU</w:t>
      </w:r>
    </w:p>
    <w:p w:rsidR="00D12AA1" w:rsidRPr="00D12AA1" w:rsidRDefault="00D12AA1" w:rsidP="00091749">
      <w:pPr>
        <w:pStyle w:val="Default"/>
        <w:spacing w:line="276" w:lineRule="auto"/>
        <w:jc w:val="both"/>
        <w:rPr>
          <w:rFonts w:ascii="Calibri" w:hAnsi="Calibri" w:cs="Calibri"/>
          <w:b/>
          <w:sz w:val="18"/>
          <w:szCs w:val="18"/>
        </w:rPr>
      </w:pPr>
      <w:r>
        <w:rPr>
          <w:rFonts w:ascii="Calibri" w:hAnsi="Calibri" w:cs="Calibri"/>
          <w:b/>
          <w:noProof/>
          <w:sz w:val="18"/>
          <w:szCs w:val="18"/>
          <w:lang w:val="en-US" w:eastAsia="en-US"/>
        </w:rPr>
        <w:drawing>
          <wp:inline distT="0" distB="0" distL="0" distR="0">
            <wp:extent cx="2378161" cy="2378161"/>
            <wp:effectExtent l="19050" t="0" r="3089" b="0"/>
            <wp:docPr id="75" name="Slika 8" descr="E:\SLIKE 2021\Energetska sanacija Gasilskega doma Črna\Resized_20210817_114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LIKE 2021\Energetska sanacija Gasilskega doma Črna\Resized_20210817_114338.jpeg"/>
                    <pic:cNvPicPr>
                      <a:picLocks noChangeAspect="1" noChangeArrowheads="1"/>
                    </pic:cNvPicPr>
                  </pic:nvPicPr>
                  <pic:blipFill>
                    <a:blip r:embed="rId72" cstate="print"/>
                    <a:srcRect/>
                    <a:stretch>
                      <a:fillRect/>
                    </a:stretch>
                  </pic:blipFill>
                  <pic:spPr bwMode="auto">
                    <a:xfrm>
                      <a:off x="0" y="0"/>
                      <a:ext cx="2377543" cy="2377543"/>
                    </a:xfrm>
                    <a:prstGeom prst="rect">
                      <a:avLst/>
                    </a:prstGeom>
                    <a:noFill/>
                    <a:ln w="9525">
                      <a:noFill/>
                      <a:miter lim="800000"/>
                      <a:headEnd/>
                      <a:tailEnd/>
                    </a:ln>
                  </pic:spPr>
                </pic:pic>
              </a:graphicData>
            </a:graphic>
          </wp:inline>
        </w:drawing>
      </w:r>
      <w:r>
        <w:rPr>
          <w:rFonts w:ascii="Calibri" w:hAnsi="Calibri" w:cs="Calibri"/>
          <w:b/>
          <w:sz w:val="18"/>
          <w:szCs w:val="18"/>
        </w:rPr>
        <w:t xml:space="preserve">       </w:t>
      </w:r>
      <w:r>
        <w:rPr>
          <w:rFonts w:ascii="Calibri" w:hAnsi="Calibri" w:cs="Calibri"/>
          <w:b/>
          <w:noProof/>
          <w:sz w:val="18"/>
          <w:szCs w:val="18"/>
          <w:lang w:val="en-US" w:eastAsia="en-US"/>
        </w:rPr>
        <w:drawing>
          <wp:inline distT="0" distB="0" distL="0" distR="0">
            <wp:extent cx="3283814" cy="1478086"/>
            <wp:effectExtent l="19050" t="0" r="0" b="0"/>
            <wp:docPr id="76" name="Slika 9" descr="C:\Users\USER\Desktop\SLIKE ZA POROČILO INVALIDI\20210819_19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LIKE ZA POROČILO INVALIDI\20210819_192118.jpg"/>
                    <pic:cNvPicPr>
                      <a:picLocks noChangeAspect="1" noChangeArrowheads="1"/>
                    </pic:cNvPicPr>
                  </pic:nvPicPr>
                  <pic:blipFill>
                    <a:blip r:embed="rId73" cstate="print"/>
                    <a:srcRect/>
                    <a:stretch>
                      <a:fillRect/>
                    </a:stretch>
                  </pic:blipFill>
                  <pic:spPr bwMode="auto">
                    <a:xfrm>
                      <a:off x="0" y="0"/>
                      <a:ext cx="3287261" cy="1479638"/>
                    </a:xfrm>
                    <a:prstGeom prst="rect">
                      <a:avLst/>
                    </a:prstGeom>
                    <a:noFill/>
                    <a:ln w="9525">
                      <a:noFill/>
                      <a:miter lim="800000"/>
                      <a:headEnd/>
                      <a:tailEnd/>
                    </a:ln>
                  </pic:spPr>
                </pic:pic>
              </a:graphicData>
            </a:graphic>
          </wp:inline>
        </w:drawing>
      </w:r>
    </w:p>
    <w:p w:rsidR="00091749" w:rsidRPr="00091749" w:rsidRDefault="00091749" w:rsidP="00091749">
      <w:pPr>
        <w:pStyle w:val="Default"/>
        <w:spacing w:line="276" w:lineRule="auto"/>
        <w:jc w:val="both"/>
        <w:rPr>
          <w:rFonts w:ascii="Calibri" w:hAnsi="Calibri" w:cs="Calibri"/>
        </w:rPr>
      </w:pPr>
    </w:p>
    <w:p w:rsidR="00D12AA1" w:rsidRPr="00D12AA1" w:rsidRDefault="00D12AA1" w:rsidP="00D12AA1">
      <w:pPr>
        <w:jc w:val="both"/>
        <w:rPr>
          <w:rFonts w:ascii="Calibri" w:hAnsi="Calibri" w:cs="Calibri"/>
          <w:sz w:val="24"/>
          <w:szCs w:val="24"/>
        </w:rPr>
      </w:pPr>
      <w:r w:rsidRPr="00D12AA1">
        <w:rPr>
          <w:rFonts w:ascii="Calibri" w:hAnsi="Calibri" w:cs="Calibri"/>
          <w:sz w:val="24"/>
          <w:szCs w:val="24"/>
        </w:rPr>
        <w:t xml:space="preserve">Občina Črna na Koroškem je v letu 2021 ponovno obogatila svojo turistično ponudbo z Ferato Mučevo in Doživljajsko- plezalnim parkom za otroke, ki skupaj z najdaljšo jeklenico Olimpline tvorijo pomemben prispevek  k preboju turizma v kraju in regiji. </w:t>
      </w:r>
    </w:p>
    <w:p w:rsidR="00D12AA1" w:rsidRPr="00D12AA1" w:rsidRDefault="00D12AA1" w:rsidP="00D12AA1">
      <w:pPr>
        <w:shd w:val="clear" w:color="auto" w:fill="FFFFFF"/>
        <w:jc w:val="both"/>
        <w:rPr>
          <w:rFonts w:ascii="Calibri" w:hAnsi="Calibri" w:cs="Calibri"/>
          <w:color w:val="000000"/>
          <w:sz w:val="24"/>
          <w:szCs w:val="24"/>
        </w:rPr>
      </w:pPr>
      <w:r w:rsidRPr="00D12AA1">
        <w:rPr>
          <w:rFonts w:ascii="Calibri" w:hAnsi="Calibri" w:cs="Calibri"/>
          <w:color w:val="000000"/>
          <w:sz w:val="24"/>
          <w:szCs w:val="24"/>
        </w:rPr>
        <w:t>Nova Ferata Mučevo je nastala na pobudo </w:t>
      </w:r>
      <w:hyperlink r:id="rId74" w:tgtFrame="_blank" w:history="1">
        <w:r w:rsidRPr="00D12AA1">
          <w:rPr>
            <w:rStyle w:val="Hiperpovezava"/>
            <w:rFonts w:ascii="Calibri" w:hAnsi="Calibri" w:cs="Calibri"/>
            <w:color w:val="auto"/>
            <w:sz w:val="24"/>
            <w:szCs w:val="24"/>
            <w:u w:val="none"/>
          </w:rPr>
          <w:t>Planinskega društva Črna na Koroškem</w:t>
        </w:r>
      </w:hyperlink>
      <w:r w:rsidRPr="00D12AA1">
        <w:rPr>
          <w:rFonts w:ascii="Calibri" w:hAnsi="Calibri" w:cs="Calibri"/>
          <w:sz w:val="24"/>
          <w:szCs w:val="24"/>
        </w:rPr>
        <w:t>,</w:t>
      </w:r>
      <w:r w:rsidRPr="00D12AA1">
        <w:rPr>
          <w:rFonts w:ascii="Calibri" w:hAnsi="Calibri" w:cs="Calibri"/>
          <w:color w:val="000000"/>
          <w:sz w:val="24"/>
          <w:szCs w:val="24"/>
        </w:rPr>
        <w:t xml:space="preserve"> gradnjo je omogočila Občina Črna na Koroškem. V soteski Mučevo se nahajata </w:t>
      </w:r>
      <w:r w:rsidRPr="00D12AA1">
        <w:rPr>
          <w:rStyle w:val="Krepko"/>
          <w:rFonts w:ascii="Calibri" w:hAnsi="Calibri" w:cs="Calibri"/>
          <w:b w:val="0"/>
          <w:color w:val="000000"/>
          <w:sz w:val="24"/>
          <w:szCs w:val="24"/>
        </w:rPr>
        <w:t>dve zavarovani plezalni poti</w:t>
      </w:r>
      <w:r w:rsidRPr="00D12AA1">
        <w:rPr>
          <w:rFonts w:ascii="Calibri" w:hAnsi="Calibri" w:cs="Calibri"/>
          <w:color w:val="000000"/>
          <w:sz w:val="24"/>
          <w:szCs w:val="24"/>
        </w:rPr>
        <w:t>. Lažja (ocena B, z mesti C) poteka na začetku po desni strani soteske nato pa po izrazitem grebenu. Težja je ocenjena z oceno D in s posameznimi mesti E, ki pa jih je možno tudi obhoditi. Ta poteka po soteski in čez steno soteske.</w:t>
      </w:r>
    </w:p>
    <w:p w:rsidR="00D12AA1" w:rsidRDefault="00D12AA1" w:rsidP="00D12AA1">
      <w:pPr>
        <w:jc w:val="both"/>
        <w:rPr>
          <w:rFonts w:ascii="Calibri" w:hAnsi="Calibri" w:cs="Calibri"/>
          <w:sz w:val="24"/>
          <w:szCs w:val="24"/>
          <w:shd w:val="clear" w:color="auto" w:fill="FFFFFF"/>
        </w:rPr>
      </w:pPr>
      <w:r w:rsidRPr="00D12AA1">
        <w:rPr>
          <w:rFonts w:ascii="Calibri" w:hAnsi="Calibri" w:cs="Calibri"/>
          <w:sz w:val="24"/>
          <w:szCs w:val="24"/>
          <w:shd w:val="clear" w:color="auto" w:fill="FFFFFF"/>
        </w:rPr>
        <w:t xml:space="preserve">Doživljajski- plezalni park za otroke je zgrajen v bližini smučišča Črna na Koroškem, mimo katerega poteka pot po končanem spustu po jeklenici Olimpline in v bližini priljubljene športno-rekreativne Trim steze. Kombinacija adrenalina, premagovanja ovir, spustov in plezalnih sten </w:t>
      </w:r>
      <w:r w:rsidRPr="00D12AA1">
        <w:rPr>
          <w:rFonts w:ascii="Calibri" w:hAnsi="Calibri" w:cs="Calibri"/>
          <w:sz w:val="24"/>
          <w:szCs w:val="24"/>
          <w:shd w:val="clear" w:color="auto" w:fill="FFFFFF"/>
        </w:rPr>
        <w:lastRenderedPageBreak/>
        <w:t>hitro osvoji vse pogumne mlade obiskovalce in poskrbi za adrenalinsko izkušnjo, katera jim bo gotovo ostala v lepem spominu.</w:t>
      </w:r>
    </w:p>
    <w:p w:rsidR="00AF7ABC" w:rsidRPr="00AF7ABC" w:rsidRDefault="00AF7ABC" w:rsidP="00D12AA1">
      <w:pPr>
        <w:jc w:val="both"/>
        <w:rPr>
          <w:rFonts w:ascii="Calibri" w:hAnsi="Calibri" w:cs="Calibri"/>
          <w:b/>
          <w:sz w:val="18"/>
          <w:szCs w:val="18"/>
          <w:shd w:val="clear" w:color="auto" w:fill="FFFFFF"/>
        </w:rPr>
      </w:pPr>
      <w:r w:rsidRPr="00AF7ABC">
        <w:rPr>
          <w:rFonts w:ascii="Calibri" w:hAnsi="Calibri" w:cs="Calibri"/>
          <w:b/>
          <w:sz w:val="18"/>
          <w:szCs w:val="18"/>
          <w:shd w:val="clear" w:color="auto" w:fill="FFFFFF"/>
        </w:rPr>
        <w:t>DOŽIVLJAJSKI- PLEZALNI PARK ZA OTROKE</w:t>
      </w:r>
    </w:p>
    <w:p w:rsidR="00AF7ABC" w:rsidRDefault="00AF7ABC" w:rsidP="00D12AA1">
      <w:pPr>
        <w:jc w:val="both"/>
        <w:rPr>
          <w:rFonts w:ascii="Calibri" w:hAnsi="Calibri" w:cs="Calibri"/>
          <w:sz w:val="24"/>
          <w:szCs w:val="24"/>
          <w:shd w:val="clear" w:color="auto" w:fill="FFFFFF"/>
        </w:rPr>
      </w:pPr>
      <w:r>
        <w:rPr>
          <w:rFonts w:ascii="Calibri" w:hAnsi="Calibri" w:cs="Calibri"/>
          <w:noProof/>
          <w:sz w:val="24"/>
          <w:szCs w:val="24"/>
          <w:shd w:val="clear" w:color="auto" w:fill="FFFFFF"/>
          <w:lang w:val="en-US" w:eastAsia="en-US"/>
        </w:rPr>
        <w:drawing>
          <wp:inline distT="0" distB="0" distL="0" distR="0">
            <wp:extent cx="2462290" cy="1845276"/>
            <wp:effectExtent l="19050" t="0" r="0" b="0"/>
            <wp:docPr id="78" name="Slika 11" descr="C:\Users\USER\Desktop\SLIKE ZA POROČILO INVALIDI\Doživljajsko - plezalni park za otroke, avtor Občina Črna na Korošk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SLIKE ZA POROČILO INVALIDI\Doživljajsko - plezalni park za otroke, avtor Občina Črna na Koroškem.jpg"/>
                    <pic:cNvPicPr>
                      <a:picLocks noChangeAspect="1" noChangeArrowheads="1"/>
                    </pic:cNvPicPr>
                  </pic:nvPicPr>
                  <pic:blipFill>
                    <a:blip r:embed="rId75" cstate="print"/>
                    <a:srcRect/>
                    <a:stretch>
                      <a:fillRect/>
                    </a:stretch>
                  </pic:blipFill>
                  <pic:spPr bwMode="auto">
                    <a:xfrm>
                      <a:off x="0" y="0"/>
                      <a:ext cx="2462290" cy="1845276"/>
                    </a:xfrm>
                    <a:prstGeom prst="rect">
                      <a:avLst/>
                    </a:prstGeom>
                    <a:noFill/>
                    <a:ln w="9525">
                      <a:noFill/>
                      <a:miter lim="800000"/>
                      <a:headEnd/>
                      <a:tailEnd/>
                    </a:ln>
                  </pic:spPr>
                </pic:pic>
              </a:graphicData>
            </a:graphic>
          </wp:inline>
        </w:drawing>
      </w:r>
    </w:p>
    <w:p w:rsidR="00EC4E56" w:rsidRPr="00EC4E56" w:rsidRDefault="00EC4E56" w:rsidP="00EC4E56">
      <w:pPr>
        <w:rPr>
          <w:noProof/>
          <w:sz w:val="24"/>
          <w:szCs w:val="24"/>
        </w:rPr>
      </w:pPr>
      <w:r w:rsidRPr="00EC4E56">
        <w:rPr>
          <w:noProof/>
          <w:sz w:val="24"/>
          <w:szCs w:val="24"/>
          <w:shd w:val="clear" w:color="auto" w:fill="FFFFFF"/>
        </w:rPr>
        <w:t>Občina Črna na Koroškem je v letu 2021 bogatejša za dve novi naravoslovno učni poti</w:t>
      </w:r>
      <w:r w:rsidRPr="00EC4E56">
        <w:rPr>
          <w:noProof/>
          <w:sz w:val="24"/>
          <w:szCs w:val="24"/>
        </w:rPr>
        <w:t xml:space="preserve"> - Vodno pot in Grofovsko pot. Vodna pot povezuje naslednje točke, ki smo jih poimenovali z imeni, ki jih uporabljajo domačini in se prenašajo iz roda v rod: Izvir reke Meže, Gladovna voda, Helenski potok, potok Bistra, Naravni park Bistra, Gočevo korito,  Rezmanov slap, Božičev slap, Ježepovo korito, Gladek graben, Slap pod Povžnekom in potok Topla.</w:t>
      </w:r>
    </w:p>
    <w:p w:rsidR="00EC4E56" w:rsidRPr="00EC4E56" w:rsidRDefault="00EC4E56" w:rsidP="00EC4E56">
      <w:pPr>
        <w:rPr>
          <w:noProof/>
          <w:sz w:val="24"/>
          <w:szCs w:val="24"/>
        </w:rPr>
      </w:pPr>
      <w:r w:rsidRPr="00EC4E56">
        <w:rPr>
          <w:noProof/>
          <w:sz w:val="24"/>
          <w:szCs w:val="24"/>
        </w:rPr>
        <w:t>Grofovska pot pa povezuje opuščene in obnovljene kmetije Bosjakovo, Borovčnik, Kristavčnik, Korizel, Mrdavsovo in lovsko kočo Dukles.</w:t>
      </w:r>
    </w:p>
    <w:p w:rsidR="00EC4E56" w:rsidRDefault="00EC4E56" w:rsidP="00EC4E56">
      <w:pPr>
        <w:rPr>
          <w:sz w:val="24"/>
          <w:szCs w:val="24"/>
        </w:rPr>
      </w:pPr>
      <w:r w:rsidRPr="00EC4E56">
        <w:rPr>
          <w:sz w:val="24"/>
          <w:szCs w:val="24"/>
        </w:rPr>
        <w:t>Občina Črna na Koroškem je v sodelovanju s Čebelarsko zvezo Slovenije v letu 2021 uredila park z drevoredom 55 lip posvečen 55 pomembnim posameznikom slovenskega č</w:t>
      </w:r>
      <w:r>
        <w:rPr>
          <w:sz w:val="24"/>
          <w:szCs w:val="24"/>
        </w:rPr>
        <w:t>ebelarstva.</w:t>
      </w:r>
      <w:r w:rsidR="00AF7ABC">
        <w:rPr>
          <w:sz w:val="24"/>
          <w:szCs w:val="24"/>
        </w:rPr>
        <w:t xml:space="preserve"> </w:t>
      </w:r>
      <w:r w:rsidRPr="00EC4E56">
        <w:rPr>
          <w:sz w:val="24"/>
          <w:szCs w:val="24"/>
        </w:rPr>
        <w:t>Črna na Koroškem je bila leta 2018 prepoznana kot čebelam najbolj prijazna občina v Sloveniji. V kraju delujeta kar dva čebelarska društva - Čebelarsko društvo Črna in Čebelarsko društvo Žerjav, urejena je tudi stalna čebelarska zbirka, medena pot, na območju občine pa je tudi najvišje ležeči čebelnjak v Sloveniji, ki je postavljen na Uršlji gori. Park se nahaja blizu Osnovne šole Črna na Koroškem</w:t>
      </w:r>
      <w:r>
        <w:rPr>
          <w:sz w:val="24"/>
          <w:szCs w:val="24"/>
        </w:rPr>
        <w:t>.</w:t>
      </w:r>
    </w:p>
    <w:p w:rsidR="00EC4E56" w:rsidRPr="00AF7ABC" w:rsidRDefault="00EC4E56" w:rsidP="00EC4E56">
      <w:pPr>
        <w:rPr>
          <w:b/>
          <w:sz w:val="18"/>
          <w:szCs w:val="18"/>
        </w:rPr>
      </w:pPr>
      <w:r w:rsidRPr="00AF7ABC">
        <w:rPr>
          <w:b/>
          <w:sz w:val="18"/>
          <w:szCs w:val="18"/>
        </w:rPr>
        <w:t xml:space="preserve">PARK </w:t>
      </w:r>
      <w:r w:rsidR="00AF7ABC" w:rsidRPr="00AF7ABC">
        <w:rPr>
          <w:b/>
          <w:sz w:val="18"/>
          <w:szCs w:val="18"/>
        </w:rPr>
        <w:t>–</w:t>
      </w:r>
      <w:r w:rsidRPr="00AF7ABC">
        <w:rPr>
          <w:b/>
          <w:sz w:val="18"/>
          <w:szCs w:val="18"/>
        </w:rPr>
        <w:t xml:space="preserve"> </w:t>
      </w:r>
      <w:r w:rsidR="00AF7ABC" w:rsidRPr="00AF7ABC">
        <w:rPr>
          <w:b/>
          <w:sz w:val="18"/>
          <w:szCs w:val="18"/>
        </w:rPr>
        <w:t>DREVORED POSVEČEN POMEMBNIM POSAMEZNIKOM SLOVENSKEGA ČEBELARSTVA</w:t>
      </w:r>
    </w:p>
    <w:p w:rsidR="00306740" w:rsidRPr="00AF7ABC" w:rsidRDefault="00EC4E56" w:rsidP="00AF7ABC">
      <w:pPr>
        <w:rPr>
          <w:sz w:val="24"/>
          <w:szCs w:val="24"/>
        </w:rPr>
      </w:pPr>
      <w:r>
        <w:rPr>
          <w:noProof/>
          <w:sz w:val="24"/>
          <w:szCs w:val="24"/>
          <w:lang w:val="en-US" w:eastAsia="en-US"/>
        </w:rPr>
        <w:drawing>
          <wp:inline distT="0" distB="0" distL="0" distR="0">
            <wp:extent cx="2265389" cy="1514818"/>
            <wp:effectExtent l="19050" t="0" r="1561" b="0"/>
            <wp:docPr id="77" name="Slika 10" descr="C:\Users\USER\Desktop\SLIKE ZA POROČILO INVALIDI\PARK - DREVORED ZNANIH SLOVENSKI ČEBELARJE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LIKE ZA POROČILO INVALIDI\PARK - DREVORED ZNANIH SLOVENSKI ČEBELARJEV (2).jpg"/>
                    <pic:cNvPicPr>
                      <a:picLocks noChangeAspect="1" noChangeArrowheads="1"/>
                    </pic:cNvPicPr>
                  </pic:nvPicPr>
                  <pic:blipFill>
                    <a:blip r:embed="rId76" cstate="print"/>
                    <a:srcRect/>
                    <a:stretch>
                      <a:fillRect/>
                    </a:stretch>
                  </pic:blipFill>
                  <pic:spPr bwMode="auto">
                    <a:xfrm>
                      <a:off x="0" y="0"/>
                      <a:ext cx="2267523" cy="1516245"/>
                    </a:xfrm>
                    <a:prstGeom prst="rect">
                      <a:avLst/>
                    </a:prstGeom>
                    <a:noFill/>
                    <a:ln w="9525">
                      <a:noFill/>
                      <a:miter lim="800000"/>
                      <a:headEnd/>
                      <a:tailEnd/>
                    </a:ln>
                  </pic:spPr>
                </pic:pic>
              </a:graphicData>
            </a:graphic>
          </wp:inline>
        </w:drawing>
      </w:r>
    </w:p>
    <w:p w:rsidR="004518D6" w:rsidRDefault="004518D6" w:rsidP="00493499">
      <w:pPr>
        <w:pStyle w:val="Telobesedila2"/>
        <w:spacing w:line="276" w:lineRule="auto"/>
        <w:jc w:val="both"/>
        <w:rPr>
          <w:rFonts w:cstheme="minorHAnsi"/>
          <w:b/>
          <w:bCs/>
          <w:sz w:val="24"/>
          <w:szCs w:val="24"/>
        </w:rPr>
      </w:pPr>
    </w:p>
    <w:p w:rsidR="00493499" w:rsidRPr="00563FEA" w:rsidRDefault="00493499" w:rsidP="00493499">
      <w:pPr>
        <w:pStyle w:val="Telobesedila2"/>
        <w:spacing w:line="276" w:lineRule="auto"/>
        <w:jc w:val="both"/>
        <w:rPr>
          <w:rFonts w:cstheme="minorHAnsi"/>
          <w:b/>
          <w:bCs/>
          <w:sz w:val="24"/>
          <w:szCs w:val="24"/>
        </w:rPr>
      </w:pPr>
      <w:r w:rsidRPr="00563FEA">
        <w:rPr>
          <w:rFonts w:cstheme="minorHAnsi"/>
          <w:b/>
          <w:bCs/>
          <w:sz w:val="24"/>
          <w:szCs w:val="24"/>
        </w:rPr>
        <w:t>UKREP ŠT. 1: Ureditev pločnikov in potrebnih klančin ob glavnih prometnicah v kraju Črna na Koroškem</w:t>
      </w:r>
    </w:p>
    <w:p w:rsidR="007910C2" w:rsidRPr="005F0AAB" w:rsidRDefault="00493499" w:rsidP="00493499">
      <w:pPr>
        <w:spacing w:after="100" w:afterAutospacing="1"/>
        <w:rPr>
          <w:rFonts w:cstheme="minorHAnsi"/>
          <w:bCs/>
          <w:iCs/>
          <w:sz w:val="24"/>
          <w:szCs w:val="24"/>
        </w:rPr>
      </w:pPr>
      <w:r w:rsidRPr="00563FEA">
        <w:rPr>
          <w:rFonts w:cstheme="minorHAnsi"/>
          <w:bCs/>
          <w:iCs/>
          <w:sz w:val="24"/>
          <w:szCs w:val="24"/>
        </w:rPr>
        <w:t xml:space="preserve">V Občini </w:t>
      </w:r>
      <w:r w:rsidR="00AF7ABC">
        <w:rPr>
          <w:rFonts w:cstheme="minorHAnsi"/>
          <w:bCs/>
          <w:iCs/>
          <w:sz w:val="24"/>
          <w:szCs w:val="24"/>
        </w:rPr>
        <w:t>Črna na Koroškem smo v letu 2021</w:t>
      </w:r>
      <w:r w:rsidR="00306740" w:rsidRPr="00563FEA">
        <w:rPr>
          <w:rFonts w:cstheme="minorHAnsi"/>
          <w:bCs/>
          <w:iCs/>
          <w:sz w:val="24"/>
          <w:szCs w:val="24"/>
        </w:rPr>
        <w:t xml:space="preserve"> </w:t>
      </w:r>
      <w:r w:rsidRPr="00563FEA">
        <w:rPr>
          <w:rFonts w:cstheme="minorHAnsi"/>
          <w:bCs/>
          <w:iCs/>
          <w:sz w:val="24"/>
          <w:szCs w:val="24"/>
        </w:rPr>
        <w:t xml:space="preserve">obnovili del </w:t>
      </w:r>
      <w:r w:rsidR="00306740" w:rsidRPr="00563FEA">
        <w:rPr>
          <w:rFonts w:cstheme="minorHAnsi"/>
          <w:bCs/>
          <w:iCs/>
          <w:sz w:val="24"/>
          <w:szCs w:val="24"/>
        </w:rPr>
        <w:t>cestne infrastrukture med katerimi smo tudi zgradili nove pločnike, ki omogočajo dostop invalidnim osebam.</w:t>
      </w:r>
    </w:p>
    <w:p w:rsidR="00DF4CF3" w:rsidRPr="00DF4CF3" w:rsidRDefault="00DF4CF3" w:rsidP="00493499">
      <w:pPr>
        <w:spacing w:after="100" w:afterAutospacing="1"/>
        <w:rPr>
          <w:rFonts w:cstheme="minorHAnsi"/>
          <w:b/>
          <w:bCs/>
          <w:iCs/>
          <w:sz w:val="18"/>
          <w:szCs w:val="18"/>
        </w:rPr>
      </w:pPr>
      <w:r w:rsidRPr="00DF4CF3">
        <w:rPr>
          <w:rFonts w:cstheme="minorHAnsi"/>
          <w:b/>
          <w:bCs/>
          <w:iCs/>
          <w:sz w:val="18"/>
          <w:szCs w:val="18"/>
        </w:rPr>
        <w:t>IZGRADNJA NOVEGA MOSTU S  PLOČNIKI IN KLANČINAMI PRI PRAUHARTU</w:t>
      </w:r>
    </w:p>
    <w:p w:rsidR="00582702" w:rsidRPr="006E13CA" w:rsidRDefault="007910C2" w:rsidP="00493499">
      <w:pPr>
        <w:spacing w:after="100" w:afterAutospacing="1"/>
        <w:rPr>
          <w:rFonts w:cstheme="minorHAnsi"/>
          <w:bCs/>
          <w:iCs/>
          <w:color w:val="FF0000"/>
          <w:sz w:val="24"/>
          <w:szCs w:val="24"/>
        </w:rPr>
      </w:pPr>
      <w:r>
        <w:rPr>
          <w:rFonts w:cstheme="minorHAnsi"/>
          <w:bCs/>
          <w:iCs/>
          <w:noProof/>
          <w:color w:val="FF0000"/>
          <w:sz w:val="24"/>
          <w:szCs w:val="24"/>
          <w:lang w:val="en-US" w:eastAsia="en-US"/>
        </w:rPr>
        <w:drawing>
          <wp:inline distT="0" distB="0" distL="0" distR="0">
            <wp:extent cx="2913620" cy="1311458"/>
            <wp:effectExtent l="19050" t="0" r="1030" b="0"/>
            <wp:docPr id="79" name="Slika 12" descr="C:\Users\USER\Desktop\SLIKE ZA POROČILO INVALIDI\20210819_19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SLIKE ZA POROČILO INVALIDI\20210819_191338.jpg"/>
                    <pic:cNvPicPr>
                      <a:picLocks noChangeAspect="1" noChangeArrowheads="1"/>
                    </pic:cNvPicPr>
                  </pic:nvPicPr>
                  <pic:blipFill>
                    <a:blip r:embed="rId77" cstate="print"/>
                    <a:srcRect/>
                    <a:stretch>
                      <a:fillRect/>
                    </a:stretch>
                  </pic:blipFill>
                  <pic:spPr bwMode="auto">
                    <a:xfrm>
                      <a:off x="0" y="0"/>
                      <a:ext cx="2931321" cy="1319425"/>
                    </a:xfrm>
                    <a:prstGeom prst="rect">
                      <a:avLst/>
                    </a:prstGeom>
                    <a:noFill/>
                    <a:ln w="9525">
                      <a:noFill/>
                      <a:miter lim="800000"/>
                      <a:headEnd/>
                      <a:tailEnd/>
                    </a:ln>
                  </pic:spPr>
                </pic:pic>
              </a:graphicData>
            </a:graphic>
          </wp:inline>
        </w:drawing>
      </w:r>
    </w:p>
    <w:p w:rsidR="00263673" w:rsidRPr="00F870BC" w:rsidRDefault="00263673" w:rsidP="00263673">
      <w:pPr>
        <w:spacing w:after="100" w:afterAutospacing="1"/>
        <w:jc w:val="both"/>
        <w:rPr>
          <w:rFonts w:cstheme="minorHAnsi"/>
          <w:bCs/>
          <w:iCs/>
          <w:sz w:val="24"/>
          <w:szCs w:val="24"/>
        </w:rPr>
      </w:pPr>
      <w:r w:rsidRPr="00F870BC">
        <w:rPr>
          <w:rFonts w:cstheme="minorHAnsi"/>
          <w:bCs/>
          <w:iCs/>
          <w:sz w:val="24"/>
          <w:szCs w:val="24"/>
        </w:rPr>
        <w:t>Pri vseh predvidenih sanacijah  pločnikov in  rekonstrukciji že obstoječih pločnikov se uredijo na prehodih za pešce in v križiščih primerne klančine, poglobitve ter znižani robniki.</w:t>
      </w:r>
    </w:p>
    <w:p w:rsidR="004518D6" w:rsidRDefault="00263673" w:rsidP="004518D6">
      <w:pPr>
        <w:spacing w:after="100" w:afterAutospacing="1"/>
        <w:jc w:val="both"/>
        <w:rPr>
          <w:rFonts w:cstheme="minorHAnsi"/>
          <w:bCs/>
          <w:iCs/>
          <w:sz w:val="24"/>
          <w:szCs w:val="24"/>
        </w:rPr>
      </w:pPr>
      <w:r w:rsidRPr="00F870BC">
        <w:rPr>
          <w:rFonts w:cstheme="minorHAnsi"/>
          <w:bCs/>
          <w:iCs/>
          <w:sz w:val="24"/>
          <w:szCs w:val="24"/>
        </w:rPr>
        <w:t>Občina Črna sprejema pobude k odpravi arhitekturnih ovir, ki jih podajo predstavniki  invalidskih organizacij in društev v kraju ter Svet za invalide. Vse pobude tudi upošteva pri načrtovanju prihodnjih sanacij in rekonstrukcij.</w:t>
      </w:r>
    </w:p>
    <w:p w:rsidR="006813C0" w:rsidRPr="004518D6" w:rsidRDefault="006813C0" w:rsidP="004518D6">
      <w:pPr>
        <w:spacing w:after="100" w:afterAutospacing="1"/>
        <w:jc w:val="both"/>
        <w:rPr>
          <w:rFonts w:cstheme="minorHAnsi"/>
          <w:bCs/>
          <w:iCs/>
          <w:sz w:val="24"/>
          <w:szCs w:val="24"/>
        </w:rPr>
      </w:pPr>
      <w:r w:rsidRPr="000E031F">
        <w:rPr>
          <w:rFonts w:cstheme="minorHAnsi"/>
          <w:b/>
          <w:bCs/>
          <w:sz w:val="24"/>
          <w:szCs w:val="24"/>
        </w:rPr>
        <w:t>UKREP ŠT.2.:  Ustrezna horizontalna in vertikalna označitev obstoječih parkirnih mest</w:t>
      </w:r>
    </w:p>
    <w:p w:rsidR="00F870BC" w:rsidRPr="00563FEA" w:rsidRDefault="006813C0" w:rsidP="006813C0">
      <w:pPr>
        <w:spacing w:after="100" w:afterAutospacing="1"/>
        <w:rPr>
          <w:rFonts w:cstheme="minorHAnsi"/>
          <w:sz w:val="24"/>
          <w:szCs w:val="24"/>
        </w:rPr>
      </w:pPr>
      <w:r w:rsidRPr="000E031F">
        <w:rPr>
          <w:rFonts w:cstheme="minorHAnsi"/>
          <w:sz w:val="24"/>
          <w:szCs w:val="24"/>
        </w:rPr>
        <w:t>Poleg že obstoječih parkirišč v kraju name</w:t>
      </w:r>
      <w:r w:rsidR="007C582A">
        <w:rPr>
          <w:rFonts w:cstheme="minorHAnsi"/>
          <w:sz w:val="24"/>
          <w:szCs w:val="24"/>
        </w:rPr>
        <w:t>njenih invalidom je</w:t>
      </w:r>
      <w:r>
        <w:rPr>
          <w:rFonts w:cstheme="minorHAnsi"/>
          <w:sz w:val="24"/>
          <w:szCs w:val="24"/>
        </w:rPr>
        <w:t xml:space="preserve"> v kraju </w:t>
      </w:r>
      <w:r w:rsidRPr="000E031F">
        <w:rPr>
          <w:rFonts w:cstheme="minorHAnsi"/>
          <w:sz w:val="24"/>
          <w:szCs w:val="24"/>
        </w:rPr>
        <w:t xml:space="preserve"> </w:t>
      </w:r>
      <w:r w:rsidR="007C582A">
        <w:rPr>
          <w:rFonts w:cstheme="minorHAnsi"/>
          <w:sz w:val="24"/>
          <w:szCs w:val="24"/>
        </w:rPr>
        <w:t>poskrbljeno</w:t>
      </w:r>
      <w:r w:rsidRPr="000E031F">
        <w:rPr>
          <w:rFonts w:cstheme="minorHAnsi"/>
          <w:sz w:val="24"/>
          <w:szCs w:val="24"/>
        </w:rPr>
        <w:t xml:space="preserve"> za postavitev stoječih in talnih prometnih označb, ki označujejo parkirna mesta za invalide, in sic</w:t>
      </w:r>
      <w:r w:rsidR="007C582A">
        <w:rPr>
          <w:rFonts w:cstheme="minorHAnsi"/>
          <w:sz w:val="24"/>
          <w:szCs w:val="24"/>
        </w:rPr>
        <w:t xml:space="preserve">er v centru Črne nasproti pošte, </w:t>
      </w:r>
      <w:r w:rsidR="007C582A" w:rsidRPr="007C582A">
        <w:rPr>
          <w:rFonts w:cstheme="minorHAnsi"/>
          <w:sz w:val="24"/>
          <w:szCs w:val="24"/>
        </w:rPr>
        <w:t>pred Kulturnim domom Črna</w:t>
      </w:r>
      <w:r w:rsidR="007C582A">
        <w:rPr>
          <w:rFonts w:cstheme="minorHAnsi"/>
          <w:sz w:val="24"/>
          <w:szCs w:val="24"/>
        </w:rPr>
        <w:t xml:space="preserve"> </w:t>
      </w:r>
      <w:r w:rsidRPr="000E031F">
        <w:rPr>
          <w:rFonts w:cstheme="minorHAnsi"/>
          <w:sz w:val="24"/>
          <w:szCs w:val="24"/>
        </w:rPr>
        <w:t xml:space="preserve">in pred prodajalno Mercator v Rudarjevem. </w:t>
      </w:r>
    </w:p>
    <w:p w:rsidR="006813C0" w:rsidRPr="009B5932" w:rsidRDefault="006813C0" w:rsidP="006813C0">
      <w:pPr>
        <w:spacing w:after="100" w:afterAutospacing="1"/>
        <w:rPr>
          <w:rFonts w:cstheme="minorHAnsi"/>
          <w:sz w:val="18"/>
          <w:szCs w:val="18"/>
        </w:rPr>
      </w:pPr>
      <w:r w:rsidRPr="009B5932">
        <w:rPr>
          <w:rFonts w:cstheme="minorHAnsi"/>
          <w:b/>
          <w:sz w:val="18"/>
          <w:szCs w:val="18"/>
        </w:rPr>
        <w:t>OZNAČENO PARKIRIŠČE NASPROTI POŠTE</w:t>
      </w:r>
    </w:p>
    <w:p w:rsidR="007910C2" w:rsidRDefault="006813C0" w:rsidP="006813C0">
      <w:pPr>
        <w:spacing w:after="100" w:afterAutospacing="1"/>
        <w:rPr>
          <w:rFonts w:cstheme="minorHAnsi"/>
          <w:sz w:val="24"/>
          <w:szCs w:val="24"/>
        </w:rPr>
      </w:pPr>
      <w:r w:rsidRPr="000E031F">
        <w:rPr>
          <w:rFonts w:cstheme="minorHAnsi"/>
          <w:noProof/>
          <w:sz w:val="24"/>
          <w:szCs w:val="24"/>
          <w:lang w:val="en-US" w:eastAsia="en-US"/>
        </w:rPr>
        <w:drawing>
          <wp:inline distT="0" distB="0" distL="0" distR="0">
            <wp:extent cx="2627870" cy="1276786"/>
            <wp:effectExtent l="19050" t="0" r="1030" b="0"/>
            <wp:docPr id="118" name="Slika 80" descr="C:\Users\USER\AppData\Local\Microsoft\Windows\INetCache\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Microsoft\Windows\INetCache\Content.Word\7.jpg"/>
                    <pic:cNvPicPr>
                      <a:picLocks noChangeAspect="1" noChangeArrowheads="1"/>
                    </pic:cNvPicPr>
                  </pic:nvPicPr>
                  <pic:blipFill>
                    <a:blip r:embed="rId78" cstate="print"/>
                    <a:srcRect/>
                    <a:stretch>
                      <a:fillRect/>
                    </a:stretch>
                  </pic:blipFill>
                  <pic:spPr bwMode="auto">
                    <a:xfrm>
                      <a:off x="0" y="0"/>
                      <a:ext cx="2633338" cy="1279443"/>
                    </a:xfrm>
                    <a:prstGeom prst="rect">
                      <a:avLst/>
                    </a:prstGeom>
                    <a:noFill/>
                    <a:ln w="9525">
                      <a:noFill/>
                      <a:miter lim="800000"/>
                      <a:headEnd/>
                      <a:tailEnd/>
                    </a:ln>
                  </pic:spPr>
                </pic:pic>
              </a:graphicData>
            </a:graphic>
          </wp:inline>
        </w:drawing>
      </w:r>
    </w:p>
    <w:p w:rsidR="005F0AAB" w:rsidRDefault="005F0AAB" w:rsidP="006813C0">
      <w:pPr>
        <w:spacing w:after="100" w:afterAutospacing="1"/>
        <w:rPr>
          <w:rFonts w:cstheme="minorHAnsi"/>
          <w:b/>
          <w:sz w:val="18"/>
          <w:szCs w:val="18"/>
        </w:rPr>
      </w:pPr>
    </w:p>
    <w:p w:rsidR="00F870BC" w:rsidRPr="007910C2" w:rsidRDefault="00F870BC" w:rsidP="006813C0">
      <w:pPr>
        <w:spacing w:after="100" w:afterAutospacing="1"/>
        <w:rPr>
          <w:rFonts w:cstheme="minorHAnsi"/>
          <w:sz w:val="24"/>
          <w:szCs w:val="24"/>
        </w:rPr>
      </w:pPr>
      <w:r w:rsidRPr="00F870BC">
        <w:rPr>
          <w:rFonts w:cstheme="minorHAnsi"/>
          <w:b/>
          <w:sz w:val="18"/>
          <w:szCs w:val="18"/>
        </w:rPr>
        <w:lastRenderedPageBreak/>
        <w:t>OZNAČENO PARKIRIŠČE PRED KULTURNIM DOMOM ČRNA</w:t>
      </w:r>
    </w:p>
    <w:p w:rsidR="007910C2" w:rsidRPr="007910C2" w:rsidRDefault="00F870BC" w:rsidP="006813C0">
      <w:pPr>
        <w:spacing w:after="100" w:afterAutospacing="1"/>
        <w:rPr>
          <w:rFonts w:cstheme="minorHAnsi"/>
          <w:sz w:val="24"/>
          <w:szCs w:val="24"/>
        </w:rPr>
      </w:pPr>
      <w:r>
        <w:rPr>
          <w:rFonts w:cstheme="minorHAnsi"/>
          <w:noProof/>
          <w:sz w:val="24"/>
          <w:szCs w:val="24"/>
          <w:lang w:val="en-US" w:eastAsia="en-US"/>
        </w:rPr>
        <w:drawing>
          <wp:inline distT="0" distB="0" distL="0" distR="0">
            <wp:extent cx="2512008" cy="1413735"/>
            <wp:effectExtent l="19050" t="0" r="2592" b="0"/>
            <wp:docPr id="7" name="Slika 2" descr="C:\Users\USER\Desktop\LUCIJA\OBČINA PO MERI INVALIDOV 2020\SLIKE\20210531_0909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LUCIJA\OBČINA PO MERI INVALIDOV 2020\SLIKE\20210531_090930 (2).jpg"/>
                    <pic:cNvPicPr>
                      <a:picLocks noChangeAspect="1" noChangeArrowheads="1"/>
                    </pic:cNvPicPr>
                  </pic:nvPicPr>
                  <pic:blipFill>
                    <a:blip r:embed="rId79" cstate="print"/>
                    <a:srcRect/>
                    <a:stretch>
                      <a:fillRect/>
                    </a:stretch>
                  </pic:blipFill>
                  <pic:spPr bwMode="auto">
                    <a:xfrm>
                      <a:off x="0" y="0"/>
                      <a:ext cx="2512659" cy="1414101"/>
                    </a:xfrm>
                    <a:prstGeom prst="rect">
                      <a:avLst/>
                    </a:prstGeom>
                    <a:noFill/>
                    <a:ln w="9525">
                      <a:noFill/>
                      <a:miter lim="800000"/>
                      <a:headEnd/>
                      <a:tailEnd/>
                    </a:ln>
                  </pic:spPr>
                </pic:pic>
              </a:graphicData>
            </a:graphic>
          </wp:inline>
        </w:drawing>
      </w:r>
    </w:p>
    <w:p w:rsidR="006813C0" w:rsidRPr="009B5932" w:rsidRDefault="006813C0" w:rsidP="006813C0">
      <w:pPr>
        <w:spacing w:after="100" w:afterAutospacing="1"/>
        <w:rPr>
          <w:rFonts w:cstheme="minorHAnsi"/>
          <w:b/>
          <w:sz w:val="18"/>
          <w:szCs w:val="18"/>
        </w:rPr>
      </w:pPr>
      <w:r w:rsidRPr="009B5932">
        <w:rPr>
          <w:rFonts w:cstheme="minorHAnsi"/>
          <w:b/>
          <w:sz w:val="18"/>
          <w:szCs w:val="18"/>
        </w:rPr>
        <w:t>OZNAČENO PARKIRIŠČE PRED TRGOVINO MERCATOR</w:t>
      </w:r>
    </w:p>
    <w:p w:rsidR="006813C0" w:rsidRPr="000E031F" w:rsidRDefault="006813C0" w:rsidP="006813C0">
      <w:pPr>
        <w:pStyle w:val="Telobesedila2"/>
        <w:spacing w:line="276" w:lineRule="auto"/>
        <w:jc w:val="both"/>
        <w:rPr>
          <w:rFonts w:cstheme="minorHAnsi"/>
          <w:b/>
          <w:bCs/>
          <w:sz w:val="24"/>
          <w:szCs w:val="24"/>
        </w:rPr>
      </w:pPr>
      <w:r w:rsidRPr="000E031F">
        <w:rPr>
          <w:rFonts w:cstheme="minorHAnsi"/>
          <w:b/>
          <w:bCs/>
          <w:noProof/>
          <w:sz w:val="24"/>
          <w:szCs w:val="24"/>
          <w:lang w:val="en-US" w:eastAsia="en-US"/>
        </w:rPr>
        <w:drawing>
          <wp:inline distT="0" distB="0" distL="0" distR="0">
            <wp:extent cx="3495675" cy="1698420"/>
            <wp:effectExtent l="19050" t="0" r="9525" b="0"/>
            <wp:docPr id="81" name="Slika 3" descr="C:\Users\USER\AppData\Local\Microsoft\Windows\INetCache\Content.Outlook\6VCPAFJC\20190301_06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Outlook\6VCPAFJC\20190301_064818.jpg"/>
                    <pic:cNvPicPr>
                      <a:picLocks noChangeAspect="1" noChangeArrowheads="1"/>
                    </pic:cNvPicPr>
                  </pic:nvPicPr>
                  <pic:blipFill>
                    <a:blip r:embed="rId80" cstate="print"/>
                    <a:srcRect/>
                    <a:stretch>
                      <a:fillRect/>
                    </a:stretch>
                  </pic:blipFill>
                  <pic:spPr bwMode="auto">
                    <a:xfrm>
                      <a:off x="0" y="0"/>
                      <a:ext cx="3494520" cy="1697859"/>
                    </a:xfrm>
                    <a:prstGeom prst="rect">
                      <a:avLst/>
                    </a:prstGeom>
                    <a:noFill/>
                    <a:ln w="9525">
                      <a:noFill/>
                      <a:miter lim="800000"/>
                      <a:headEnd/>
                      <a:tailEnd/>
                    </a:ln>
                  </pic:spPr>
                </pic:pic>
              </a:graphicData>
            </a:graphic>
          </wp:inline>
        </w:drawing>
      </w:r>
    </w:p>
    <w:p w:rsidR="006813C0" w:rsidRDefault="007910C2" w:rsidP="006813C0">
      <w:pPr>
        <w:pStyle w:val="Telobesedila2"/>
        <w:spacing w:line="276" w:lineRule="auto"/>
        <w:jc w:val="both"/>
        <w:rPr>
          <w:rFonts w:cstheme="minorHAnsi"/>
          <w:bCs/>
          <w:sz w:val="24"/>
          <w:szCs w:val="24"/>
        </w:rPr>
      </w:pPr>
      <w:r>
        <w:rPr>
          <w:rFonts w:cstheme="minorHAnsi"/>
          <w:bCs/>
          <w:sz w:val="24"/>
          <w:szCs w:val="24"/>
        </w:rPr>
        <w:t>N</w:t>
      </w:r>
      <w:r w:rsidR="006813C0" w:rsidRPr="000E031F">
        <w:rPr>
          <w:rFonts w:cstheme="minorHAnsi"/>
          <w:bCs/>
          <w:sz w:val="24"/>
          <w:szCs w:val="24"/>
        </w:rPr>
        <w:t>ad uporabo parkirnih mest, rezerviranih za invalidne osebe</w:t>
      </w:r>
      <w:r w:rsidR="006813C0">
        <w:rPr>
          <w:rFonts w:cstheme="minorHAnsi"/>
          <w:bCs/>
          <w:sz w:val="24"/>
          <w:szCs w:val="24"/>
        </w:rPr>
        <w:t>,</w:t>
      </w:r>
      <w:r w:rsidR="006813C0" w:rsidRPr="000E031F">
        <w:rPr>
          <w:rFonts w:cstheme="minorHAnsi"/>
          <w:bCs/>
          <w:sz w:val="24"/>
          <w:szCs w:val="24"/>
        </w:rPr>
        <w:t xml:space="preserve"> se opravlja </w:t>
      </w:r>
      <w:r w:rsidR="006813C0">
        <w:rPr>
          <w:rFonts w:cstheme="minorHAnsi"/>
          <w:bCs/>
          <w:sz w:val="24"/>
          <w:szCs w:val="24"/>
        </w:rPr>
        <w:t xml:space="preserve">redni </w:t>
      </w:r>
      <w:r w:rsidR="006813C0" w:rsidRPr="000E031F">
        <w:rPr>
          <w:rFonts w:cstheme="minorHAnsi"/>
          <w:bCs/>
          <w:sz w:val="24"/>
          <w:szCs w:val="24"/>
        </w:rPr>
        <w:t>nadzor ter primerno ukrepanje ob ugotovljenih kršitvah s strani medobčinske redarske službe.</w:t>
      </w:r>
    </w:p>
    <w:p w:rsidR="00CC4FF5" w:rsidRPr="000E031F" w:rsidRDefault="00CC4FF5" w:rsidP="00CC4FF5">
      <w:pPr>
        <w:pStyle w:val="Telobesedila"/>
        <w:rPr>
          <w:rFonts w:cstheme="minorHAnsi"/>
          <w:b/>
          <w:sz w:val="24"/>
          <w:szCs w:val="24"/>
        </w:rPr>
      </w:pPr>
      <w:r w:rsidRPr="000E031F">
        <w:rPr>
          <w:rFonts w:cstheme="minorHAnsi"/>
          <w:b/>
          <w:sz w:val="24"/>
          <w:szCs w:val="24"/>
        </w:rPr>
        <w:t>UKREP ŠT. 3.:  Ureditev klančin za dostop do objektov javnega značaja, ki ne pomenijo večjih gradbenih  posegov:</w:t>
      </w:r>
    </w:p>
    <w:p w:rsidR="00CC4FF5" w:rsidRPr="000E031F" w:rsidRDefault="00CC4FF5" w:rsidP="00CC4FF5">
      <w:pPr>
        <w:jc w:val="both"/>
        <w:rPr>
          <w:rFonts w:cstheme="minorHAnsi"/>
          <w:sz w:val="24"/>
          <w:szCs w:val="24"/>
        </w:rPr>
      </w:pPr>
      <w:r w:rsidRPr="000E031F">
        <w:rPr>
          <w:rFonts w:cstheme="minorHAnsi"/>
          <w:sz w:val="24"/>
          <w:szCs w:val="24"/>
        </w:rPr>
        <w:t>V skladu z izdelano analizo stanja smo ugotovili, da je večina objektov javnega značaja dostopnih za invalide na vozičkih, tam, kjer pa ustrez</w:t>
      </w:r>
      <w:r w:rsidR="007910C2">
        <w:rPr>
          <w:rFonts w:cstheme="minorHAnsi"/>
          <w:sz w:val="24"/>
          <w:szCs w:val="24"/>
        </w:rPr>
        <w:t>nih klančin ni, bo O</w:t>
      </w:r>
      <w:r w:rsidR="00963B53">
        <w:rPr>
          <w:rFonts w:cstheme="minorHAnsi"/>
          <w:sz w:val="24"/>
          <w:szCs w:val="24"/>
        </w:rPr>
        <w:t xml:space="preserve">bčina Črna na Koroškem </w:t>
      </w:r>
      <w:r w:rsidRPr="000E031F">
        <w:rPr>
          <w:rFonts w:cstheme="minorHAnsi"/>
          <w:sz w:val="24"/>
          <w:szCs w:val="24"/>
        </w:rPr>
        <w:t>v skladu z načrtovanimi sanacijami in rekonstrukcijami poskrbela, da se upošteva načrt prioritet in da se potrebne klančine tudi postopno uredijo.</w:t>
      </w:r>
    </w:p>
    <w:p w:rsidR="00CC4FF5" w:rsidRPr="000E031F" w:rsidRDefault="00CC4FF5" w:rsidP="00CC4FF5">
      <w:pPr>
        <w:jc w:val="both"/>
        <w:rPr>
          <w:rFonts w:cstheme="minorHAnsi"/>
          <w:sz w:val="24"/>
          <w:szCs w:val="24"/>
        </w:rPr>
      </w:pPr>
      <w:r w:rsidRPr="000E031F">
        <w:rPr>
          <w:rFonts w:cstheme="minorHAnsi"/>
          <w:sz w:val="24"/>
          <w:szCs w:val="24"/>
        </w:rPr>
        <w:t>Ker se turizem v naši občini vedno bolj razvija, dajemo velik poudarek tudi dostopnosti do turističnih točk in znamenitosti v kraju z urejanjem infrastrukture (vzdrževanje cest, pločnikov, posipavanje cest v zimskem</w:t>
      </w:r>
      <w:r>
        <w:rPr>
          <w:rFonts w:cstheme="minorHAnsi"/>
          <w:sz w:val="24"/>
          <w:szCs w:val="24"/>
        </w:rPr>
        <w:t xml:space="preserve"> času</w:t>
      </w:r>
      <w:r w:rsidRPr="000E031F">
        <w:rPr>
          <w:rFonts w:cstheme="minorHAnsi"/>
          <w:sz w:val="24"/>
          <w:szCs w:val="24"/>
        </w:rPr>
        <w:t>,..)</w:t>
      </w:r>
    </w:p>
    <w:p w:rsidR="00CC4FF5" w:rsidRPr="000E031F" w:rsidRDefault="00CC4FF5" w:rsidP="00CC4FF5">
      <w:pPr>
        <w:rPr>
          <w:rFonts w:cstheme="minorHAnsi"/>
          <w:b/>
          <w:sz w:val="24"/>
          <w:szCs w:val="24"/>
        </w:rPr>
      </w:pPr>
      <w:r w:rsidRPr="000E031F">
        <w:rPr>
          <w:rFonts w:cstheme="minorHAnsi"/>
          <w:b/>
          <w:sz w:val="24"/>
          <w:szCs w:val="24"/>
        </w:rPr>
        <w:t>UKREP ŠT.4: Namestitev ustreznih klicnih naprav</w:t>
      </w:r>
    </w:p>
    <w:p w:rsidR="00CC4FF5" w:rsidRPr="000E031F" w:rsidRDefault="00CC4FF5" w:rsidP="00CC4FF5">
      <w:pPr>
        <w:jc w:val="both"/>
        <w:rPr>
          <w:rFonts w:cstheme="minorHAnsi"/>
          <w:sz w:val="24"/>
          <w:szCs w:val="24"/>
        </w:rPr>
      </w:pPr>
      <w:r w:rsidRPr="000E031F">
        <w:rPr>
          <w:rFonts w:cstheme="minorHAnsi"/>
          <w:sz w:val="24"/>
          <w:szCs w:val="24"/>
        </w:rPr>
        <w:t>Na objektih javnega značaja – Koroška osrednja knjižnica</w:t>
      </w:r>
      <w:r w:rsidR="00963B53">
        <w:rPr>
          <w:rFonts w:cstheme="minorHAnsi"/>
          <w:sz w:val="24"/>
          <w:szCs w:val="24"/>
        </w:rPr>
        <w:t xml:space="preserve"> dr. Franca Sušnika Ravne na Koroškem </w:t>
      </w:r>
      <w:r w:rsidRPr="000E031F">
        <w:rPr>
          <w:rFonts w:cstheme="minorHAnsi"/>
          <w:sz w:val="24"/>
          <w:szCs w:val="24"/>
        </w:rPr>
        <w:t>-  enota Črna in upravna z</w:t>
      </w:r>
      <w:r w:rsidR="007910C2">
        <w:rPr>
          <w:rFonts w:cstheme="minorHAnsi"/>
          <w:sz w:val="24"/>
          <w:szCs w:val="24"/>
        </w:rPr>
        <w:t xml:space="preserve">gradba Občine Črna na Koroškem </w:t>
      </w:r>
      <w:r w:rsidRPr="000E031F">
        <w:rPr>
          <w:rFonts w:cstheme="minorHAnsi"/>
          <w:sz w:val="24"/>
          <w:szCs w:val="24"/>
        </w:rPr>
        <w:t>smo namestili ustrezne klicne naprave, s pomočjo katerih lahko težje gibljive osebe pokličejo uslužbence, ki jim pomagajo pri urejanju  zadev in izposoji knjižničnega gradiva.</w:t>
      </w:r>
    </w:p>
    <w:p w:rsidR="00CC4FF5" w:rsidRPr="000E031F" w:rsidRDefault="00CC4FF5" w:rsidP="00CC4FF5">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lastRenderedPageBreak/>
        <w:t>UKREP ŠT. 5</w:t>
      </w:r>
      <w:r w:rsidRPr="000E031F">
        <w:rPr>
          <w:rFonts w:asciiTheme="minorHAnsi" w:hAnsiTheme="minorHAnsi" w:cstheme="minorHAnsi"/>
          <w:b/>
          <w:iCs/>
        </w:rPr>
        <w:t xml:space="preserve">: Skrb za zagotovitev dostopnosti ustreznega volišča za invalide </w:t>
      </w:r>
    </w:p>
    <w:p w:rsidR="00CC4FF5" w:rsidRPr="000E031F" w:rsidRDefault="00CC4FF5" w:rsidP="00CC4FF5">
      <w:pPr>
        <w:pStyle w:val="Default"/>
        <w:spacing w:line="276" w:lineRule="auto"/>
        <w:jc w:val="both"/>
        <w:rPr>
          <w:rFonts w:asciiTheme="minorHAnsi" w:hAnsiTheme="minorHAnsi" w:cstheme="minorHAnsi"/>
          <w:b/>
          <w:iCs/>
        </w:rPr>
      </w:pPr>
    </w:p>
    <w:p w:rsidR="00CC4FF5" w:rsidRPr="000E031F" w:rsidRDefault="00CC4FF5" w:rsidP="00CC4FF5">
      <w:pPr>
        <w:pStyle w:val="Default"/>
        <w:spacing w:line="276" w:lineRule="auto"/>
        <w:jc w:val="both"/>
        <w:rPr>
          <w:rFonts w:asciiTheme="minorHAnsi" w:hAnsiTheme="minorHAnsi" w:cstheme="minorHAnsi"/>
          <w:color w:val="auto"/>
        </w:rPr>
      </w:pPr>
      <w:r w:rsidRPr="007910C2">
        <w:rPr>
          <w:rFonts w:asciiTheme="minorHAnsi" w:hAnsiTheme="minorHAnsi" w:cstheme="minorHAnsi"/>
        </w:rPr>
        <w:t>79. a člen Za</w:t>
      </w:r>
      <w:r w:rsidR="007910C2">
        <w:rPr>
          <w:rFonts w:asciiTheme="minorHAnsi" w:hAnsiTheme="minorHAnsi" w:cstheme="minorHAnsi"/>
        </w:rPr>
        <w:t>kona o volitvah v državni zbor</w:t>
      </w:r>
      <w:r w:rsidR="007910C2" w:rsidRPr="007910C2">
        <w:rPr>
          <w:rFonts w:asciiTheme="minorHAnsi" w:hAnsiTheme="minorHAnsi" w:cstheme="minorHAnsi"/>
        </w:rPr>
        <w:t xml:space="preserve"> (Uradni list RS, št. </w:t>
      </w:r>
      <w:hyperlink r:id="rId81" w:tgtFrame="_blank" w:tooltip="Zakon o volitvah v državni zbor (uradno prečiščeno besedilo)" w:history="1">
        <w:r w:rsidR="007910C2" w:rsidRPr="007910C2">
          <w:rPr>
            <w:rFonts w:asciiTheme="minorHAnsi" w:hAnsiTheme="minorHAnsi" w:cstheme="minorHAnsi"/>
          </w:rPr>
          <w:t>109/06</w:t>
        </w:r>
      </w:hyperlink>
      <w:r w:rsidR="007910C2" w:rsidRPr="007910C2">
        <w:rPr>
          <w:rFonts w:asciiTheme="minorHAnsi" w:hAnsiTheme="minorHAnsi" w:cstheme="minorHAnsi"/>
        </w:rPr>
        <w:t xml:space="preserve"> – uradno prečiščeno besedilo, </w:t>
      </w:r>
      <w:hyperlink r:id="rId82" w:tgtFrame="_blank" w:tooltip="Odločba o ugotovitvi, da sta Zakon o volitvah v Državni zbor in Zakon o lokalnih volitvah v neskladju z Ustavo, ker ne urejata podrobneje pravil o glasovanju po pošti in o zavrnitvi ustavne pritožbe" w:history="1">
        <w:r w:rsidR="007910C2" w:rsidRPr="007910C2">
          <w:rPr>
            <w:rFonts w:asciiTheme="minorHAnsi" w:hAnsiTheme="minorHAnsi" w:cstheme="minorHAnsi"/>
          </w:rPr>
          <w:t>54/07</w:t>
        </w:r>
      </w:hyperlink>
      <w:r w:rsidR="007910C2" w:rsidRPr="007910C2">
        <w:rPr>
          <w:rFonts w:asciiTheme="minorHAnsi" w:hAnsiTheme="minorHAnsi" w:cstheme="minorHAnsi"/>
        </w:rPr>
        <w:t xml:space="preserve"> – odl. US, </w:t>
      </w:r>
      <w:hyperlink r:id="rId83" w:tgtFrame="_blank" w:tooltip="Zakon o spremembah in dopolnitvah Zakona o volitvah v državni zbor" w:history="1">
        <w:r w:rsidR="007910C2" w:rsidRPr="007910C2">
          <w:rPr>
            <w:rFonts w:asciiTheme="minorHAnsi" w:hAnsiTheme="minorHAnsi" w:cstheme="minorHAnsi"/>
          </w:rPr>
          <w:t>23/17</w:t>
        </w:r>
      </w:hyperlink>
      <w:r w:rsidR="007910C2" w:rsidRPr="007910C2">
        <w:rPr>
          <w:rFonts w:asciiTheme="minorHAnsi" w:hAnsiTheme="minorHAnsi" w:cstheme="minorHAnsi"/>
        </w:rPr>
        <w:t xml:space="preserve"> in </w:t>
      </w:r>
      <w:hyperlink r:id="rId84" w:tgtFrame="_blank" w:tooltip="Zakon o spremembah in dopolnitvah Zakona o volitvah v državni zbor" w:history="1">
        <w:r w:rsidR="007910C2" w:rsidRPr="007910C2">
          <w:rPr>
            <w:rFonts w:asciiTheme="minorHAnsi" w:hAnsiTheme="minorHAnsi" w:cstheme="minorHAnsi"/>
          </w:rPr>
          <w:t>29/21</w:t>
        </w:r>
      </w:hyperlink>
      <w:r w:rsidR="007910C2" w:rsidRPr="007910C2">
        <w:rPr>
          <w:rFonts w:asciiTheme="minorHAnsi" w:hAnsiTheme="minorHAnsi" w:cstheme="minorHAnsi"/>
        </w:rPr>
        <w:t xml:space="preserve">) </w:t>
      </w:r>
      <w:r w:rsidRPr="007910C2">
        <w:rPr>
          <w:rFonts w:asciiTheme="minorHAnsi" w:hAnsiTheme="minorHAnsi" w:cstheme="minorHAnsi"/>
        </w:rPr>
        <w:t xml:space="preserve">(ZVDZ) </w:t>
      </w:r>
      <w:r w:rsidR="007910C2" w:rsidRPr="007910C2">
        <w:rPr>
          <w:rFonts w:asciiTheme="minorHAnsi" w:hAnsiTheme="minorHAnsi" w:cstheme="minorHAnsi"/>
        </w:rPr>
        <w:t>določa, da mora Okrajna volilna komisija za območje okraja določi najmanj eno volišče, ki je dostopno invalidom. Volivci, ki želijo glasovati na tem volišču, morajo to svojo namero sporočiti okrajni volilni komisiji najpozneje tri dni pred dnem glasovanja. Na tem volišču lahko volilna komisija omogoči glasovanje s posebej prilagojenimi glaso</w:t>
      </w:r>
      <w:r w:rsidR="007910C2">
        <w:rPr>
          <w:rFonts w:asciiTheme="minorHAnsi" w:hAnsiTheme="minorHAnsi" w:cstheme="minorHAnsi"/>
        </w:rPr>
        <w:t>vnicami in glasovalnimi stroji.</w:t>
      </w:r>
      <w:r w:rsidRPr="000E031F">
        <w:rPr>
          <w:rFonts w:asciiTheme="minorHAnsi" w:hAnsiTheme="minorHAnsi" w:cstheme="minorHAnsi"/>
        </w:rPr>
        <w:t xml:space="preserve"> </w:t>
      </w:r>
      <w:r w:rsidRPr="000E031F">
        <w:rPr>
          <w:rFonts w:asciiTheme="minorHAnsi" w:hAnsiTheme="minorHAnsi" w:cstheme="minorHAnsi"/>
          <w:color w:val="auto"/>
        </w:rPr>
        <w:t xml:space="preserve"> V Občini Črna na Koroškem je zagotovljenih za izvedbo volitev 12 volišč, ki omogočajo dostop invalidnim osebam.</w:t>
      </w:r>
    </w:p>
    <w:p w:rsidR="00CC4FF5" w:rsidRPr="000E031F" w:rsidRDefault="00CC4FF5" w:rsidP="00CC4FF5">
      <w:pPr>
        <w:pStyle w:val="Default"/>
        <w:spacing w:line="276" w:lineRule="auto"/>
        <w:jc w:val="both"/>
        <w:rPr>
          <w:rFonts w:asciiTheme="minorHAnsi" w:hAnsiTheme="minorHAnsi" w:cstheme="minorHAnsi"/>
          <w:color w:val="auto"/>
        </w:rPr>
      </w:pPr>
    </w:p>
    <w:p w:rsidR="00CC4FF5" w:rsidRPr="009B5932" w:rsidRDefault="00CC4FF5" w:rsidP="00CC4FF5">
      <w:pPr>
        <w:pStyle w:val="Default"/>
        <w:spacing w:line="276" w:lineRule="auto"/>
        <w:jc w:val="both"/>
        <w:rPr>
          <w:rFonts w:asciiTheme="minorHAnsi" w:hAnsiTheme="minorHAnsi" w:cstheme="minorHAnsi"/>
          <w:b/>
          <w:sz w:val="18"/>
          <w:szCs w:val="18"/>
        </w:rPr>
      </w:pPr>
      <w:r w:rsidRPr="009B5932">
        <w:rPr>
          <w:rFonts w:asciiTheme="minorHAnsi" w:hAnsiTheme="minorHAnsi" w:cstheme="minorHAnsi"/>
          <w:b/>
          <w:sz w:val="18"/>
          <w:szCs w:val="18"/>
        </w:rPr>
        <w:t>VOLIŠČE V STAVBI OBČINSKE ZGRADBE</w:t>
      </w:r>
    </w:p>
    <w:p w:rsidR="00CC4FF5" w:rsidRPr="000E031F" w:rsidRDefault="00CC4FF5" w:rsidP="00CC4FF5">
      <w:pPr>
        <w:pStyle w:val="Default"/>
        <w:spacing w:line="276" w:lineRule="auto"/>
        <w:jc w:val="both"/>
        <w:rPr>
          <w:rFonts w:asciiTheme="minorHAnsi" w:hAnsiTheme="minorHAnsi" w:cstheme="minorHAnsi"/>
          <w:color w:val="auto"/>
        </w:rPr>
      </w:pPr>
      <w:r w:rsidRPr="000E031F">
        <w:rPr>
          <w:rFonts w:asciiTheme="minorHAnsi" w:hAnsiTheme="minorHAnsi" w:cstheme="minorHAnsi"/>
          <w:noProof/>
          <w:color w:val="auto"/>
          <w:lang w:val="en-US" w:eastAsia="en-US"/>
        </w:rPr>
        <w:drawing>
          <wp:inline distT="0" distB="0" distL="0" distR="0">
            <wp:extent cx="2011045" cy="2465151"/>
            <wp:effectExtent l="19050" t="0" r="8255" b="0"/>
            <wp:docPr id="82" name="Slika 7" descr="C:\Users\Občinačrna\Desktop\IMG_8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činačrna\Desktop\IMG_8591.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4361" cy="2469216"/>
                    </a:xfrm>
                    <a:prstGeom prst="rect">
                      <a:avLst/>
                    </a:prstGeom>
                    <a:noFill/>
                    <a:ln>
                      <a:noFill/>
                    </a:ln>
                  </pic:spPr>
                </pic:pic>
              </a:graphicData>
            </a:graphic>
          </wp:inline>
        </w:drawing>
      </w:r>
    </w:p>
    <w:p w:rsidR="00DF4CF3" w:rsidRDefault="00DF4CF3" w:rsidP="00CC4FF5">
      <w:pPr>
        <w:pStyle w:val="Default"/>
        <w:spacing w:line="276" w:lineRule="auto"/>
        <w:jc w:val="both"/>
        <w:rPr>
          <w:rFonts w:asciiTheme="minorHAnsi" w:hAnsiTheme="minorHAnsi" w:cstheme="minorHAnsi"/>
          <w:b/>
          <w:color w:val="auto"/>
        </w:rPr>
      </w:pPr>
    </w:p>
    <w:p w:rsidR="002D4B41" w:rsidRDefault="002D4B41" w:rsidP="00CC4FF5">
      <w:pPr>
        <w:pStyle w:val="Default"/>
        <w:spacing w:line="276" w:lineRule="auto"/>
        <w:jc w:val="both"/>
        <w:rPr>
          <w:rFonts w:asciiTheme="minorHAnsi" w:hAnsiTheme="minorHAnsi" w:cstheme="minorHAnsi"/>
          <w:b/>
          <w:color w:val="auto"/>
        </w:rPr>
      </w:pPr>
    </w:p>
    <w:p w:rsidR="00CC4FF5" w:rsidRPr="000E031F" w:rsidRDefault="00CC4FF5" w:rsidP="00CC4FF5">
      <w:pPr>
        <w:pStyle w:val="Default"/>
        <w:spacing w:line="276" w:lineRule="auto"/>
        <w:jc w:val="both"/>
        <w:rPr>
          <w:rFonts w:asciiTheme="minorHAnsi" w:hAnsiTheme="minorHAnsi"/>
        </w:rPr>
      </w:pPr>
      <w:r w:rsidRPr="000E031F">
        <w:rPr>
          <w:rFonts w:asciiTheme="minorHAnsi" w:hAnsiTheme="minorHAnsi" w:cstheme="minorHAnsi"/>
          <w:b/>
          <w:color w:val="auto"/>
        </w:rPr>
        <w:t>UKREP ŠT.6: Zagotovitev tolmača za gluhe in naglušne osebe pri vseh uradnih postopkih</w:t>
      </w:r>
      <w:r w:rsidRPr="000E031F">
        <w:rPr>
          <w:rFonts w:asciiTheme="minorHAnsi" w:hAnsiTheme="minorHAnsi"/>
        </w:rPr>
        <w:t> </w:t>
      </w:r>
    </w:p>
    <w:p w:rsidR="00CC4FF5" w:rsidRPr="000E031F" w:rsidRDefault="00CC4FF5" w:rsidP="00CC4FF5">
      <w:pPr>
        <w:pStyle w:val="Default"/>
        <w:spacing w:line="276" w:lineRule="auto"/>
        <w:jc w:val="both"/>
        <w:rPr>
          <w:rFonts w:asciiTheme="minorHAnsi" w:hAnsiTheme="minorHAnsi" w:cstheme="minorHAnsi"/>
          <w:b/>
          <w:color w:val="auto"/>
        </w:rPr>
      </w:pPr>
    </w:p>
    <w:p w:rsidR="00CC4FF5" w:rsidRPr="003E4B7F" w:rsidRDefault="00324676" w:rsidP="00CC4FF5">
      <w:pPr>
        <w:pStyle w:val="Navadensplet"/>
        <w:spacing w:before="0" w:beforeAutospacing="0" w:after="0" w:afterAutospacing="0" w:line="276" w:lineRule="auto"/>
        <w:jc w:val="both"/>
        <w:rPr>
          <w:rFonts w:asciiTheme="minorHAnsi" w:hAnsiTheme="minorHAnsi" w:cstheme="minorHAnsi"/>
          <w:b/>
          <w:lang w:val="sl-SI"/>
        </w:rPr>
      </w:pPr>
      <w:hyperlink r:id="rId86" w:tgtFrame="_blank" w:history="1">
        <w:r w:rsidR="00CC4FF5" w:rsidRPr="003E4B7F">
          <w:rPr>
            <w:rStyle w:val="Krepko"/>
            <w:rFonts w:asciiTheme="minorHAnsi" w:hAnsiTheme="minorHAnsi" w:cstheme="minorHAnsi"/>
            <w:b w:val="0"/>
            <w:lang w:val="sl-SI"/>
          </w:rPr>
          <w:t xml:space="preserve">Zakon o uporabi slovenskega znakovnega jezika </w:t>
        </w:r>
        <w:r w:rsidR="00CC4FF5" w:rsidRPr="003E4B7F">
          <w:rPr>
            <w:rStyle w:val="Hiperpovezava"/>
            <w:rFonts w:asciiTheme="minorHAnsi" w:hAnsiTheme="minorHAnsi" w:cstheme="minorHAnsi"/>
            <w:color w:val="auto"/>
            <w:u w:val="none"/>
            <w:lang w:val="sl-SI"/>
          </w:rPr>
          <w:t>(Uradni list RS, št. 96/2002)</w:t>
        </w:r>
      </w:hyperlink>
      <w:r w:rsidR="00CC4FF5" w:rsidRPr="003E4B7F">
        <w:rPr>
          <w:rFonts w:asciiTheme="minorHAnsi" w:hAnsiTheme="minorHAnsi" w:cstheme="minorHAnsi"/>
          <w:b/>
          <w:lang w:val="sl-SI"/>
        </w:rPr>
        <w:t xml:space="preserve"> </w:t>
      </w:r>
      <w:r w:rsidR="003E4B7F" w:rsidRPr="003E4B7F">
        <w:rPr>
          <w:rFonts w:asciiTheme="minorHAnsi" w:hAnsiTheme="minorHAnsi" w:cstheme="minorHAnsi"/>
          <w:lang w:val="sl-SI"/>
        </w:rPr>
        <w:t>določa pravico gluhih oseb uporabljati slovenski znakovni jezik in pravico gluhih oseb do informiranja v njim prilagojenih tehnikah ter obseg in način uveljavljanja pravice do tolmača za znakovni jezik pri enakopravnem vključevanju gluhih oseb v življenjsko in delovno okolje ter vse oblike družbenega življenja ob enakih pravicah in pogojih ter z enakimi možnostmi, kot jih imajo osebe brez okvare sluha.</w:t>
      </w:r>
      <w:r w:rsidR="00CC4FF5" w:rsidRPr="003E4B7F">
        <w:rPr>
          <w:rFonts w:asciiTheme="minorHAnsi" w:hAnsiTheme="minorHAnsi" w:cstheme="minorHAnsi"/>
          <w:b/>
          <w:lang w:val="sl-SI"/>
        </w:rPr>
        <w:t xml:space="preserve"> </w:t>
      </w:r>
      <w:r w:rsidR="00CC4FF5" w:rsidRPr="003E4B7F">
        <w:rPr>
          <w:rFonts w:asciiTheme="minorHAnsi" w:hAnsiTheme="minorHAnsi" w:cstheme="minorHAnsi"/>
          <w:lang w:val="sl-SI"/>
        </w:rPr>
        <w:t>Zakon daje možnost, da</w:t>
      </w:r>
      <w:r w:rsidR="00CC4FF5" w:rsidRPr="003E4B7F">
        <w:rPr>
          <w:rFonts w:asciiTheme="minorHAnsi" w:hAnsiTheme="minorHAnsi" w:cstheme="minorHAnsi"/>
          <w:b/>
          <w:lang w:val="sl-SI"/>
        </w:rPr>
        <w:t xml:space="preserve"> </w:t>
      </w:r>
      <w:r w:rsidR="00CC4FF5" w:rsidRPr="003E4B7F">
        <w:rPr>
          <w:rStyle w:val="Krepko"/>
          <w:rFonts w:asciiTheme="minorHAnsi" w:hAnsiTheme="minorHAnsi" w:cstheme="minorHAnsi"/>
          <w:b w:val="0"/>
          <w:lang w:val="sl-SI"/>
        </w:rPr>
        <w:t>lahko gluhe osebe neomejeno uporabljajo znakovni jezik v vseh postopkih pred vsemi državnimi institucijami</w:t>
      </w:r>
      <w:r w:rsidR="00CC4FF5" w:rsidRPr="003E4B7F">
        <w:rPr>
          <w:rFonts w:asciiTheme="minorHAnsi" w:hAnsiTheme="minorHAnsi" w:cstheme="minorHAnsi"/>
          <w:lang w:val="sl-SI"/>
        </w:rPr>
        <w:t>, ki so</w:t>
      </w:r>
      <w:r w:rsidR="00CC4FF5" w:rsidRPr="003E4B7F">
        <w:rPr>
          <w:rFonts w:asciiTheme="minorHAnsi" w:hAnsiTheme="minorHAnsi" w:cstheme="minorHAnsi"/>
          <w:b/>
          <w:lang w:val="sl-SI"/>
        </w:rPr>
        <w:t xml:space="preserve"> </w:t>
      </w:r>
      <w:r w:rsidR="00CC4FF5" w:rsidRPr="003E4B7F">
        <w:rPr>
          <w:rStyle w:val="Krepko"/>
          <w:rFonts w:asciiTheme="minorHAnsi" w:hAnsiTheme="minorHAnsi" w:cstheme="minorHAnsi"/>
          <w:b w:val="0"/>
          <w:lang w:val="sl-SI"/>
        </w:rPr>
        <w:t>za delo tolmačev dolžne zagotoviti sredstva</w:t>
      </w:r>
      <w:r w:rsidR="00CC4FF5" w:rsidRPr="003E4B7F">
        <w:rPr>
          <w:rFonts w:asciiTheme="minorHAnsi" w:hAnsiTheme="minorHAnsi" w:cstheme="minorHAnsi"/>
          <w:b/>
          <w:lang w:val="sl-SI"/>
        </w:rPr>
        <w:t xml:space="preserve">. </w:t>
      </w:r>
    </w:p>
    <w:p w:rsidR="00CC4FF5" w:rsidRPr="00CC4FF5" w:rsidRDefault="00CC4FF5" w:rsidP="00CC4FF5">
      <w:pPr>
        <w:pStyle w:val="Navadensplet"/>
        <w:spacing w:before="0" w:beforeAutospacing="0" w:after="0" w:afterAutospacing="0" w:line="276" w:lineRule="auto"/>
        <w:jc w:val="both"/>
        <w:rPr>
          <w:rFonts w:asciiTheme="minorHAnsi" w:hAnsiTheme="minorHAnsi" w:cstheme="minorHAnsi"/>
          <w:b/>
          <w:lang w:val="sl-SI"/>
        </w:rPr>
      </w:pPr>
    </w:p>
    <w:p w:rsidR="001A2EAB" w:rsidRDefault="00CC4FF5" w:rsidP="00CC4FF5">
      <w:pPr>
        <w:pStyle w:val="Default"/>
        <w:spacing w:line="276" w:lineRule="auto"/>
        <w:jc w:val="both"/>
        <w:rPr>
          <w:rFonts w:asciiTheme="minorHAnsi" w:hAnsiTheme="minorHAnsi" w:cstheme="minorHAnsi"/>
          <w:color w:val="auto"/>
        </w:rPr>
      </w:pPr>
      <w:r w:rsidRPr="000E031F">
        <w:rPr>
          <w:rFonts w:asciiTheme="minorHAnsi" w:hAnsiTheme="minorHAnsi" w:cstheme="minorHAnsi"/>
          <w:color w:val="auto"/>
        </w:rPr>
        <w:t xml:space="preserve">Občina Črna na Koroškem sodeluje s predstavniki Društva gluhih in naglušnih Koroške, ki nam po potrebi tudi zagotovijo tolmača, da lahko gluha oseba uredi zadeve pristojne na občini. Prav </w:t>
      </w:r>
      <w:r w:rsidRPr="000E031F">
        <w:rPr>
          <w:rFonts w:asciiTheme="minorHAnsi" w:hAnsiTheme="minorHAnsi" w:cstheme="minorHAnsi"/>
          <w:color w:val="auto"/>
        </w:rPr>
        <w:lastRenderedPageBreak/>
        <w:t>tako omogočamo ob večjih prireditvah tolmača znakovnega jezika, če gre za prireditev, katere se udeležijo gluhe osebe.</w:t>
      </w:r>
    </w:p>
    <w:p w:rsidR="001A2EAB" w:rsidRDefault="001A2EAB" w:rsidP="00CC4FF5">
      <w:pPr>
        <w:pStyle w:val="Default"/>
        <w:spacing w:line="276" w:lineRule="auto"/>
        <w:jc w:val="both"/>
        <w:rPr>
          <w:rFonts w:asciiTheme="minorHAnsi" w:hAnsiTheme="minorHAnsi" w:cstheme="minorHAnsi"/>
          <w:color w:val="auto"/>
        </w:rPr>
      </w:pPr>
    </w:p>
    <w:p w:rsidR="005F0AAB" w:rsidRDefault="005F0AAB" w:rsidP="00CC4FF5">
      <w:pPr>
        <w:pStyle w:val="Default"/>
        <w:spacing w:line="276" w:lineRule="auto"/>
        <w:jc w:val="both"/>
        <w:rPr>
          <w:rFonts w:asciiTheme="minorHAnsi" w:hAnsiTheme="minorHAnsi" w:cstheme="minorHAnsi"/>
          <w:color w:val="auto"/>
        </w:rPr>
      </w:pPr>
    </w:p>
    <w:p w:rsidR="001A2EAB" w:rsidRPr="000E031F" w:rsidRDefault="001A2EAB" w:rsidP="001A2EAB">
      <w:pPr>
        <w:tabs>
          <w:tab w:val="left" w:pos="3686"/>
        </w:tabs>
        <w:rPr>
          <w:rFonts w:cstheme="minorHAnsi"/>
          <w:b/>
          <w:sz w:val="28"/>
          <w:szCs w:val="28"/>
        </w:rPr>
      </w:pPr>
      <w:r w:rsidRPr="000E031F">
        <w:rPr>
          <w:rFonts w:cstheme="minorHAnsi"/>
          <w:b/>
          <w:sz w:val="28"/>
          <w:szCs w:val="28"/>
        </w:rPr>
        <w:t>2.5.  CILJ 5:  VZGOJA IN IZOBRAŽEVANJE</w:t>
      </w:r>
    </w:p>
    <w:p w:rsidR="001A2EAB" w:rsidRPr="000E031F" w:rsidRDefault="001A2EAB" w:rsidP="001A2EAB">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1</w:t>
      </w:r>
      <w:r w:rsidRPr="000E031F">
        <w:rPr>
          <w:rFonts w:asciiTheme="minorHAnsi" w:hAnsiTheme="minorHAnsi" w:cstheme="minorHAnsi"/>
          <w:b/>
          <w:iCs/>
        </w:rPr>
        <w:t xml:space="preserve">: Zagotovitev pogojev v procesu vzgoje in izobraževanja, ki bodo upoštevali potrebe posamezne vrste invalidnosti </w:t>
      </w:r>
    </w:p>
    <w:p w:rsidR="001A2EAB" w:rsidRPr="000E031F" w:rsidRDefault="001A2EAB" w:rsidP="001A2EAB">
      <w:pPr>
        <w:pStyle w:val="Default"/>
        <w:spacing w:line="276" w:lineRule="auto"/>
        <w:jc w:val="both"/>
        <w:rPr>
          <w:rFonts w:asciiTheme="minorHAnsi" w:hAnsiTheme="minorHAnsi" w:cstheme="minorHAnsi"/>
          <w:b/>
          <w:u w:val="single"/>
        </w:rPr>
      </w:pPr>
    </w:p>
    <w:p w:rsidR="001A2EAB" w:rsidRPr="000E031F" w:rsidRDefault="005F0AAB" w:rsidP="001A2EAB">
      <w:pPr>
        <w:spacing w:after="100" w:afterAutospacing="1"/>
        <w:jc w:val="both"/>
        <w:rPr>
          <w:rFonts w:cstheme="minorHAnsi"/>
          <w:sz w:val="24"/>
          <w:szCs w:val="24"/>
        </w:rPr>
      </w:pPr>
      <w:r>
        <w:rPr>
          <w:rFonts w:cstheme="minorHAnsi"/>
          <w:sz w:val="24"/>
          <w:szCs w:val="24"/>
        </w:rPr>
        <w:t>V V</w:t>
      </w:r>
      <w:r w:rsidR="001A2EAB" w:rsidRPr="000E031F">
        <w:rPr>
          <w:rFonts w:cstheme="minorHAnsi"/>
          <w:sz w:val="24"/>
          <w:szCs w:val="24"/>
        </w:rPr>
        <w:t xml:space="preserve">rtcu </w:t>
      </w:r>
      <w:r>
        <w:rPr>
          <w:rFonts w:cstheme="minorHAnsi"/>
          <w:sz w:val="24"/>
          <w:szCs w:val="24"/>
        </w:rPr>
        <w:t>kralj Matjaž Črna in O</w:t>
      </w:r>
      <w:r w:rsidR="001A2EAB" w:rsidRPr="000E031F">
        <w:rPr>
          <w:rFonts w:cstheme="minorHAnsi"/>
          <w:sz w:val="24"/>
          <w:szCs w:val="24"/>
        </w:rPr>
        <w:t xml:space="preserve">snovni šoli Črna na Koroškem je zagotovljena </w:t>
      </w:r>
      <w:r w:rsidR="00EF4D1E">
        <w:rPr>
          <w:rFonts w:cstheme="minorHAnsi"/>
          <w:sz w:val="24"/>
          <w:szCs w:val="24"/>
        </w:rPr>
        <w:t xml:space="preserve">ustrezna </w:t>
      </w:r>
      <w:r w:rsidR="001A2EAB" w:rsidRPr="000E031F">
        <w:rPr>
          <w:rFonts w:cstheme="minorHAnsi"/>
          <w:sz w:val="24"/>
          <w:szCs w:val="24"/>
        </w:rPr>
        <w:t>strokovna pomoč otrokom, ki je sofinancirana iz občinskega proračuna</w:t>
      </w:r>
      <w:r w:rsidR="00EF4D1E">
        <w:rPr>
          <w:rFonts w:cstheme="minorHAnsi"/>
          <w:sz w:val="24"/>
          <w:szCs w:val="24"/>
        </w:rPr>
        <w:t xml:space="preserve"> Občine Črna na Koroškem</w:t>
      </w:r>
      <w:r w:rsidR="001A2EAB" w:rsidRPr="000E031F">
        <w:rPr>
          <w:rFonts w:cstheme="minorHAnsi"/>
          <w:sz w:val="24"/>
          <w:szCs w:val="24"/>
        </w:rPr>
        <w:t>. Pomoč je namenjena otrok</w:t>
      </w:r>
      <w:r w:rsidR="00EF4D1E">
        <w:rPr>
          <w:rFonts w:cstheme="minorHAnsi"/>
          <w:sz w:val="24"/>
          <w:szCs w:val="24"/>
        </w:rPr>
        <w:t xml:space="preserve">om, ki imajo težave z govorom, </w:t>
      </w:r>
      <w:r w:rsidR="001A2EAB" w:rsidRPr="000E031F">
        <w:rPr>
          <w:rFonts w:cstheme="minorHAnsi"/>
          <w:sz w:val="24"/>
          <w:szCs w:val="24"/>
        </w:rPr>
        <w:t>koncentracijo, so težje učljivi in zaradi bolezni težje gibljivi. Pri</w:t>
      </w:r>
      <w:r w:rsidR="00EF4D1E">
        <w:rPr>
          <w:rFonts w:cstheme="minorHAnsi"/>
          <w:sz w:val="24"/>
          <w:szCs w:val="24"/>
        </w:rPr>
        <w:t xml:space="preserve"> njihovih težavah jim pomagajo: </w:t>
      </w:r>
      <w:r w:rsidR="00455B4F">
        <w:rPr>
          <w:rFonts w:cstheme="minorHAnsi"/>
          <w:sz w:val="24"/>
          <w:szCs w:val="24"/>
        </w:rPr>
        <w:t xml:space="preserve">specialna </w:t>
      </w:r>
      <w:r w:rsidR="001A2EAB" w:rsidRPr="000E031F">
        <w:rPr>
          <w:rFonts w:cstheme="minorHAnsi"/>
          <w:sz w:val="24"/>
          <w:szCs w:val="24"/>
        </w:rPr>
        <w:t>pedagoginja, logopedinja, surdopedagoginj</w:t>
      </w:r>
      <w:r w:rsidR="001A2EAB">
        <w:rPr>
          <w:rFonts w:cstheme="minorHAnsi"/>
          <w:sz w:val="24"/>
          <w:szCs w:val="24"/>
        </w:rPr>
        <w:t>a</w:t>
      </w:r>
      <w:r w:rsidR="001A2EAB" w:rsidRPr="000E031F">
        <w:rPr>
          <w:rFonts w:cstheme="minorHAnsi"/>
          <w:sz w:val="24"/>
          <w:szCs w:val="24"/>
        </w:rPr>
        <w:t xml:space="preserve"> in psihologinja. </w:t>
      </w:r>
    </w:p>
    <w:p w:rsidR="001A2EAB" w:rsidRPr="00AF33A0" w:rsidRDefault="001A2EAB" w:rsidP="001A2EAB">
      <w:pPr>
        <w:spacing w:after="100" w:afterAutospacing="1"/>
        <w:jc w:val="both"/>
        <w:rPr>
          <w:rFonts w:cstheme="minorHAnsi"/>
          <w:sz w:val="24"/>
          <w:szCs w:val="24"/>
        </w:rPr>
      </w:pPr>
      <w:r w:rsidRPr="00AF33A0">
        <w:rPr>
          <w:rFonts w:cstheme="minorHAnsi"/>
          <w:sz w:val="24"/>
          <w:szCs w:val="24"/>
        </w:rPr>
        <w:t>Nekaj učencev iz kraja obiskuje osnovne</w:t>
      </w:r>
      <w:r w:rsidR="00AF33A0">
        <w:rPr>
          <w:rFonts w:cstheme="minorHAnsi"/>
          <w:sz w:val="24"/>
          <w:szCs w:val="24"/>
        </w:rPr>
        <w:t xml:space="preserve"> šole s prilagojenim programom in sicer </w:t>
      </w:r>
      <w:r w:rsidRPr="00AF33A0">
        <w:rPr>
          <w:rFonts w:cstheme="minorHAnsi"/>
          <w:sz w:val="24"/>
          <w:szCs w:val="24"/>
        </w:rPr>
        <w:t>Osno</w:t>
      </w:r>
      <w:r w:rsidR="00AF33A0">
        <w:rPr>
          <w:rFonts w:cstheme="minorHAnsi"/>
          <w:sz w:val="24"/>
          <w:szCs w:val="24"/>
        </w:rPr>
        <w:t xml:space="preserve">vno šolo Juričevega Drejčka Ravne. </w:t>
      </w:r>
      <w:r w:rsidRPr="00AF33A0">
        <w:rPr>
          <w:rFonts w:cstheme="minorHAnsi"/>
          <w:sz w:val="24"/>
          <w:szCs w:val="24"/>
        </w:rPr>
        <w:t xml:space="preserve">Občina Črna </w:t>
      </w:r>
      <w:r w:rsidR="003B2DC9" w:rsidRPr="00AF33A0">
        <w:rPr>
          <w:rFonts w:cstheme="minorHAnsi"/>
          <w:sz w:val="24"/>
          <w:szCs w:val="24"/>
        </w:rPr>
        <w:t xml:space="preserve">na Koroškem </w:t>
      </w:r>
      <w:r w:rsidRPr="00AF33A0">
        <w:rPr>
          <w:rFonts w:cstheme="minorHAnsi"/>
          <w:sz w:val="24"/>
          <w:szCs w:val="24"/>
        </w:rPr>
        <w:t>tem učencem zagotavlja plačilo prevoznih stroškov do šole in domov, šolam, ki jih obi</w:t>
      </w:r>
      <w:r w:rsidR="003B2DC9" w:rsidRPr="00AF33A0">
        <w:rPr>
          <w:rFonts w:cstheme="minorHAnsi"/>
          <w:sz w:val="24"/>
          <w:szCs w:val="24"/>
        </w:rPr>
        <w:t xml:space="preserve">skujejo otroci iz naše občine, </w:t>
      </w:r>
      <w:r w:rsidRPr="00AF33A0">
        <w:rPr>
          <w:rFonts w:cstheme="minorHAnsi"/>
          <w:sz w:val="24"/>
          <w:szCs w:val="24"/>
        </w:rPr>
        <w:t>pa pokrivamo materialne stroške za posameznega učenca.</w:t>
      </w:r>
    </w:p>
    <w:p w:rsidR="001A2EAB" w:rsidRPr="00645006" w:rsidRDefault="001A2EAB" w:rsidP="001A2EAB">
      <w:pPr>
        <w:pStyle w:val="Default"/>
        <w:spacing w:line="276" w:lineRule="auto"/>
        <w:jc w:val="both"/>
        <w:rPr>
          <w:rFonts w:asciiTheme="minorHAnsi" w:hAnsiTheme="minorHAnsi" w:cstheme="minorHAnsi"/>
          <w:b/>
          <w:iCs/>
        </w:rPr>
      </w:pPr>
      <w:r w:rsidRPr="00645006">
        <w:rPr>
          <w:rFonts w:asciiTheme="minorHAnsi" w:hAnsiTheme="minorHAnsi" w:cstheme="minorHAnsi"/>
          <w:b/>
          <w:bCs/>
          <w:iCs/>
        </w:rPr>
        <w:t>UKREP ŠT. 2</w:t>
      </w:r>
      <w:r w:rsidRPr="00645006">
        <w:rPr>
          <w:rFonts w:asciiTheme="minorHAnsi" w:hAnsiTheme="minorHAnsi" w:cstheme="minorHAnsi"/>
          <w:b/>
          <w:iCs/>
        </w:rPr>
        <w:t xml:space="preserve">: Osveščanje o invalidnosti z medsebojnim sodelovanjem šol, vrtcev in invalidskih organizacij </w:t>
      </w:r>
    </w:p>
    <w:p w:rsidR="001A2EAB" w:rsidRPr="000E031F" w:rsidRDefault="001A2EAB" w:rsidP="001A2EAB">
      <w:pPr>
        <w:pStyle w:val="Default"/>
        <w:spacing w:line="276" w:lineRule="auto"/>
        <w:jc w:val="both"/>
        <w:rPr>
          <w:rFonts w:asciiTheme="minorHAnsi" w:hAnsiTheme="minorHAnsi" w:cstheme="minorHAnsi"/>
          <w:b/>
          <w:u w:val="single"/>
        </w:rPr>
      </w:pPr>
    </w:p>
    <w:p w:rsidR="001A2EAB" w:rsidRPr="000E031F" w:rsidRDefault="001A2EAB" w:rsidP="00A26FD5">
      <w:pPr>
        <w:spacing w:after="100" w:afterAutospacing="1"/>
        <w:rPr>
          <w:rFonts w:cstheme="minorHAnsi"/>
          <w:sz w:val="24"/>
          <w:szCs w:val="24"/>
        </w:rPr>
      </w:pPr>
      <w:r w:rsidRPr="000E031F">
        <w:rPr>
          <w:rFonts w:cstheme="minorHAnsi"/>
          <w:sz w:val="24"/>
          <w:szCs w:val="24"/>
        </w:rPr>
        <w:t xml:space="preserve">Vrtec Kralj Matjaž Črna, OŠ Črna na Koroškem, </w:t>
      </w:r>
      <w:r>
        <w:rPr>
          <w:rFonts w:cstheme="minorHAnsi"/>
          <w:sz w:val="24"/>
          <w:szCs w:val="24"/>
        </w:rPr>
        <w:t xml:space="preserve">uporabniki </w:t>
      </w:r>
      <w:r w:rsidRPr="000E031F">
        <w:rPr>
          <w:rFonts w:cstheme="minorHAnsi"/>
          <w:sz w:val="24"/>
          <w:szCs w:val="24"/>
        </w:rPr>
        <w:t xml:space="preserve"> CUDV in humanitarna društva </w:t>
      </w:r>
      <w:r>
        <w:rPr>
          <w:rFonts w:cstheme="minorHAnsi"/>
          <w:sz w:val="24"/>
          <w:szCs w:val="24"/>
        </w:rPr>
        <w:t xml:space="preserve">iz </w:t>
      </w:r>
      <w:r w:rsidRPr="000E031F">
        <w:rPr>
          <w:rFonts w:cstheme="minorHAnsi"/>
          <w:sz w:val="24"/>
          <w:szCs w:val="24"/>
        </w:rPr>
        <w:t>kraja zgledno sodelujejo, tako da organizirajo različne skupne prireditve, srečanja, športne in spoznavne dneve, s tem pa krepijo medsebojne vezi ter spoznavajo različnost in drugačnost ljudi. Ob simpatičnih  druženjih otroci že v mladosti spoznajo drugačnost ljudi in s tem pridobijo pozitiven pogled in odnos do drugačnosti.</w:t>
      </w:r>
    </w:p>
    <w:p w:rsidR="00563FEA" w:rsidRPr="004518D6" w:rsidRDefault="001A2EAB" w:rsidP="004518D6">
      <w:pPr>
        <w:spacing w:after="100" w:afterAutospacing="1"/>
        <w:jc w:val="both"/>
        <w:rPr>
          <w:rFonts w:cstheme="minorHAnsi"/>
          <w:sz w:val="24"/>
          <w:szCs w:val="24"/>
        </w:rPr>
      </w:pPr>
      <w:r w:rsidRPr="000E031F">
        <w:rPr>
          <w:rFonts w:cstheme="minorHAnsi"/>
          <w:sz w:val="24"/>
          <w:szCs w:val="24"/>
        </w:rPr>
        <w:t>OŠ Črna osvešča učence o položaju in posebnih potrebah posameznih skupin ranljivih ljudi v okviru predavanj za učence, ki jih izvajajo usposobljeni učitelji in drugi strokovni delavci. Aktualne vsebine s področja invalidnosti se vključujejo v programe razrednih ur ter različnih projektov, ki jih izvaja šola.</w:t>
      </w:r>
    </w:p>
    <w:p w:rsidR="00563FEA" w:rsidRDefault="00563FEA" w:rsidP="0086707A">
      <w:pPr>
        <w:pStyle w:val="Default"/>
        <w:spacing w:line="276" w:lineRule="auto"/>
        <w:jc w:val="both"/>
        <w:rPr>
          <w:rFonts w:asciiTheme="minorHAnsi" w:hAnsiTheme="minorHAnsi" w:cstheme="minorHAnsi"/>
          <w:b/>
          <w:bCs/>
          <w:iCs/>
          <w:sz w:val="28"/>
          <w:szCs w:val="28"/>
        </w:rPr>
      </w:pPr>
    </w:p>
    <w:p w:rsidR="005F0AAB" w:rsidRDefault="005F0AAB" w:rsidP="0086707A">
      <w:pPr>
        <w:pStyle w:val="Default"/>
        <w:spacing w:line="276" w:lineRule="auto"/>
        <w:jc w:val="both"/>
        <w:rPr>
          <w:rFonts w:asciiTheme="minorHAnsi" w:hAnsiTheme="minorHAnsi" w:cstheme="minorHAnsi"/>
          <w:b/>
          <w:bCs/>
          <w:iCs/>
          <w:sz w:val="28"/>
          <w:szCs w:val="28"/>
        </w:rPr>
      </w:pPr>
    </w:p>
    <w:p w:rsidR="005F0AAB" w:rsidRDefault="005F0AAB" w:rsidP="0086707A">
      <w:pPr>
        <w:pStyle w:val="Default"/>
        <w:spacing w:line="276" w:lineRule="auto"/>
        <w:jc w:val="both"/>
        <w:rPr>
          <w:rFonts w:asciiTheme="minorHAnsi" w:hAnsiTheme="minorHAnsi" w:cstheme="minorHAnsi"/>
          <w:b/>
          <w:bCs/>
          <w:iCs/>
          <w:sz w:val="28"/>
          <w:szCs w:val="28"/>
        </w:rPr>
      </w:pPr>
    </w:p>
    <w:p w:rsidR="005F0AAB" w:rsidRDefault="005F0AAB" w:rsidP="0086707A">
      <w:pPr>
        <w:pStyle w:val="Default"/>
        <w:spacing w:line="276" w:lineRule="auto"/>
        <w:jc w:val="both"/>
        <w:rPr>
          <w:rFonts w:asciiTheme="minorHAnsi" w:hAnsiTheme="minorHAnsi" w:cstheme="minorHAnsi"/>
          <w:b/>
          <w:bCs/>
          <w:iCs/>
          <w:sz w:val="28"/>
          <w:szCs w:val="28"/>
        </w:rPr>
      </w:pPr>
    </w:p>
    <w:p w:rsidR="0086707A" w:rsidRPr="000E031F" w:rsidRDefault="0086707A" w:rsidP="0086707A">
      <w:pPr>
        <w:pStyle w:val="Default"/>
        <w:spacing w:line="276" w:lineRule="auto"/>
        <w:jc w:val="both"/>
        <w:rPr>
          <w:rFonts w:asciiTheme="minorHAnsi" w:hAnsiTheme="minorHAnsi" w:cstheme="minorHAnsi"/>
          <w:b/>
          <w:bCs/>
          <w:iCs/>
          <w:sz w:val="28"/>
          <w:szCs w:val="28"/>
        </w:rPr>
      </w:pPr>
      <w:r w:rsidRPr="000E031F">
        <w:rPr>
          <w:rFonts w:asciiTheme="minorHAnsi" w:hAnsiTheme="minorHAnsi" w:cstheme="minorHAnsi"/>
          <w:b/>
          <w:bCs/>
          <w:iCs/>
          <w:sz w:val="28"/>
          <w:szCs w:val="28"/>
        </w:rPr>
        <w:lastRenderedPageBreak/>
        <w:t xml:space="preserve">2.6. CILJ 6: PRAVICA DO DELA, ZAPOSLOVANJA </w:t>
      </w:r>
    </w:p>
    <w:p w:rsidR="0086707A" w:rsidRPr="000E031F" w:rsidRDefault="0086707A" w:rsidP="0086707A">
      <w:pPr>
        <w:pStyle w:val="Default"/>
        <w:spacing w:line="276" w:lineRule="auto"/>
        <w:jc w:val="both"/>
        <w:rPr>
          <w:rFonts w:asciiTheme="minorHAnsi" w:hAnsiTheme="minorHAnsi" w:cs="Arial"/>
          <w:b/>
          <w:bCs/>
          <w:iCs/>
        </w:rPr>
      </w:pPr>
    </w:p>
    <w:p w:rsidR="0086707A" w:rsidRPr="000E031F" w:rsidRDefault="0086707A" w:rsidP="0086707A">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1</w:t>
      </w:r>
      <w:r w:rsidRPr="000E031F">
        <w:rPr>
          <w:rFonts w:asciiTheme="minorHAnsi" w:hAnsiTheme="minorHAnsi" w:cstheme="minorHAnsi"/>
          <w:b/>
          <w:iCs/>
        </w:rPr>
        <w:t xml:space="preserve">: Zagotavljanje dostopnosti do vseživljenjskega učenja in izobraževanja </w:t>
      </w:r>
    </w:p>
    <w:p w:rsidR="0086707A" w:rsidRPr="000E031F" w:rsidRDefault="0086707A" w:rsidP="0086707A">
      <w:pPr>
        <w:pStyle w:val="Default"/>
        <w:spacing w:line="276" w:lineRule="auto"/>
        <w:jc w:val="both"/>
        <w:rPr>
          <w:rFonts w:asciiTheme="minorHAnsi" w:hAnsiTheme="minorHAnsi" w:cstheme="minorHAnsi"/>
          <w:b/>
          <w:iCs/>
        </w:rPr>
      </w:pPr>
    </w:p>
    <w:p w:rsidR="0086707A" w:rsidRPr="000E031F" w:rsidRDefault="0086707A" w:rsidP="0086707A">
      <w:pPr>
        <w:pStyle w:val="Default"/>
        <w:spacing w:line="276" w:lineRule="auto"/>
        <w:jc w:val="both"/>
        <w:rPr>
          <w:rFonts w:asciiTheme="minorHAnsi" w:hAnsiTheme="minorHAnsi" w:cstheme="minorHAnsi"/>
          <w:b/>
        </w:rPr>
      </w:pPr>
      <w:r w:rsidRPr="000E031F">
        <w:rPr>
          <w:rFonts w:asciiTheme="minorHAnsi" w:hAnsiTheme="minorHAnsi" w:cstheme="minorHAnsi"/>
        </w:rPr>
        <w:t>Občina Črna na Koroškem skupaj z drugimi društvi in organizacijami v kraju organizira različne  seminarje, izobraževanja in predavanja, ki so tako lažje dostopni ranljivim ciljnim skupinam, med katerimi so tudi invalidne osebe in starejši. Predavanja, tečaje in delavnice smo organizirali v Kulturnem domu Čr</w:t>
      </w:r>
      <w:r w:rsidR="005F0AAB">
        <w:rPr>
          <w:rFonts w:asciiTheme="minorHAnsi" w:hAnsiTheme="minorHAnsi" w:cstheme="minorHAnsi"/>
        </w:rPr>
        <w:t xml:space="preserve">na, poročni dvorani </w:t>
      </w:r>
      <w:r>
        <w:rPr>
          <w:rFonts w:asciiTheme="minorHAnsi" w:hAnsiTheme="minorHAnsi" w:cstheme="minorHAnsi"/>
        </w:rPr>
        <w:t>Občine Črna na Koroškem</w:t>
      </w:r>
      <w:r w:rsidRPr="000E031F">
        <w:rPr>
          <w:rFonts w:asciiTheme="minorHAnsi" w:hAnsiTheme="minorHAnsi" w:cstheme="minorHAnsi"/>
        </w:rPr>
        <w:t xml:space="preserve"> in v Medgeneracijskem centru Plac.</w:t>
      </w:r>
    </w:p>
    <w:p w:rsidR="0086707A" w:rsidRPr="000E031F" w:rsidRDefault="0086707A" w:rsidP="0086707A">
      <w:pPr>
        <w:pStyle w:val="Default"/>
        <w:spacing w:line="276" w:lineRule="auto"/>
        <w:jc w:val="both"/>
        <w:rPr>
          <w:rFonts w:asciiTheme="minorHAnsi" w:hAnsiTheme="minorHAnsi" w:cstheme="minorHAnsi"/>
          <w:b/>
          <w:bCs/>
          <w:iCs/>
        </w:rPr>
      </w:pPr>
    </w:p>
    <w:p w:rsidR="0086707A" w:rsidRPr="000E031F" w:rsidRDefault="0086707A" w:rsidP="0086707A">
      <w:pPr>
        <w:pStyle w:val="Default"/>
        <w:spacing w:line="276" w:lineRule="auto"/>
        <w:jc w:val="both"/>
        <w:rPr>
          <w:rFonts w:asciiTheme="minorHAnsi" w:hAnsiTheme="minorHAnsi" w:cstheme="minorHAnsi"/>
          <w:bCs/>
          <w:iCs/>
        </w:rPr>
      </w:pPr>
      <w:r w:rsidRPr="000E031F">
        <w:rPr>
          <w:rFonts w:asciiTheme="minorHAnsi" w:hAnsiTheme="minorHAnsi" w:cstheme="minorHAnsi"/>
          <w:bCs/>
          <w:iCs/>
        </w:rPr>
        <w:t xml:space="preserve">LAS Mežiške doline sodeluje v projektu sodelovanja štirih LAS, z nazivom Digitalne rešitve ZA izzive podeželja. K sodelovanju </w:t>
      </w:r>
      <w:r w:rsidR="005F0AAB">
        <w:rPr>
          <w:rFonts w:asciiTheme="minorHAnsi" w:hAnsiTheme="minorHAnsi" w:cstheme="minorHAnsi"/>
          <w:bCs/>
          <w:iCs/>
        </w:rPr>
        <w:t>v projektu je pristopila tudi  O</w:t>
      </w:r>
      <w:r w:rsidRPr="000E031F">
        <w:rPr>
          <w:rFonts w:asciiTheme="minorHAnsi" w:hAnsiTheme="minorHAnsi" w:cstheme="minorHAnsi"/>
          <w:bCs/>
          <w:iCs/>
        </w:rPr>
        <w:t>bčina Črna in tako omogočila prebivalcem brezplačna izobraževanja s področja informacijsko komunikacijske tehnologije in možnost pridobitve oziroma nadgradnje posameznikove računalniške in digitalne pismenosti. Z ra</w:t>
      </w:r>
      <w:r w:rsidR="005F0AAB">
        <w:rPr>
          <w:rFonts w:asciiTheme="minorHAnsi" w:hAnsiTheme="minorHAnsi" w:cstheme="minorHAnsi"/>
          <w:bCs/>
          <w:iCs/>
        </w:rPr>
        <w:t xml:space="preserve">čunalniškimi izobraževanji vključeni posamezniki pridobijo </w:t>
      </w:r>
      <w:r w:rsidRPr="000E031F">
        <w:rPr>
          <w:rFonts w:asciiTheme="minorHAnsi" w:hAnsiTheme="minorHAnsi" w:cstheme="minorHAnsi"/>
          <w:bCs/>
          <w:iCs/>
        </w:rPr>
        <w:t>znanja, ki bodo pripomogla k dvigu kvalitete njihovega življenja. Projekt je časovno in lokacijsko prilagojen tudi za računalniško  izobraževanje invalidov.</w:t>
      </w:r>
    </w:p>
    <w:p w:rsidR="0086707A" w:rsidRPr="000E031F" w:rsidRDefault="0086707A" w:rsidP="0086707A">
      <w:pPr>
        <w:pStyle w:val="Default"/>
        <w:spacing w:line="276" w:lineRule="auto"/>
        <w:jc w:val="both"/>
        <w:rPr>
          <w:rFonts w:asciiTheme="minorHAnsi" w:hAnsiTheme="minorHAnsi" w:cs="Arial"/>
        </w:rPr>
      </w:pPr>
    </w:p>
    <w:p w:rsidR="003B2DC9" w:rsidRDefault="0086707A" w:rsidP="003B2DC9">
      <w:pPr>
        <w:spacing w:after="100" w:afterAutospacing="1"/>
        <w:rPr>
          <w:rFonts w:ascii="Calibri" w:hAnsi="Calibri" w:cs="Calibri"/>
          <w:b/>
          <w:i/>
          <w:sz w:val="24"/>
          <w:szCs w:val="24"/>
        </w:rPr>
      </w:pPr>
      <w:r w:rsidRPr="000E031F">
        <w:rPr>
          <w:noProof/>
          <w:lang w:val="en-US" w:eastAsia="en-US"/>
        </w:rPr>
        <w:drawing>
          <wp:inline distT="0" distB="0" distL="0" distR="0">
            <wp:extent cx="3149600" cy="2362200"/>
            <wp:effectExtent l="19050" t="0" r="0" b="0"/>
            <wp:docPr id="83" name="Slika 1" descr="https://scontent-vie1-1.xx.fbcdn.net/v/t1.0-9/51293348_2210630729153584_2592658893721042944_n.jpg?_nc_cat=102&amp;_nc_ht=scontent-vie1-1.xx&amp;oh=9f0c766f5fb6fff8fd9e064ab195cb38&amp;oe=5D112A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vie1-1.xx.fbcdn.net/v/t1.0-9/51293348_2210630729153584_2592658893721042944_n.jpg?_nc_cat=102&amp;_nc_ht=scontent-vie1-1.xx&amp;oh=9f0c766f5fb6fff8fd9e064ab195cb38&amp;oe=5D112ACC"/>
                    <pic:cNvPicPr>
                      <a:picLocks noChangeAspect="1" noChangeArrowheads="1"/>
                    </pic:cNvPicPr>
                  </pic:nvPicPr>
                  <pic:blipFill>
                    <a:blip r:embed="rId87" cstate="print"/>
                    <a:srcRect/>
                    <a:stretch>
                      <a:fillRect/>
                    </a:stretch>
                  </pic:blipFill>
                  <pic:spPr bwMode="auto">
                    <a:xfrm>
                      <a:off x="0" y="0"/>
                      <a:ext cx="3152663" cy="2364498"/>
                    </a:xfrm>
                    <a:prstGeom prst="rect">
                      <a:avLst/>
                    </a:prstGeom>
                    <a:noFill/>
                    <a:ln w="9525">
                      <a:noFill/>
                      <a:miter lim="800000"/>
                      <a:headEnd/>
                      <a:tailEnd/>
                    </a:ln>
                  </pic:spPr>
                </pic:pic>
              </a:graphicData>
            </a:graphic>
          </wp:inline>
        </w:drawing>
      </w:r>
    </w:p>
    <w:p w:rsidR="003B2DC9" w:rsidRPr="003B2DC9" w:rsidRDefault="003B2DC9" w:rsidP="003B2DC9">
      <w:pPr>
        <w:spacing w:after="100" w:afterAutospacing="1"/>
        <w:jc w:val="both"/>
        <w:rPr>
          <w:rFonts w:cstheme="minorHAnsi"/>
          <w:sz w:val="24"/>
          <w:szCs w:val="24"/>
        </w:rPr>
      </w:pPr>
      <w:r w:rsidRPr="003B2DC9">
        <w:rPr>
          <w:rFonts w:ascii="Calibri" w:hAnsi="Calibri" w:cs="Calibri"/>
          <w:sz w:val="24"/>
          <w:szCs w:val="24"/>
        </w:rPr>
        <w:t xml:space="preserve">V poročni dvorani Občine Črna na Koroškem so se na pobudo Občine Črna na Koroškem v okviru pilotnega projekta dolgotrajne oskrbe, katerega nosilec je Koroški dom starostnikov Črneče, projektni vodja pa je </w:t>
      </w:r>
      <w:r w:rsidR="005F0AAB">
        <w:rPr>
          <w:rFonts w:ascii="Calibri" w:hAnsi="Calibri" w:cs="Calibri"/>
          <w:sz w:val="24"/>
          <w:szCs w:val="24"/>
        </w:rPr>
        <w:t>mag. Marjana Kamnik, odvijala</w:t>
      </w:r>
      <w:r w:rsidRPr="003B2DC9">
        <w:rPr>
          <w:rFonts w:ascii="Calibri" w:hAnsi="Calibri" w:cs="Calibri"/>
          <w:sz w:val="24"/>
          <w:szCs w:val="24"/>
        </w:rPr>
        <w:t xml:space="preserve"> izobraževanja za neformalne oskrbovalce. Namen projekta je ponuditi uporabna znanja in psihosocialne vsebine neformalnim oskrbovalcem – tistim, ki vsakodnevno skrbijo za svojce, prijatelje ali znance, ki potrebujejo pomoč. Predavanja oz. tečajev so se udeležili krajani, ki so ob zaključku prejeli priznanja in tako postali socialni oskrbovanci. </w:t>
      </w:r>
    </w:p>
    <w:p w:rsidR="00A467FD" w:rsidRPr="00A467FD" w:rsidRDefault="005F0AAB" w:rsidP="00A467FD">
      <w:pPr>
        <w:pStyle w:val="Default"/>
        <w:spacing w:line="276" w:lineRule="auto"/>
        <w:jc w:val="both"/>
        <w:rPr>
          <w:rFonts w:asciiTheme="minorHAnsi" w:hAnsiTheme="minorHAnsi" w:cstheme="minorHAnsi"/>
          <w:b/>
          <w:bCs/>
          <w:iCs/>
          <w:sz w:val="28"/>
          <w:szCs w:val="28"/>
        </w:rPr>
      </w:pPr>
      <w:r>
        <w:rPr>
          <w:rFonts w:asciiTheme="minorHAnsi" w:hAnsiTheme="minorHAnsi" w:cstheme="minorHAnsi"/>
          <w:b/>
          <w:bCs/>
          <w:iCs/>
          <w:noProof/>
          <w:sz w:val="28"/>
          <w:szCs w:val="28"/>
          <w:lang w:val="en-US" w:eastAsia="en-US"/>
        </w:rPr>
        <w:lastRenderedPageBreak/>
        <w:drawing>
          <wp:inline distT="0" distB="0" distL="0" distR="0">
            <wp:extent cx="2734963" cy="1329065"/>
            <wp:effectExtent l="19050" t="0" r="8237" b="0"/>
            <wp:docPr id="13" name="Slika 1" descr="C:\Users\USER\Desktop\SLIKE ZA POROČILO INVALIDI\20191106_165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LIKE ZA POROČILO INVALIDI\20191106_165510.jpg"/>
                    <pic:cNvPicPr>
                      <a:picLocks noChangeAspect="1" noChangeArrowheads="1"/>
                    </pic:cNvPicPr>
                  </pic:nvPicPr>
                  <pic:blipFill>
                    <a:blip r:embed="rId88" cstate="print"/>
                    <a:srcRect/>
                    <a:stretch>
                      <a:fillRect/>
                    </a:stretch>
                  </pic:blipFill>
                  <pic:spPr bwMode="auto">
                    <a:xfrm>
                      <a:off x="0" y="0"/>
                      <a:ext cx="2734252" cy="1328720"/>
                    </a:xfrm>
                    <a:prstGeom prst="rect">
                      <a:avLst/>
                    </a:prstGeom>
                    <a:noFill/>
                    <a:ln w="9525">
                      <a:noFill/>
                      <a:miter lim="800000"/>
                      <a:headEnd/>
                      <a:tailEnd/>
                    </a:ln>
                  </pic:spPr>
                </pic:pic>
              </a:graphicData>
            </a:graphic>
          </wp:inline>
        </w:drawing>
      </w:r>
    </w:p>
    <w:p w:rsidR="00A467FD" w:rsidRPr="00A467FD" w:rsidRDefault="00A467FD" w:rsidP="00A467FD">
      <w:pPr>
        <w:pStyle w:val="Navadensplet"/>
        <w:tabs>
          <w:tab w:val="left" w:pos="1350"/>
        </w:tabs>
        <w:spacing w:before="0" w:beforeAutospacing="0" w:after="0" w:afterAutospacing="0"/>
        <w:rPr>
          <w:rFonts w:asciiTheme="minorHAnsi" w:hAnsiTheme="minorHAnsi" w:cstheme="minorHAnsi"/>
          <w:noProof/>
          <w:lang w:val="sl-SI"/>
        </w:rPr>
      </w:pPr>
      <w:r w:rsidRPr="00A467FD">
        <w:rPr>
          <w:rFonts w:asciiTheme="minorHAnsi" w:hAnsiTheme="minorHAnsi" w:cstheme="minorHAnsi"/>
          <w:noProof/>
          <w:lang w:val="sl-SI"/>
        </w:rPr>
        <w:tab/>
      </w:r>
    </w:p>
    <w:p w:rsidR="00A467FD" w:rsidRPr="00A467FD" w:rsidRDefault="00A467FD" w:rsidP="00A467FD">
      <w:pPr>
        <w:tabs>
          <w:tab w:val="left" w:pos="3686"/>
        </w:tabs>
        <w:jc w:val="both"/>
        <w:rPr>
          <w:rFonts w:cstheme="minorHAnsi"/>
          <w:noProof/>
          <w:sz w:val="24"/>
          <w:szCs w:val="24"/>
        </w:rPr>
      </w:pPr>
      <w:r w:rsidRPr="00A467FD">
        <w:rPr>
          <w:rFonts w:cstheme="minorHAnsi"/>
          <w:noProof/>
          <w:sz w:val="24"/>
          <w:szCs w:val="24"/>
        </w:rPr>
        <w:t xml:space="preserve">Občina Črna na Koroškem sodeluje z Zdravstvenim domom Ravne in Zdravstveno postajo Črna pri načrtovanju preventivnih aktivnosti za krajane in sicer, s pobudami za izvedbo preventivnih aktivnosti po željah krajanov, prav tako pa tudi z medsebojnimi dogovori o izvedbi tistih preventivnih aktivnosti, ki bi imele poziteven doprinos za krajane. </w:t>
      </w:r>
    </w:p>
    <w:p w:rsidR="009B5932" w:rsidRDefault="009B5932" w:rsidP="00165F7F">
      <w:pPr>
        <w:pStyle w:val="Default"/>
        <w:spacing w:line="276" w:lineRule="auto"/>
        <w:jc w:val="both"/>
        <w:rPr>
          <w:rFonts w:asciiTheme="minorHAnsi" w:hAnsiTheme="minorHAnsi" w:cstheme="minorHAnsi"/>
          <w:b/>
          <w:bCs/>
          <w:iCs/>
        </w:rPr>
      </w:pPr>
    </w:p>
    <w:p w:rsidR="00165F7F" w:rsidRPr="000E031F" w:rsidRDefault="00165F7F" w:rsidP="00165F7F">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2</w:t>
      </w:r>
      <w:r w:rsidRPr="000E031F">
        <w:rPr>
          <w:rFonts w:asciiTheme="minorHAnsi" w:hAnsiTheme="minorHAnsi" w:cstheme="minorHAnsi"/>
          <w:b/>
          <w:iCs/>
        </w:rPr>
        <w:t>: Sofinanciranje programov javnih del</w:t>
      </w:r>
    </w:p>
    <w:p w:rsidR="00165F7F" w:rsidRPr="000E031F" w:rsidRDefault="00165F7F" w:rsidP="00165F7F">
      <w:pPr>
        <w:pStyle w:val="Default"/>
        <w:spacing w:line="276" w:lineRule="auto"/>
        <w:jc w:val="both"/>
        <w:rPr>
          <w:rFonts w:asciiTheme="minorHAnsi" w:hAnsiTheme="minorHAnsi" w:cstheme="minorHAnsi"/>
          <w:b/>
          <w:iCs/>
        </w:rPr>
      </w:pPr>
    </w:p>
    <w:p w:rsidR="00165F7F" w:rsidRPr="005F0AAB" w:rsidRDefault="00165F7F" w:rsidP="005F0AAB">
      <w:pPr>
        <w:pStyle w:val="Noga"/>
        <w:tabs>
          <w:tab w:val="left" w:pos="3686"/>
        </w:tabs>
        <w:spacing w:line="276" w:lineRule="auto"/>
        <w:rPr>
          <w:rFonts w:cstheme="minorHAnsi"/>
          <w:iCs/>
          <w:sz w:val="24"/>
          <w:szCs w:val="24"/>
        </w:rPr>
      </w:pPr>
      <w:r w:rsidRPr="000E031F">
        <w:rPr>
          <w:rFonts w:cstheme="minorHAnsi"/>
          <w:iCs/>
          <w:sz w:val="24"/>
          <w:szCs w:val="24"/>
        </w:rPr>
        <w:t xml:space="preserve">Občina Črna </w:t>
      </w:r>
      <w:r w:rsidR="005F0AAB">
        <w:rPr>
          <w:rFonts w:cstheme="minorHAnsi"/>
          <w:iCs/>
          <w:sz w:val="24"/>
          <w:szCs w:val="24"/>
        </w:rPr>
        <w:t xml:space="preserve">na Koroškem </w:t>
      </w:r>
      <w:r w:rsidRPr="000E031F">
        <w:rPr>
          <w:rFonts w:cstheme="minorHAnsi"/>
          <w:iCs/>
          <w:sz w:val="24"/>
          <w:szCs w:val="24"/>
        </w:rPr>
        <w:t xml:space="preserve">redno zaposluje invalide in zaposlene z omejitvami v programe javnih del. V letu </w:t>
      </w:r>
      <w:r w:rsidRPr="000E031F">
        <w:rPr>
          <w:rFonts w:cstheme="minorHAnsi"/>
          <w:sz w:val="24"/>
          <w:szCs w:val="24"/>
        </w:rPr>
        <w:t>2018 smo zaposlili invalidno osebo, ki o</w:t>
      </w:r>
      <w:r w:rsidR="005F0AAB">
        <w:rPr>
          <w:rFonts w:cstheme="minorHAnsi"/>
          <w:sz w:val="24"/>
          <w:szCs w:val="24"/>
        </w:rPr>
        <w:t>pravlja delo v režijskem obratu, v letu 2021 pa smo imeli v programu javnih del zaposleno invalidno osebo.</w:t>
      </w:r>
    </w:p>
    <w:p w:rsidR="00165F7F" w:rsidRPr="000E031F" w:rsidRDefault="00165F7F" w:rsidP="00165F7F">
      <w:pPr>
        <w:pStyle w:val="Noga"/>
        <w:tabs>
          <w:tab w:val="left" w:pos="3686"/>
        </w:tabs>
        <w:spacing w:line="276" w:lineRule="auto"/>
        <w:jc w:val="both"/>
        <w:rPr>
          <w:rFonts w:cstheme="minorHAnsi"/>
          <w:sz w:val="24"/>
          <w:szCs w:val="24"/>
        </w:rPr>
      </w:pPr>
      <w:r>
        <w:rPr>
          <w:rFonts w:cstheme="minorHAnsi"/>
          <w:sz w:val="24"/>
          <w:szCs w:val="24"/>
        </w:rPr>
        <w:t xml:space="preserve"> </w:t>
      </w:r>
    </w:p>
    <w:p w:rsidR="00165F7F" w:rsidRPr="000E031F" w:rsidRDefault="00165F7F" w:rsidP="00165F7F">
      <w:pPr>
        <w:pStyle w:val="Noga"/>
        <w:tabs>
          <w:tab w:val="left" w:pos="3686"/>
        </w:tabs>
        <w:spacing w:line="276" w:lineRule="auto"/>
        <w:jc w:val="both"/>
        <w:rPr>
          <w:rFonts w:cstheme="minorHAnsi"/>
          <w:sz w:val="24"/>
          <w:szCs w:val="24"/>
        </w:rPr>
      </w:pPr>
      <w:r w:rsidRPr="000E031F">
        <w:rPr>
          <w:rFonts w:cstheme="minorHAnsi"/>
          <w:sz w:val="24"/>
          <w:szCs w:val="24"/>
        </w:rPr>
        <w:t xml:space="preserve">Prav tako Občina  Črna </w:t>
      </w:r>
      <w:r w:rsidR="005F0AAB">
        <w:rPr>
          <w:rFonts w:cstheme="minorHAnsi"/>
          <w:sz w:val="24"/>
          <w:szCs w:val="24"/>
        </w:rPr>
        <w:t xml:space="preserve">na Koroškem </w:t>
      </w:r>
      <w:r w:rsidRPr="000E031F">
        <w:rPr>
          <w:rFonts w:cstheme="minorHAnsi"/>
          <w:sz w:val="24"/>
          <w:szCs w:val="24"/>
        </w:rPr>
        <w:t>sofinancira izvajanje javnih del v drugih javnih zavodih, katerih soustanoviteljica j</w:t>
      </w:r>
      <w:r w:rsidR="008122A9">
        <w:rPr>
          <w:rFonts w:cstheme="minorHAnsi"/>
          <w:sz w:val="24"/>
          <w:szCs w:val="24"/>
        </w:rPr>
        <w:t xml:space="preserve">e (CUDV Črna, </w:t>
      </w:r>
      <w:r w:rsidR="005F0AAB">
        <w:rPr>
          <w:rFonts w:cstheme="minorHAnsi"/>
          <w:sz w:val="24"/>
          <w:szCs w:val="24"/>
        </w:rPr>
        <w:t>Dom starejših na Fari</w:t>
      </w:r>
      <w:r w:rsidRPr="000E031F">
        <w:rPr>
          <w:rFonts w:cstheme="minorHAnsi"/>
          <w:sz w:val="24"/>
          <w:szCs w:val="24"/>
        </w:rPr>
        <w:t>).</w:t>
      </w:r>
    </w:p>
    <w:p w:rsidR="00165F7F" w:rsidRPr="000E031F" w:rsidRDefault="00165F7F" w:rsidP="00165F7F">
      <w:pPr>
        <w:pStyle w:val="Noga"/>
        <w:tabs>
          <w:tab w:val="left" w:pos="3686"/>
        </w:tabs>
        <w:spacing w:line="276" w:lineRule="auto"/>
        <w:jc w:val="both"/>
        <w:rPr>
          <w:rFonts w:cstheme="minorHAnsi"/>
          <w:sz w:val="24"/>
          <w:szCs w:val="24"/>
        </w:rPr>
      </w:pPr>
    </w:p>
    <w:p w:rsidR="00165F7F" w:rsidRDefault="00165F7F" w:rsidP="00165F7F">
      <w:pPr>
        <w:pStyle w:val="Noga"/>
        <w:tabs>
          <w:tab w:val="left" w:pos="3686"/>
        </w:tabs>
        <w:spacing w:line="276" w:lineRule="auto"/>
        <w:jc w:val="both"/>
        <w:rPr>
          <w:rFonts w:cstheme="minorHAnsi"/>
          <w:sz w:val="24"/>
          <w:szCs w:val="24"/>
        </w:rPr>
      </w:pPr>
      <w:r w:rsidRPr="000E031F">
        <w:rPr>
          <w:rFonts w:cstheme="minorHAnsi"/>
          <w:sz w:val="24"/>
          <w:szCs w:val="24"/>
        </w:rPr>
        <w:t xml:space="preserve">V občinski upravi </w:t>
      </w:r>
      <w:r>
        <w:rPr>
          <w:rFonts w:cstheme="minorHAnsi"/>
          <w:sz w:val="24"/>
          <w:szCs w:val="24"/>
        </w:rPr>
        <w:t>se v delo vključujejo</w:t>
      </w:r>
      <w:r w:rsidRPr="000E031F">
        <w:rPr>
          <w:rFonts w:cstheme="minorHAnsi"/>
          <w:sz w:val="24"/>
          <w:szCs w:val="24"/>
        </w:rPr>
        <w:t xml:space="preserve"> tri</w:t>
      </w:r>
      <w:r>
        <w:rPr>
          <w:rFonts w:cstheme="minorHAnsi"/>
          <w:sz w:val="24"/>
          <w:szCs w:val="24"/>
        </w:rPr>
        <w:t>je</w:t>
      </w:r>
      <w:r w:rsidRPr="000E031F">
        <w:rPr>
          <w:rFonts w:cstheme="minorHAnsi"/>
          <w:sz w:val="24"/>
          <w:szCs w:val="24"/>
        </w:rPr>
        <w:t xml:space="preserve"> </w:t>
      </w:r>
      <w:r>
        <w:rPr>
          <w:rFonts w:cstheme="minorHAnsi"/>
          <w:sz w:val="24"/>
          <w:szCs w:val="24"/>
        </w:rPr>
        <w:t>uporabniki</w:t>
      </w:r>
      <w:r w:rsidRPr="000E031F">
        <w:rPr>
          <w:rFonts w:cstheme="minorHAnsi"/>
          <w:sz w:val="24"/>
          <w:szCs w:val="24"/>
        </w:rPr>
        <w:t xml:space="preserve"> CUDV Črna, ki pridno in redno opravljajo svojo delovno obve</w:t>
      </w:r>
      <w:r w:rsidR="00A467FD">
        <w:rPr>
          <w:rFonts w:cstheme="minorHAnsi"/>
          <w:sz w:val="24"/>
          <w:szCs w:val="24"/>
        </w:rPr>
        <w:t>znost v režijskem obratu občine</w:t>
      </w:r>
      <w:r w:rsidR="005F0AAB">
        <w:rPr>
          <w:rFonts w:cstheme="minorHAnsi"/>
          <w:sz w:val="24"/>
          <w:szCs w:val="24"/>
        </w:rPr>
        <w:t>, ki pa je bila v letu 2021 zaradi epidemije</w:t>
      </w:r>
      <w:r w:rsidR="00A467FD">
        <w:rPr>
          <w:rFonts w:cstheme="minorHAnsi"/>
          <w:sz w:val="24"/>
          <w:szCs w:val="24"/>
        </w:rPr>
        <w:t xml:space="preserve"> </w:t>
      </w:r>
      <w:r w:rsidR="005F0AAB">
        <w:rPr>
          <w:rFonts w:cstheme="minorHAnsi"/>
          <w:sz w:val="24"/>
          <w:szCs w:val="24"/>
        </w:rPr>
        <w:t xml:space="preserve">nekoliko </w:t>
      </w:r>
      <w:r w:rsidR="00A467FD">
        <w:rPr>
          <w:rFonts w:cstheme="minorHAnsi"/>
          <w:sz w:val="24"/>
          <w:szCs w:val="24"/>
        </w:rPr>
        <w:t>okrnjena.</w:t>
      </w:r>
    </w:p>
    <w:p w:rsidR="00165F7F" w:rsidRPr="000E031F" w:rsidRDefault="00165F7F" w:rsidP="00165F7F">
      <w:pPr>
        <w:pStyle w:val="Noga"/>
        <w:tabs>
          <w:tab w:val="left" w:pos="3686"/>
        </w:tabs>
        <w:spacing w:line="276" w:lineRule="auto"/>
        <w:jc w:val="both"/>
        <w:rPr>
          <w:rFonts w:cstheme="minorHAnsi"/>
          <w:sz w:val="24"/>
          <w:szCs w:val="24"/>
        </w:rPr>
      </w:pPr>
    </w:p>
    <w:p w:rsidR="00165F7F" w:rsidRDefault="004552D7" w:rsidP="00165F7F">
      <w:pPr>
        <w:pStyle w:val="Noga"/>
        <w:tabs>
          <w:tab w:val="left" w:pos="3686"/>
        </w:tabs>
        <w:spacing w:line="276" w:lineRule="auto"/>
        <w:jc w:val="both"/>
        <w:rPr>
          <w:rFonts w:cstheme="minorHAnsi"/>
          <w:noProof/>
          <w:sz w:val="24"/>
          <w:szCs w:val="24"/>
        </w:rPr>
      </w:pPr>
      <w:r>
        <w:rPr>
          <w:rFonts w:cstheme="minorHAnsi"/>
          <w:noProof/>
          <w:sz w:val="24"/>
          <w:szCs w:val="24"/>
          <w:lang w:val="en-US" w:eastAsia="en-US"/>
        </w:rPr>
        <w:drawing>
          <wp:inline distT="0" distB="0" distL="0" distR="0">
            <wp:extent cx="2839480" cy="1277366"/>
            <wp:effectExtent l="19050" t="0" r="0" b="0"/>
            <wp:docPr id="15" name="Slika 2" descr="C:\Users\USER\Desktop\SLIKE ZA POROČILO INVALIDI\20211028_11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LIKE ZA POROČILO INVALIDI\20211028_110121.jpg"/>
                    <pic:cNvPicPr>
                      <a:picLocks noChangeAspect="1" noChangeArrowheads="1"/>
                    </pic:cNvPicPr>
                  </pic:nvPicPr>
                  <pic:blipFill>
                    <a:blip r:embed="rId89" cstate="print"/>
                    <a:srcRect/>
                    <a:stretch>
                      <a:fillRect/>
                    </a:stretch>
                  </pic:blipFill>
                  <pic:spPr bwMode="auto">
                    <a:xfrm>
                      <a:off x="0" y="0"/>
                      <a:ext cx="2844949" cy="1279826"/>
                    </a:xfrm>
                    <a:prstGeom prst="rect">
                      <a:avLst/>
                    </a:prstGeom>
                    <a:noFill/>
                    <a:ln w="9525">
                      <a:noFill/>
                      <a:miter lim="800000"/>
                      <a:headEnd/>
                      <a:tailEnd/>
                    </a:ln>
                  </pic:spPr>
                </pic:pic>
              </a:graphicData>
            </a:graphic>
          </wp:inline>
        </w:drawing>
      </w:r>
      <w:r w:rsidR="00165F7F">
        <w:rPr>
          <w:rFonts w:cstheme="minorHAnsi"/>
          <w:noProof/>
          <w:sz w:val="24"/>
          <w:szCs w:val="24"/>
        </w:rPr>
        <w:t xml:space="preserve">      </w:t>
      </w:r>
      <w:r>
        <w:rPr>
          <w:rFonts w:cstheme="minorHAnsi"/>
          <w:noProof/>
          <w:sz w:val="24"/>
          <w:szCs w:val="24"/>
          <w:lang w:val="en-US" w:eastAsia="en-US"/>
        </w:rPr>
        <w:drawing>
          <wp:inline distT="0" distB="0" distL="0" distR="0">
            <wp:extent cx="2790052" cy="1255838"/>
            <wp:effectExtent l="19050" t="0" r="0" b="0"/>
            <wp:docPr id="16" name="Slika 3" descr="C:\Users\USER\Desktop\SLIKE ZA POROČILO INVALIDI\20211028_10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LIKE ZA POROČILO INVALIDI\20211028_105455.jpg"/>
                    <pic:cNvPicPr>
                      <a:picLocks noChangeAspect="1" noChangeArrowheads="1"/>
                    </pic:cNvPicPr>
                  </pic:nvPicPr>
                  <pic:blipFill>
                    <a:blip r:embed="rId90" cstate="print"/>
                    <a:srcRect/>
                    <a:stretch>
                      <a:fillRect/>
                    </a:stretch>
                  </pic:blipFill>
                  <pic:spPr bwMode="auto">
                    <a:xfrm>
                      <a:off x="0" y="0"/>
                      <a:ext cx="2792080" cy="1256751"/>
                    </a:xfrm>
                    <a:prstGeom prst="rect">
                      <a:avLst/>
                    </a:prstGeom>
                    <a:noFill/>
                    <a:ln w="9525">
                      <a:noFill/>
                      <a:miter lim="800000"/>
                      <a:headEnd/>
                      <a:tailEnd/>
                    </a:ln>
                  </pic:spPr>
                </pic:pic>
              </a:graphicData>
            </a:graphic>
          </wp:inline>
        </w:drawing>
      </w:r>
      <w:r w:rsidR="00165F7F">
        <w:rPr>
          <w:rFonts w:cstheme="minorHAnsi"/>
          <w:noProof/>
          <w:sz w:val="24"/>
          <w:szCs w:val="24"/>
        </w:rPr>
        <w:t xml:space="preserve">           </w:t>
      </w:r>
    </w:p>
    <w:p w:rsidR="00165F7F" w:rsidRPr="000E031F" w:rsidRDefault="00165F7F" w:rsidP="00165F7F">
      <w:pPr>
        <w:pStyle w:val="Noga"/>
        <w:tabs>
          <w:tab w:val="left" w:pos="3686"/>
        </w:tabs>
        <w:spacing w:line="276" w:lineRule="auto"/>
        <w:jc w:val="both"/>
        <w:rPr>
          <w:rFonts w:cstheme="minorHAnsi"/>
          <w:sz w:val="24"/>
          <w:szCs w:val="24"/>
        </w:rPr>
      </w:pPr>
    </w:p>
    <w:p w:rsidR="00165F7F" w:rsidRPr="000E031F" w:rsidRDefault="00165F7F" w:rsidP="00165F7F">
      <w:pPr>
        <w:pStyle w:val="Noga"/>
        <w:tabs>
          <w:tab w:val="left" w:pos="3686"/>
        </w:tabs>
        <w:spacing w:line="276" w:lineRule="auto"/>
        <w:jc w:val="both"/>
        <w:rPr>
          <w:rFonts w:cstheme="minorHAnsi"/>
          <w:sz w:val="24"/>
          <w:szCs w:val="24"/>
        </w:rPr>
      </w:pPr>
      <w:r w:rsidRPr="000E031F">
        <w:rPr>
          <w:rFonts w:cstheme="minorHAnsi"/>
          <w:sz w:val="24"/>
          <w:szCs w:val="24"/>
        </w:rPr>
        <w:t>Občina Črna v sodelovanju z Uradom za delo Ravne na Koroškem spodbuja in podpira zaposlitvene programe, ki jih izvaja Zavod za zaposlovanje RS, pri tem pa posebno pozornost posveča spodbujanju možnosti za zaposlovanje invalidov in težje zaposljivih iskalcev zaposlitve.</w:t>
      </w:r>
    </w:p>
    <w:p w:rsidR="00165F7F" w:rsidRPr="000E031F" w:rsidRDefault="00165F7F" w:rsidP="00165F7F">
      <w:pPr>
        <w:pStyle w:val="Noga"/>
        <w:tabs>
          <w:tab w:val="left" w:pos="3686"/>
        </w:tabs>
        <w:spacing w:line="276" w:lineRule="auto"/>
        <w:rPr>
          <w:rFonts w:cstheme="minorHAnsi"/>
          <w:sz w:val="24"/>
          <w:szCs w:val="24"/>
        </w:rPr>
      </w:pPr>
    </w:p>
    <w:p w:rsidR="00A467FD" w:rsidRDefault="00A467FD" w:rsidP="007F75AD">
      <w:pPr>
        <w:pStyle w:val="Default"/>
        <w:spacing w:line="276" w:lineRule="auto"/>
        <w:jc w:val="both"/>
        <w:rPr>
          <w:rFonts w:asciiTheme="minorHAnsi" w:hAnsiTheme="minorHAnsi" w:cstheme="minorHAnsi"/>
          <w:b/>
          <w:bCs/>
          <w:iCs/>
          <w:sz w:val="28"/>
          <w:szCs w:val="28"/>
        </w:rPr>
      </w:pPr>
    </w:p>
    <w:p w:rsidR="007F75AD" w:rsidRPr="000E031F" w:rsidRDefault="007F75AD" w:rsidP="007F75AD">
      <w:pPr>
        <w:pStyle w:val="Default"/>
        <w:spacing w:line="276" w:lineRule="auto"/>
        <w:jc w:val="both"/>
        <w:rPr>
          <w:rFonts w:asciiTheme="minorHAnsi" w:hAnsiTheme="minorHAnsi" w:cstheme="minorHAnsi"/>
          <w:b/>
          <w:bCs/>
          <w:iCs/>
          <w:sz w:val="28"/>
          <w:szCs w:val="28"/>
        </w:rPr>
      </w:pPr>
      <w:r w:rsidRPr="000E031F">
        <w:rPr>
          <w:rFonts w:asciiTheme="minorHAnsi" w:hAnsiTheme="minorHAnsi" w:cstheme="minorHAnsi"/>
          <w:b/>
          <w:bCs/>
          <w:iCs/>
          <w:sz w:val="28"/>
          <w:szCs w:val="28"/>
        </w:rPr>
        <w:t xml:space="preserve">2.7. CILJ 7: VZPODBUJANJE DRUŽINSKEGA ŽIVLJENJA, VERSKE AKTIVNOSTI IN SPOŠTOVANJA OSEBNE INTEGRITETE </w:t>
      </w:r>
    </w:p>
    <w:p w:rsidR="007F75AD" w:rsidRPr="000E031F" w:rsidRDefault="007F75AD" w:rsidP="007F75AD">
      <w:pPr>
        <w:pStyle w:val="Default"/>
        <w:spacing w:line="276" w:lineRule="auto"/>
        <w:jc w:val="both"/>
        <w:rPr>
          <w:rFonts w:asciiTheme="minorHAnsi" w:hAnsiTheme="minorHAnsi" w:cstheme="minorHAnsi"/>
          <w:b/>
          <w:bCs/>
          <w:iCs/>
          <w:sz w:val="28"/>
          <w:szCs w:val="28"/>
        </w:rPr>
      </w:pPr>
    </w:p>
    <w:p w:rsidR="007F75AD" w:rsidRPr="000E031F" w:rsidRDefault="007F75AD" w:rsidP="007F75AD">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1</w:t>
      </w:r>
      <w:r w:rsidRPr="000E031F">
        <w:rPr>
          <w:rFonts w:asciiTheme="minorHAnsi" w:hAnsiTheme="minorHAnsi" w:cstheme="minorHAnsi"/>
          <w:b/>
          <w:iCs/>
        </w:rPr>
        <w:t xml:space="preserve">: Vključevanje svojcev v izvajanje posebnih socialnih programov posameznih invalidskih društev </w:t>
      </w:r>
    </w:p>
    <w:p w:rsidR="007F75AD" w:rsidRPr="000E031F" w:rsidRDefault="007F75AD" w:rsidP="007F75AD">
      <w:pPr>
        <w:pStyle w:val="Default"/>
        <w:spacing w:line="276" w:lineRule="auto"/>
        <w:jc w:val="both"/>
        <w:rPr>
          <w:rFonts w:asciiTheme="minorHAnsi" w:hAnsiTheme="minorHAnsi" w:cstheme="minorHAnsi"/>
          <w:b/>
        </w:rPr>
      </w:pPr>
    </w:p>
    <w:p w:rsidR="007F75AD" w:rsidRPr="000E031F" w:rsidRDefault="007F75AD" w:rsidP="007F75AD">
      <w:pPr>
        <w:pStyle w:val="Default"/>
        <w:tabs>
          <w:tab w:val="left" w:pos="3031"/>
        </w:tabs>
        <w:spacing w:line="276" w:lineRule="auto"/>
        <w:jc w:val="both"/>
        <w:rPr>
          <w:rFonts w:asciiTheme="minorHAnsi" w:hAnsiTheme="minorHAnsi" w:cstheme="minorHAnsi"/>
          <w:iCs/>
          <w:color w:val="auto"/>
        </w:rPr>
      </w:pPr>
      <w:r w:rsidRPr="000E031F">
        <w:rPr>
          <w:rFonts w:asciiTheme="minorHAnsi" w:hAnsiTheme="minorHAnsi" w:cstheme="minorHAnsi"/>
          <w:iCs/>
          <w:color w:val="auto"/>
        </w:rPr>
        <w:t>Občina Črna na Koroškem v sodelovanju z invalidskimi in drugimi humanitarnimi društvi in organizacijami organizira različna predavanja in posvete, na katerih lahko svojci invalidnih oseb in drugih ranljivih skupin, pridobijo potrebna znanja in informacije. Prav tako jim včlanitev v izbrano društva omogočajo aktivno sodelovanje v društvu, s tem pa jim je zagotovljena vključitev v širši krog organizacij, ki nudijo potrebno strokovno pomoč.</w:t>
      </w:r>
    </w:p>
    <w:p w:rsidR="007F75AD" w:rsidRPr="000E031F" w:rsidRDefault="007F75AD" w:rsidP="007F75AD">
      <w:pPr>
        <w:pStyle w:val="Default"/>
        <w:tabs>
          <w:tab w:val="left" w:pos="3031"/>
        </w:tabs>
        <w:spacing w:line="276" w:lineRule="auto"/>
        <w:jc w:val="both"/>
        <w:rPr>
          <w:rFonts w:asciiTheme="minorHAnsi" w:hAnsiTheme="minorHAnsi" w:cs="Arial"/>
          <w:iCs/>
          <w:color w:val="FF0000"/>
        </w:rPr>
      </w:pPr>
    </w:p>
    <w:p w:rsidR="004518D6" w:rsidRPr="004552D7" w:rsidRDefault="007F75AD" w:rsidP="004552D7">
      <w:pPr>
        <w:pStyle w:val="Default"/>
        <w:tabs>
          <w:tab w:val="left" w:pos="3031"/>
        </w:tabs>
        <w:spacing w:line="276" w:lineRule="auto"/>
        <w:jc w:val="both"/>
        <w:rPr>
          <w:rFonts w:asciiTheme="minorHAnsi" w:hAnsiTheme="minorHAnsi" w:cstheme="minorHAnsi"/>
          <w:iCs/>
          <w:color w:val="auto"/>
        </w:rPr>
      </w:pPr>
      <w:r w:rsidRPr="000E031F">
        <w:rPr>
          <w:rFonts w:asciiTheme="minorHAnsi" w:hAnsiTheme="minorHAnsi" w:cstheme="minorHAnsi"/>
          <w:iCs/>
          <w:color w:val="auto"/>
        </w:rPr>
        <w:t>Občinska uprava in društva v kraju svojcem nudijo potrebno pomoč, ki jo potrebujejo - usmerjajo jih na izbrane institucije, pomagajo pri izpolnjevanju različnih obrazcev in vlog in nudijo pomoč pri organiziranju prevoza do zdravstvenih in drugih javnih institucij.</w:t>
      </w:r>
    </w:p>
    <w:p w:rsidR="004518D6" w:rsidRDefault="004518D6" w:rsidP="007F75AD">
      <w:pPr>
        <w:pStyle w:val="Default"/>
        <w:spacing w:line="276" w:lineRule="auto"/>
        <w:jc w:val="both"/>
        <w:rPr>
          <w:rFonts w:asciiTheme="minorHAnsi" w:hAnsiTheme="minorHAnsi" w:cstheme="minorHAnsi"/>
          <w:b/>
          <w:noProof/>
          <w:sz w:val="18"/>
          <w:szCs w:val="18"/>
          <w:lang w:val="en-US" w:eastAsia="en-US"/>
        </w:rPr>
      </w:pPr>
    </w:p>
    <w:p w:rsidR="00D73B0F" w:rsidRDefault="00D73B0F" w:rsidP="004552D7">
      <w:pPr>
        <w:pStyle w:val="Default"/>
        <w:spacing w:line="276" w:lineRule="auto"/>
        <w:jc w:val="both"/>
        <w:rPr>
          <w:rFonts w:asciiTheme="minorHAnsi" w:hAnsiTheme="minorHAnsi" w:cstheme="minorHAnsi"/>
          <w:b/>
          <w:noProof/>
          <w:sz w:val="18"/>
          <w:szCs w:val="18"/>
          <w:lang w:val="en-US" w:eastAsia="en-US"/>
        </w:rPr>
      </w:pPr>
    </w:p>
    <w:p w:rsidR="004552D7" w:rsidRDefault="007F75AD" w:rsidP="004552D7">
      <w:pPr>
        <w:pStyle w:val="Default"/>
        <w:spacing w:line="276" w:lineRule="auto"/>
        <w:jc w:val="both"/>
        <w:rPr>
          <w:rFonts w:asciiTheme="minorHAnsi" w:hAnsiTheme="minorHAnsi" w:cstheme="minorHAnsi"/>
          <w:b/>
          <w:noProof/>
          <w:sz w:val="18"/>
          <w:szCs w:val="18"/>
          <w:lang w:val="en-US" w:eastAsia="en-US"/>
        </w:rPr>
      </w:pPr>
      <w:r w:rsidRPr="007F75AD">
        <w:rPr>
          <w:rFonts w:asciiTheme="minorHAnsi" w:hAnsiTheme="minorHAnsi" w:cstheme="minorHAnsi"/>
          <w:b/>
          <w:noProof/>
          <w:sz w:val="18"/>
          <w:szCs w:val="18"/>
          <w:lang w:val="en-US" w:eastAsia="en-US"/>
        </w:rPr>
        <w:t>DAN ODPRTIH VRAT DRUŠTVA DIABETIKOV MEŽIŠKE DOLINE</w:t>
      </w:r>
      <w:r w:rsidR="004552D7">
        <w:rPr>
          <w:rFonts w:asciiTheme="minorHAnsi" w:hAnsiTheme="minorHAnsi" w:cstheme="minorHAnsi"/>
          <w:b/>
          <w:noProof/>
          <w:sz w:val="18"/>
          <w:szCs w:val="18"/>
          <w:lang w:val="en-US" w:eastAsia="en-US"/>
        </w:rPr>
        <w:t xml:space="preserve">        </w:t>
      </w:r>
    </w:p>
    <w:p w:rsidR="004552D7" w:rsidRDefault="004552D7" w:rsidP="004552D7">
      <w:pPr>
        <w:pStyle w:val="Default"/>
        <w:spacing w:line="276" w:lineRule="auto"/>
        <w:jc w:val="both"/>
        <w:rPr>
          <w:rFonts w:asciiTheme="minorHAnsi" w:hAnsiTheme="minorHAnsi" w:cstheme="minorHAnsi"/>
          <w:b/>
          <w:noProof/>
          <w:sz w:val="18"/>
          <w:szCs w:val="18"/>
          <w:lang w:val="en-US" w:eastAsia="en-US"/>
        </w:rPr>
      </w:pPr>
    </w:p>
    <w:p w:rsidR="007F75AD" w:rsidRDefault="007F75AD" w:rsidP="007F75AD">
      <w:pPr>
        <w:pStyle w:val="Default"/>
        <w:spacing w:line="276" w:lineRule="auto"/>
        <w:jc w:val="both"/>
        <w:rPr>
          <w:rFonts w:asciiTheme="minorHAnsi" w:hAnsiTheme="minorHAnsi" w:cstheme="minorHAnsi"/>
          <w:b/>
          <w:noProof/>
          <w:sz w:val="18"/>
          <w:szCs w:val="18"/>
          <w:lang w:val="en-US" w:eastAsia="en-US"/>
        </w:rPr>
      </w:pPr>
    </w:p>
    <w:p w:rsidR="007F75AD" w:rsidRPr="007F75AD" w:rsidRDefault="007F75AD" w:rsidP="007F75AD">
      <w:pPr>
        <w:pStyle w:val="Default"/>
        <w:spacing w:line="276" w:lineRule="auto"/>
        <w:jc w:val="both"/>
        <w:rPr>
          <w:rFonts w:asciiTheme="minorHAnsi" w:hAnsiTheme="minorHAnsi" w:cstheme="minorHAnsi"/>
          <w:b/>
          <w:sz w:val="18"/>
          <w:szCs w:val="18"/>
        </w:rPr>
      </w:pPr>
    </w:p>
    <w:p w:rsidR="001A2EAB" w:rsidRDefault="004552D7" w:rsidP="001A2EAB">
      <w:pPr>
        <w:pStyle w:val="Default"/>
        <w:spacing w:line="276" w:lineRule="auto"/>
        <w:jc w:val="both"/>
        <w:rPr>
          <w:rFonts w:asciiTheme="minorHAnsi" w:hAnsiTheme="minorHAnsi" w:cstheme="minorHAnsi"/>
          <w:b/>
          <w:bCs/>
          <w:iCs/>
          <w:sz w:val="28"/>
          <w:szCs w:val="28"/>
        </w:rPr>
      </w:pPr>
      <w:r>
        <w:rPr>
          <w:rFonts w:asciiTheme="minorHAnsi" w:hAnsiTheme="minorHAnsi" w:cstheme="minorHAnsi"/>
          <w:b/>
          <w:bCs/>
          <w:iCs/>
          <w:noProof/>
          <w:sz w:val="28"/>
          <w:szCs w:val="28"/>
          <w:lang w:val="en-US" w:eastAsia="en-US"/>
        </w:rPr>
        <w:drawing>
          <wp:inline distT="0" distB="0" distL="0" distR="0">
            <wp:extent cx="1331955" cy="2960825"/>
            <wp:effectExtent l="19050" t="0" r="1545" b="0"/>
            <wp:docPr id="17" name="Slika 4" descr="C:\Users\USER\Desktop\SLIKE ZA POROČILO INVALIDI\20210917_10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LIKE ZA POROČILO INVALIDI\20210917_104200.jpg"/>
                    <pic:cNvPicPr>
                      <a:picLocks noChangeAspect="1" noChangeArrowheads="1"/>
                    </pic:cNvPicPr>
                  </pic:nvPicPr>
                  <pic:blipFill>
                    <a:blip r:embed="rId91" cstate="print"/>
                    <a:srcRect/>
                    <a:stretch>
                      <a:fillRect/>
                    </a:stretch>
                  </pic:blipFill>
                  <pic:spPr bwMode="auto">
                    <a:xfrm>
                      <a:off x="0" y="0"/>
                      <a:ext cx="1336161" cy="2970175"/>
                    </a:xfrm>
                    <a:prstGeom prst="rect">
                      <a:avLst/>
                    </a:prstGeom>
                    <a:noFill/>
                    <a:ln w="9525">
                      <a:noFill/>
                      <a:miter lim="800000"/>
                      <a:headEnd/>
                      <a:tailEnd/>
                    </a:ln>
                  </pic:spPr>
                </pic:pic>
              </a:graphicData>
            </a:graphic>
          </wp:inline>
        </w:drawing>
      </w:r>
      <w:r>
        <w:rPr>
          <w:rFonts w:asciiTheme="minorHAnsi" w:hAnsiTheme="minorHAnsi" w:cstheme="minorHAnsi"/>
          <w:b/>
          <w:bCs/>
          <w:iCs/>
          <w:sz w:val="28"/>
          <w:szCs w:val="28"/>
        </w:rPr>
        <w:t xml:space="preserve">              </w:t>
      </w:r>
      <w:r>
        <w:rPr>
          <w:rFonts w:asciiTheme="minorHAnsi" w:hAnsiTheme="minorHAnsi" w:cstheme="minorHAnsi"/>
          <w:b/>
          <w:bCs/>
          <w:iCs/>
          <w:noProof/>
          <w:sz w:val="28"/>
          <w:szCs w:val="28"/>
          <w:lang w:val="en-US" w:eastAsia="en-US"/>
        </w:rPr>
        <w:drawing>
          <wp:inline distT="0" distB="0" distL="0" distR="0">
            <wp:extent cx="3270656" cy="1472163"/>
            <wp:effectExtent l="19050" t="0" r="5944" b="0"/>
            <wp:docPr id="19" name="Slika 5" descr="C:\Users\USER\Desktop\SLIKE ZA POROČILO INVALIDI\20210917_10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LIKE ZA POROČILO INVALIDI\20210917_105729.jpg"/>
                    <pic:cNvPicPr>
                      <a:picLocks noChangeAspect="1" noChangeArrowheads="1"/>
                    </pic:cNvPicPr>
                  </pic:nvPicPr>
                  <pic:blipFill>
                    <a:blip r:embed="rId92" cstate="print"/>
                    <a:srcRect/>
                    <a:stretch>
                      <a:fillRect/>
                    </a:stretch>
                  </pic:blipFill>
                  <pic:spPr bwMode="auto">
                    <a:xfrm>
                      <a:off x="0" y="0"/>
                      <a:ext cx="3268332" cy="1471117"/>
                    </a:xfrm>
                    <a:prstGeom prst="rect">
                      <a:avLst/>
                    </a:prstGeom>
                    <a:noFill/>
                    <a:ln w="9525">
                      <a:noFill/>
                      <a:miter lim="800000"/>
                      <a:headEnd/>
                      <a:tailEnd/>
                    </a:ln>
                  </pic:spPr>
                </pic:pic>
              </a:graphicData>
            </a:graphic>
          </wp:inline>
        </w:drawing>
      </w:r>
      <w:r>
        <w:rPr>
          <w:rFonts w:asciiTheme="minorHAnsi" w:hAnsiTheme="minorHAnsi" w:cstheme="minorHAnsi"/>
          <w:b/>
          <w:bCs/>
          <w:iCs/>
          <w:sz w:val="28"/>
          <w:szCs w:val="28"/>
        </w:rPr>
        <w:t xml:space="preserve">                  </w:t>
      </w:r>
    </w:p>
    <w:p w:rsidR="004552D7" w:rsidRDefault="004552D7" w:rsidP="001A2EAB">
      <w:pPr>
        <w:pStyle w:val="Default"/>
        <w:spacing w:line="276" w:lineRule="auto"/>
        <w:jc w:val="both"/>
        <w:rPr>
          <w:rFonts w:asciiTheme="minorHAnsi" w:hAnsiTheme="minorHAnsi" w:cstheme="minorHAnsi"/>
          <w:b/>
          <w:bCs/>
          <w:iCs/>
          <w:sz w:val="28"/>
          <w:szCs w:val="28"/>
        </w:rPr>
      </w:pPr>
    </w:p>
    <w:p w:rsidR="008122A9" w:rsidRDefault="008122A9" w:rsidP="001A2EAB">
      <w:pPr>
        <w:pStyle w:val="Default"/>
        <w:spacing w:line="276" w:lineRule="auto"/>
        <w:jc w:val="both"/>
        <w:rPr>
          <w:rFonts w:asciiTheme="minorHAnsi" w:hAnsiTheme="minorHAnsi" w:cstheme="minorHAnsi"/>
          <w:b/>
          <w:bCs/>
          <w:iCs/>
          <w:sz w:val="28"/>
          <w:szCs w:val="28"/>
        </w:rPr>
      </w:pPr>
    </w:p>
    <w:p w:rsidR="004552D7" w:rsidRDefault="004552D7" w:rsidP="004552D7">
      <w:pPr>
        <w:pStyle w:val="Default"/>
        <w:spacing w:line="276" w:lineRule="auto"/>
        <w:jc w:val="both"/>
        <w:rPr>
          <w:rFonts w:asciiTheme="minorHAnsi" w:hAnsiTheme="minorHAnsi" w:cstheme="minorHAnsi"/>
          <w:b/>
          <w:bCs/>
          <w:iCs/>
          <w:sz w:val="18"/>
          <w:szCs w:val="18"/>
        </w:rPr>
      </w:pPr>
      <w:r>
        <w:rPr>
          <w:rFonts w:asciiTheme="minorHAnsi" w:hAnsiTheme="minorHAnsi" w:cstheme="minorHAnsi"/>
          <w:b/>
          <w:bCs/>
          <w:iCs/>
          <w:sz w:val="18"/>
          <w:szCs w:val="18"/>
        </w:rPr>
        <w:lastRenderedPageBreak/>
        <w:t>PREDSTAVITEV PROJEKTA VAR</w:t>
      </w:r>
      <w:r w:rsidRPr="0009636F">
        <w:rPr>
          <w:rFonts w:asciiTheme="minorHAnsi" w:hAnsiTheme="minorHAnsi" w:cstheme="minorHAnsi"/>
          <w:b/>
          <w:bCs/>
          <w:iCs/>
          <w:sz w:val="18"/>
          <w:szCs w:val="18"/>
        </w:rPr>
        <w:t>NI IN POVEZANI Z E-OSKRBO</w:t>
      </w:r>
    </w:p>
    <w:p w:rsidR="0009636F" w:rsidRDefault="0009636F" w:rsidP="001A2EAB">
      <w:pPr>
        <w:pStyle w:val="Default"/>
        <w:spacing w:line="276" w:lineRule="auto"/>
        <w:jc w:val="both"/>
        <w:rPr>
          <w:rFonts w:asciiTheme="minorHAnsi" w:hAnsiTheme="minorHAnsi" w:cstheme="minorHAnsi"/>
          <w:b/>
          <w:bCs/>
          <w:iCs/>
          <w:sz w:val="18"/>
          <w:szCs w:val="18"/>
        </w:rPr>
      </w:pPr>
    </w:p>
    <w:p w:rsidR="0009636F" w:rsidRDefault="0009636F" w:rsidP="001A2EAB">
      <w:pPr>
        <w:pStyle w:val="Default"/>
        <w:spacing w:line="276" w:lineRule="auto"/>
        <w:jc w:val="both"/>
        <w:rPr>
          <w:rFonts w:asciiTheme="minorHAnsi" w:hAnsiTheme="minorHAnsi" w:cstheme="minorHAnsi"/>
          <w:b/>
          <w:bCs/>
          <w:iCs/>
          <w:sz w:val="18"/>
          <w:szCs w:val="18"/>
        </w:rPr>
      </w:pPr>
      <w:r>
        <w:rPr>
          <w:rFonts w:asciiTheme="minorHAnsi" w:hAnsiTheme="minorHAnsi" w:cstheme="minorHAnsi"/>
          <w:b/>
          <w:bCs/>
          <w:iCs/>
          <w:noProof/>
          <w:sz w:val="18"/>
          <w:szCs w:val="18"/>
          <w:lang w:val="en-US" w:eastAsia="en-US"/>
        </w:rPr>
        <w:drawing>
          <wp:inline distT="0" distB="0" distL="0" distR="0">
            <wp:extent cx="3223518" cy="1566929"/>
            <wp:effectExtent l="19050" t="0" r="0" b="0"/>
            <wp:docPr id="90" name="Slika 18" descr="C:\Users\USER\Desktop\Slike za Invalidom prijazna občina 2019\20190522_10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Slike za Invalidom prijazna občina 2019\20190522_100612.jpg"/>
                    <pic:cNvPicPr>
                      <a:picLocks noChangeAspect="1" noChangeArrowheads="1"/>
                    </pic:cNvPicPr>
                  </pic:nvPicPr>
                  <pic:blipFill>
                    <a:blip r:embed="rId93" cstate="print"/>
                    <a:srcRect/>
                    <a:stretch>
                      <a:fillRect/>
                    </a:stretch>
                  </pic:blipFill>
                  <pic:spPr bwMode="auto">
                    <a:xfrm>
                      <a:off x="0" y="0"/>
                      <a:ext cx="3229186" cy="1569684"/>
                    </a:xfrm>
                    <a:prstGeom prst="rect">
                      <a:avLst/>
                    </a:prstGeom>
                    <a:noFill/>
                    <a:ln w="9525">
                      <a:noFill/>
                      <a:miter lim="800000"/>
                      <a:headEnd/>
                      <a:tailEnd/>
                    </a:ln>
                  </pic:spPr>
                </pic:pic>
              </a:graphicData>
            </a:graphic>
          </wp:inline>
        </w:drawing>
      </w:r>
    </w:p>
    <w:p w:rsidR="0009636F" w:rsidRDefault="0009636F" w:rsidP="001A2EAB">
      <w:pPr>
        <w:pStyle w:val="Default"/>
        <w:spacing w:line="276" w:lineRule="auto"/>
        <w:jc w:val="both"/>
        <w:rPr>
          <w:rFonts w:asciiTheme="minorHAnsi" w:hAnsiTheme="minorHAnsi" w:cstheme="minorHAnsi"/>
          <w:b/>
          <w:bCs/>
          <w:iCs/>
          <w:sz w:val="18"/>
          <w:szCs w:val="18"/>
        </w:rPr>
      </w:pPr>
    </w:p>
    <w:p w:rsidR="00DD3094" w:rsidRDefault="00DD3094" w:rsidP="00265675">
      <w:pPr>
        <w:pStyle w:val="Default"/>
        <w:spacing w:line="276" w:lineRule="auto"/>
        <w:jc w:val="both"/>
        <w:rPr>
          <w:rFonts w:asciiTheme="minorHAnsi" w:hAnsiTheme="minorHAnsi" w:cstheme="minorHAnsi"/>
          <w:b/>
          <w:bCs/>
          <w:iCs/>
        </w:rPr>
      </w:pPr>
    </w:p>
    <w:p w:rsidR="00265675" w:rsidRDefault="00265675" w:rsidP="00265675">
      <w:pPr>
        <w:pStyle w:val="Default"/>
        <w:spacing w:line="276" w:lineRule="auto"/>
        <w:jc w:val="both"/>
        <w:rPr>
          <w:rFonts w:asciiTheme="minorHAnsi" w:hAnsiTheme="minorHAnsi" w:cstheme="minorHAnsi"/>
          <w:b/>
        </w:rPr>
      </w:pPr>
      <w:r w:rsidRPr="000E031F">
        <w:rPr>
          <w:rFonts w:asciiTheme="minorHAnsi" w:hAnsiTheme="minorHAnsi" w:cstheme="minorHAnsi"/>
          <w:b/>
          <w:bCs/>
          <w:iCs/>
        </w:rPr>
        <w:t>UKREP ŠT. 2</w:t>
      </w:r>
      <w:r w:rsidRPr="000E031F">
        <w:rPr>
          <w:rFonts w:asciiTheme="minorHAnsi" w:hAnsiTheme="minorHAnsi" w:cstheme="minorHAnsi"/>
          <w:b/>
          <w:iCs/>
        </w:rPr>
        <w:t xml:space="preserve">: Preprečevanje zlorab invalidov </w:t>
      </w:r>
    </w:p>
    <w:p w:rsidR="00265675" w:rsidRPr="00265675" w:rsidRDefault="00265675" w:rsidP="00265675">
      <w:pPr>
        <w:pStyle w:val="Default"/>
        <w:spacing w:line="276" w:lineRule="auto"/>
        <w:jc w:val="both"/>
        <w:rPr>
          <w:rFonts w:asciiTheme="minorHAnsi" w:hAnsiTheme="minorHAnsi" w:cstheme="minorHAnsi"/>
          <w:b/>
        </w:rPr>
      </w:pPr>
    </w:p>
    <w:p w:rsidR="00265675" w:rsidRDefault="00265675" w:rsidP="00265675">
      <w:pPr>
        <w:pStyle w:val="Default"/>
        <w:spacing w:line="276" w:lineRule="auto"/>
        <w:jc w:val="both"/>
        <w:rPr>
          <w:rFonts w:asciiTheme="minorHAnsi" w:hAnsiTheme="minorHAnsi" w:cstheme="minorHAnsi"/>
        </w:rPr>
      </w:pPr>
      <w:r w:rsidRPr="000E031F">
        <w:rPr>
          <w:rFonts w:asciiTheme="minorHAnsi" w:hAnsiTheme="minorHAnsi" w:cstheme="minorHAnsi"/>
        </w:rPr>
        <w:t>V okviru projekta »Starejši za starejše«, ki</w:t>
      </w:r>
      <w:r w:rsidR="008122A9">
        <w:rPr>
          <w:rFonts w:asciiTheme="minorHAnsi" w:hAnsiTheme="minorHAnsi" w:cstheme="minorHAnsi"/>
        </w:rPr>
        <w:t xml:space="preserve"> ga izvaja Društvo upokojencev </w:t>
      </w:r>
      <w:r w:rsidRPr="000E031F">
        <w:rPr>
          <w:rFonts w:asciiTheme="minorHAnsi" w:hAnsiTheme="minorHAnsi" w:cstheme="minorHAnsi"/>
        </w:rPr>
        <w:t>Črna, je pozornost namenjena tudi prepoznavanju možnih zlorab invalidov in starejših oseb. Prav tako so ob obiskih starejših in invalidnih oseb pozorni na možne zlorabe tudi predstavniki humanitarnih društev in organizacij ter predstavniki občinske uprave. Ob prepoznavi možnih zlorab sledi takojšnje obveščanje na pristojne institucije.</w:t>
      </w:r>
    </w:p>
    <w:p w:rsidR="00265675" w:rsidRDefault="00265675" w:rsidP="00265675">
      <w:pPr>
        <w:pStyle w:val="Default"/>
        <w:spacing w:line="276" w:lineRule="auto"/>
        <w:jc w:val="both"/>
        <w:rPr>
          <w:rFonts w:asciiTheme="minorHAnsi" w:hAnsiTheme="minorHAnsi" w:cstheme="minorHAnsi"/>
        </w:rPr>
      </w:pPr>
    </w:p>
    <w:p w:rsidR="00D73B0F" w:rsidRDefault="00D73B0F" w:rsidP="00265675">
      <w:pPr>
        <w:pStyle w:val="Default"/>
        <w:spacing w:line="276" w:lineRule="auto"/>
        <w:jc w:val="both"/>
        <w:rPr>
          <w:rFonts w:asciiTheme="minorHAnsi" w:hAnsiTheme="minorHAnsi" w:cstheme="minorHAnsi"/>
        </w:rPr>
      </w:pPr>
    </w:p>
    <w:p w:rsidR="00ED4C68" w:rsidRPr="000E031F" w:rsidRDefault="00ED4C68" w:rsidP="00ED4C68">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3</w:t>
      </w:r>
      <w:r w:rsidRPr="000E031F">
        <w:rPr>
          <w:rFonts w:asciiTheme="minorHAnsi" w:hAnsiTheme="minorHAnsi" w:cstheme="minorHAnsi"/>
          <w:b/>
          <w:iCs/>
        </w:rPr>
        <w:t xml:space="preserve">: Duhovna oskrba na domu </w:t>
      </w:r>
    </w:p>
    <w:p w:rsidR="00ED4C68" w:rsidRPr="000E031F" w:rsidRDefault="00ED4C68" w:rsidP="00ED4C68">
      <w:pPr>
        <w:pStyle w:val="Default"/>
        <w:spacing w:line="276" w:lineRule="auto"/>
        <w:jc w:val="both"/>
        <w:rPr>
          <w:rFonts w:asciiTheme="minorHAnsi" w:hAnsiTheme="minorHAnsi" w:cstheme="minorHAnsi"/>
          <w:b/>
          <w:iCs/>
        </w:rPr>
      </w:pPr>
    </w:p>
    <w:p w:rsidR="00ED4C68" w:rsidRDefault="00ED4C68" w:rsidP="00ED4C68">
      <w:pPr>
        <w:pStyle w:val="Default"/>
        <w:spacing w:line="276" w:lineRule="auto"/>
        <w:jc w:val="both"/>
        <w:rPr>
          <w:rFonts w:asciiTheme="minorHAnsi" w:hAnsiTheme="minorHAnsi" w:cstheme="minorHAnsi"/>
          <w:iCs/>
        </w:rPr>
      </w:pPr>
      <w:r w:rsidRPr="000E031F">
        <w:rPr>
          <w:rFonts w:asciiTheme="minorHAnsi" w:hAnsiTheme="minorHAnsi" w:cstheme="minorHAnsi"/>
        </w:rPr>
        <w:t xml:space="preserve">V Občini Črna na Koroškem v samem centru stoji župnijska cerkve sv. Ožbolta, po dolinah v kraju pa se  nahaja še pet podružničnih cerkev, za vse pa je do pred kratkim vestno in zgledno skrbel  pokojni župnik g. Tone Vrisk, ki je v naši občini  skrbel  za  duhovno rast in  oskrbo več kot štiri desetletja. </w:t>
      </w:r>
      <w:r w:rsidR="00D73B0F">
        <w:rPr>
          <w:rFonts w:asciiTheme="minorHAnsi" w:hAnsiTheme="minorHAnsi" w:cstheme="minorHAnsi"/>
        </w:rPr>
        <w:t>V letu 2020</w:t>
      </w:r>
      <w:r>
        <w:rPr>
          <w:rFonts w:asciiTheme="minorHAnsi" w:hAnsiTheme="minorHAnsi" w:cstheme="minorHAnsi"/>
        </w:rPr>
        <w:t xml:space="preserve"> pa smo v župniji Črna, Javorje in Koprivna dobili novega žup</w:t>
      </w:r>
      <w:r w:rsidR="00D73B0F">
        <w:rPr>
          <w:rFonts w:asciiTheme="minorHAnsi" w:hAnsiTheme="minorHAnsi" w:cstheme="minorHAnsi"/>
        </w:rPr>
        <w:t>nika g. Lipovšek Jožeta</w:t>
      </w:r>
      <w:r w:rsidR="00CB7A25">
        <w:rPr>
          <w:rFonts w:asciiTheme="minorHAnsi" w:hAnsiTheme="minorHAnsi" w:cstheme="minorHAnsi"/>
        </w:rPr>
        <w:t>, ki</w:t>
      </w:r>
      <w:r>
        <w:rPr>
          <w:rFonts w:asciiTheme="minorHAnsi" w:hAnsiTheme="minorHAnsi" w:cstheme="minorHAnsi"/>
        </w:rPr>
        <w:t xml:space="preserve"> ponovno skrbi za duhovno oskrbo krajanov. </w:t>
      </w:r>
      <w:r w:rsidRPr="000E031F">
        <w:rPr>
          <w:rFonts w:asciiTheme="minorHAnsi" w:hAnsiTheme="minorHAnsi" w:cstheme="minorHAnsi"/>
        </w:rPr>
        <w:t>V okviru duhovne oskrbe v našem kraju je bilo vedno dobro poskrbljeno tudi za starejš</w:t>
      </w:r>
      <w:r>
        <w:rPr>
          <w:rFonts w:asciiTheme="minorHAnsi" w:hAnsiTheme="minorHAnsi" w:cstheme="minorHAnsi"/>
        </w:rPr>
        <w:t xml:space="preserve">e in invalidne osebe. G. župnik poskrbi tudi </w:t>
      </w:r>
      <w:r w:rsidRPr="000E031F">
        <w:rPr>
          <w:rFonts w:asciiTheme="minorHAnsi" w:hAnsiTheme="minorHAnsi" w:cstheme="minorHAnsi"/>
        </w:rPr>
        <w:t xml:space="preserve">za obiske tistih </w:t>
      </w:r>
      <w:r>
        <w:rPr>
          <w:rFonts w:asciiTheme="minorHAnsi" w:hAnsiTheme="minorHAnsi" w:cstheme="minorHAnsi"/>
        </w:rPr>
        <w:t xml:space="preserve">starejših, bolnih, </w:t>
      </w:r>
      <w:r w:rsidRPr="000E031F">
        <w:rPr>
          <w:rFonts w:asciiTheme="minorHAnsi" w:hAnsiTheme="minorHAnsi" w:cstheme="minorHAnsi"/>
        </w:rPr>
        <w:t xml:space="preserve">invalidnih </w:t>
      </w:r>
      <w:r>
        <w:rPr>
          <w:rFonts w:asciiTheme="minorHAnsi" w:hAnsiTheme="minorHAnsi" w:cstheme="minorHAnsi"/>
        </w:rPr>
        <w:t>in onemoglih oseb, ki se ne morejo</w:t>
      </w:r>
      <w:r w:rsidRPr="000E031F">
        <w:rPr>
          <w:rFonts w:asciiTheme="minorHAnsi" w:hAnsiTheme="minorHAnsi" w:cstheme="minorHAnsi"/>
        </w:rPr>
        <w:t xml:space="preserve"> udeležiti verskih obredov</w:t>
      </w:r>
      <w:r>
        <w:rPr>
          <w:rFonts w:asciiTheme="minorHAnsi" w:hAnsiTheme="minorHAnsi" w:cstheme="minorHAnsi"/>
        </w:rPr>
        <w:t>. Večkrat letno obišče</w:t>
      </w:r>
      <w:r w:rsidRPr="000E031F">
        <w:rPr>
          <w:rFonts w:asciiTheme="minorHAnsi" w:hAnsiTheme="minorHAnsi" w:cstheme="minorHAnsi"/>
        </w:rPr>
        <w:t xml:space="preserve"> starejše, bolne in osamljene občane na njihovih domovih v kraju , </w:t>
      </w:r>
      <w:r>
        <w:rPr>
          <w:rFonts w:asciiTheme="minorHAnsi" w:hAnsiTheme="minorHAnsi" w:cstheme="minorHAnsi"/>
          <w:iCs/>
        </w:rPr>
        <w:t xml:space="preserve">prav tako pa obiskuje naše občane, ki so </w:t>
      </w:r>
      <w:r w:rsidRPr="000E031F">
        <w:rPr>
          <w:rFonts w:asciiTheme="minorHAnsi" w:hAnsiTheme="minorHAnsi" w:cstheme="minorHAnsi"/>
          <w:iCs/>
        </w:rPr>
        <w:t xml:space="preserve">nastanjeni v bolnišnici in v domovih za starejše. </w:t>
      </w:r>
    </w:p>
    <w:p w:rsidR="00563FEA" w:rsidRPr="004518D6" w:rsidRDefault="00ED4C68" w:rsidP="008207AA">
      <w:pPr>
        <w:pStyle w:val="Default"/>
        <w:spacing w:line="276" w:lineRule="auto"/>
        <w:jc w:val="both"/>
        <w:rPr>
          <w:rFonts w:asciiTheme="minorHAnsi" w:hAnsiTheme="minorHAnsi" w:cstheme="minorHAnsi"/>
          <w:iCs/>
        </w:rPr>
      </w:pPr>
      <w:r w:rsidRPr="000E031F">
        <w:rPr>
          <w:rFonts w:asciiTheme="minorHAnsi" w:hAnsiTheme="minorHAnsi" w:cstheme="minorHAnsi"/>
          <w:iCs/>
        </w:rPr>
        <w:t xml:space="preserve">Župnijska Karitas </w:t>
      </w:r>
      <w:r w:rsidR="00A467FD">
        <w:rPr>
          <w:rFonts w:asciiTheme="minorHAnsi" w:hAnsiTheme="minorHAnsi" w:cstheme="minorHAnsi"/>
          <w:iCs/>
        </w:rPr>
        <w:t xml:space="preserve">Črna </w:t>
      </w:r>
      <w:r w:rsidRPr="000E031F">
        <w:rPr>
          <w:rFonts w:asciiTheme="minorHAnsi" w:hAnsiTheme="minorHAnsi" w:cstheme="minorHAnsi"/>
          <w:iCs/>
        </w:rPr>
        <w:t xml:space="preserve">izvaja s pomočjo prostovoljcev različne programe v katere vključuje starejše, ljudi v stiski in </w:t>
      </w:r>
      <w:r w:rsidR="00D73B0F">
        <w:rPr>
          <w:rFonts w:asciiTheme="minorHAnsi" w:hAnsiTheme="minorHAnsi" w:cstheme="minorHAnsi"/>
          <w:iCs/>
        </w:rPr>
        <w:t>tudi invalide</w:t>
      </w:r>
      <w:r w:rsidRPr="000E031F">
        <w:rPr>
          <w:rFonts w:asciiTheme="minorHAnsi" w:hAnsiTheme="minorHAnsi" w:cstheme="minorHAnsi"/>
          <w:iCs/>
        </w:rPr>
        <w:t>.</w:t>
      </w:r>
    </w:p>
    <w:p w:rsidR="00563FEA" w:rsidRDefault="00563FEA" w:rsidP="008207AA">
      <w:pPr>
        <w:pStyle w:val="Default"/>
        <w:spacing w:line="276" w:lineRule="auto"/>
        <w:jc w:val="both"/>
        <w:rPr>
          <w:rFonts w:asciiTheme="minorHAnsi" w:hAnsiTheme="minorHAnsi" w:cstheme="minorHAnsi"/>
          <w:b/>
          <w:bCs/>
          <w:iCs/>
          <w:sz w:val="28"/>
          <w:szCs w:val="28"/>
        </w:rPr>
      </w:pPr>
    </w:p>
    <w:p w:rsidR="00AF33A0" w:rsidRDefault="00AF33A0" w:rsidP="008207AA">
      <w:pPr>
        <w:pStyle w:val="Default"/>
        <w:spacing w:line="276" w:lineRule="auto"/>
        <w:jc w:val="both"/>
        <w:rPr>
          <w:rFonts w:asciiTheme="minorHAnsi" w:hAnsiTheme="minorHAnsi" w:cstheme="minorHAnsi"/>
          <w:b/>
          <w:bCs/>
          <w:iCs/>
          <w:sz w:val="28"/>
          <w:szCs w:val="28"/>
        </w:rPr>
      </w:pPr>
    </w:p>
    <w:p w:rsidR="00AF33A0" w:rsidRDefault="00AF33A0" w:rsidP="008207AA">
      <w:pPr>
        <w:pStyle w:val="Default"/>
        <w:spacing w:line="276" w:lineRule="auto"/>
        <w:jc w:val="both"/>
        <w:rPr>
          <w:rFonts w:asciiTheme="minorHAnsi" w:hAnsiTheme="minorHAnsi" w:cstheme="minorHAnsi"/>
          <w:b/>
          <w:bCs/>
          <w:iCs/>
          <w:sz w:val="28"/>
          <w:szCs w:val="28"/>
        </w:rPr>
      </w:pPr>
    </w:p>
    <w:p w:rsidR="008207AA" w:rsidRPr="000E031F" w:rsidRDefault="008207AA" w:rsidP="008207AA">
      <w:pPr>
        <w:pStyle w:val="Default"/>
        <w:spacing w:line="276" w:lineRule="auto"/>
        <w:jc w:val="both"/>
        <w:rPr>
          <w:rFonts w:asciiTheme="minorHAnsi" w:hAnsiTheme="minorHAnsi" w:cstheme="minorHAnsi"/>
          <w:b/>
          <w:bCs/>
          <w:iCs/>
          <w:sz w:val="28"/>
          <w:szCs w:val="28"/>
        </w:rPr>
      </w:pPr>
      <w:r w:rsidRPr="000E031F">
        <w:rPr>
          <w:rFonts w:asciiTheme="minorHAnsi" w:hAnsiTheme="minorHAnsi" w:cstheme="minorHAnsi"/>
          <w:b/>
          <w:bCs/>
          <w:iCs/>
          <w:sz w:val="28"/>
          <w:szCs w:val="28"/>
        </w:rPr>
        <w:lastRenderedPageBreak/>
        <w:t xml:space="preserve">2.8. CILJ 8: KULTURA </w:t>
      </w:r>
    </w:p>
    <w:p w:rsidR="008207AA" w:rsidRPr="000E031F" w:rsidRDefault="008207AA" w:rsidP="008207AA">
      <w:pPr>
        <w:pStyle w:val="Default"/>
        <w:spacing w:line="276" w:lineRule="auto"/>
        <w:jc w:val="both"/>
        <w:rPr>
          <w:rFonts w:asciiTheme="minorHAnsi" w:hAnsiTheme="minorHAnsi" w:cstheme="minorHAnsi"/>
          <w:b/>
          <w:iCs/>
        </w:rPr>
      </w:pPr>
    </w:p>
    <w:p w:rsidR="008207AA" w:rsidRDefault="008207AA" w:rsidP="008122A9">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1</w:t>
      </w:r>
      <w:r w:rsidRPr="000E031F">
        <w:rPr>
          <w:rFonts w:asciiTheme="minorHAnsi" w:hAnsiTheme="minorHAnsi" w:cstheme="minorHAnsi"/>
          <w:b/>
        </w:rPr>
        <w:t xml:space="preserve">: </w:t>
      </w:r>
      <w:r w:rsidRPr="000E031F">
        <w:rPr>
          <w:rFonts w:asciiTheme="minorHAnsi" w:hAnsiTheme="minorHAnsi" w:cstheme="minorHAnsi"/>
          <w:b/>
          <w:iCs/>
        </w:rPr>
        <w:t xml:space="preserve">Možnost izposoje knjižničnega gradiva, prilagojenega invalidom </w:t>
      </w:r>
    </w:p>
    <w:p w:rsidR="008122A9" w:rsidRPr="008122A9" w:rsidRDefault="008122A9" w:rsidP="008122A9">
      <w:pPr>
        <w:pStyle w:val="Default"/>
        <w:spacing w:line="276" w:lineRule="auto"/>
        <w:jc w:val="both"/>
        <w:rPr>
          <w:rFonts w:asciiTheme="minorHAnsi" w:hAnsiTheme="minorHAnsi" w:cstheme="minorHAnsi"/>
          <w:b/>
        </w:rPr>
      </w:pPr>
    </w:p>
    <w:p w:rsidR="00CE2C9B" w:rsidRDefault="00092CBF" w:rsidP="00092CBF">
      <w:pPr>
        <w:spacing w:after="100" w:afterAutospacing="1"/>
        <w:jc w:val="both"/>
        <w:rPr>
          <w:rFonts w:cstheme="minorHAnsi"/>
          <w:sz w:val="24"/>
          <w:szCs w:val="24"/>
        </w:rPr>
      </w:pPr>
      <w:r>
        <w:rPr>
          <w:rFonts w:cstheme="minorHAnsi"/>
          <w:bCs/>
          <w:iCs/>
          <w:sz w:val="24"/>
          <w:szCs w:val="24"/>
        </w:rPr>
        <w:t xml:space="preserve">Ob slovenskem kulturnem prazniku, 8. februarjem je potekala spletna prireditev otvoritve odprtja novih </w:t>
      </w:r>
      <w:r w:rsidR="00A467FD">
        <w:rPr>
          <w:rFonts w:cstheme="minorHAnsi"/>
          <w:bCs/>
          <w:iCs/>
          <w:sz w:val="24"/>
          <w:szCs w:val="24"/>
        </w:rPr>
        <w:t xml:space="preserve">prostorov </w:t>
      </w:r>
      <w:r w:rsidR="008207AA" w:rsidRPr="000E031F">
        <w:rPr>
          <w:rFonts w:cstheme="minorHAnsi"/>
          <w:sz w:val="24"/>
          <w:szCs w:val="24"/>
        </w:rPr>
        <w:t>Koroške osrednje knjižnice dr. Fra</w:t>
      </w:r>
      <w:r w:rsidR="00CB7A25">
        <w:rPr>
          <w:rFonts w:cstheme="minorHAnsi"/>
          <w:sz w:val="24"/>
          <w:szCs w:val="24"/>
        </w:rPr>
        <w:t>nca Sušnika Ravne na Koroškem, e</w:t>
      </w:r>
      <w:r w:rsidR="00A467FD">
        <w:rPr>
          <w:rFonts w:cstheme="minorHAnsi"/>
          <w:sz w:val="24"/>
          <w:szCs w:val="24"/>
        </w:rPr>
        <w:t>note</w:t>
      </w:r>
      <w:r>
        <w:rPr>
          <w:rFonts w:cstheme="minorHAnsi"/>
          <w:sz w:val="24"/>
          <w:szCs w:val="24"/>
        </w:rPr>
        <w:t xml:space="preserve"> Črna. Knjižnica je dobila novo podobo z večjimi prostori in z večjo izbiro knjižničnega gradiva. </w:t>
      </w:r>
      <w:r w:rsidR="008207AA" w:rsidRPr="000E031F">
        <w:rPr>
          <w:rFonts w:cstheme="minorHAnsi"/>
          <w:sz w:val="24"/>
          <w:szCs w:val="24"/>
        </w:rPr>
        <w:t xml:space="preserve"> </w:t>
      </w:r>
    </w:p>
    <w:p w:rsidR="00CE2C9B" w:rsidRPr="00CE2C9B" w:rsidRDefault="00CE2C9B" w:rsidP="00092CBF">
      <w:pPr>
        <w:spacing w:after="100" w:afterAutospacing="1"/>
        <w:jc w:val="both"/>
        <w:rPr>
          <w:rFonts w:cstheme="minorHAnsi"/>
          <w:sz w:val="24"/>
          <w:szCs w:val="24"/>
        </w:rPr>
      </w:pPr>
      <w:r w:rsidRPr="00CE2C9B">
        <w:rPr>
          <w:rFonts w:cstheme="minorHAnsi"/>
          <w:b/>
          <w:sz w:val="18"/>
          <w:szCs w:val="18"/>
        </w:rPr>
        <w:t>PRENOVLJENI PROSTORI KNJIŽNICE</w:t>
      </w:r>
    </w:p>
    <w:p w:rsidR="00CE2C9B" w:rsidRPr="000E031F" w:rsidRDefault="00CE2C9B" w:rsidP="00092CBF">
      <w:pPr>
        <w:spacing w:after="100" w:afterAutospacing="1"/>
        <w:jc w:val="both"/>
        <w:rPr>
          <w:rFonts w:cstheme="minorHAnsi"/>
        </w:rPr>
      </w:pPr>
      <w:r>
        <w:rPr>
          <w:rFonts w:cstheme="minorHAnsi"/>
          <w:noProof/>
          <w:lang w:val="en-US" w:eastAsia="en-US"/>
        </w:rPr>
        <w:drawing>
          <wp:inline distT="0" distB="0" distL="0" distR="0">
            <wp:extent cx="2406067" cy="1674726"/>
            <wp:effectExtent l="19050" t="0" r="0" b="0"/>
            <wp:docPr id="46" name="Slika 8" descr="C:\Users\USER\Desktop\SLIKE ZA POROČILO INVALIDI\Prostori nove knjižnice dr. franca sušnika - enota črna na korošk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LIKE ZA POROČILO INVALIDI\Prostori nove knjižnice dr. franca sušnika - enota črna na koroškem.jpg"/>
                    <pic:cNvPicPr>
                      <a:picLocks noChangeAspect="1" noChangeArrowheads="1"/>
                    </pic:cNvPicPr>
                  </pic:nvPicPr>
                  <pic:blipFill>
                    <a:blip r:embed="rId94" cstate="print"/>
                    <a:srcRect/>
                    <a:stretch>
                      <a:fillRect/>
                    </a:stretch>
                  </pic:blipFill>
                  <pic:spPr bwMode="auto">
                    <a:xfrm>
                      <a:off x="0" y="0"/>
                      <a:ext cx="2407014" cy="1675385"/>
                    </a:xfrm>
                    <a:prstGeom prst="rect">
                      <a:avLst/>
                    </a:prstGeom>
                    <a:noFill/>
                    <a:ln w="9525">
                      <a:noFill/>
                      <a:miter lim="800000"/>
                      <a:headEnd/>
                      <a:tailEnd/>
                    </a:ln>
                  </pic:spPr>
                </pic:pic>
              </a:graphicData>
            </a:graphic>
          </wp:inline>
        </w:drawing>
      </w:r>
    </w:p>
    <w:p w:rsidR="00BC449B" w:rsidRDefault="008207AA" w:rsidP="00092CBF">
      <w:pPr>
        <w:pStyle w:val="Navadensplet"/>
        <w:jc w:val="both"/>
        <w:rPr>
          <w:rFonts w:asciiTheme="minorHAnsi" w:eastAsiaTheme="minorEastAsia" w:hAnsiTheme="minorHAnsi" w:cstheme="minorHAnsi"/>
          <w:bCs/>
          <w:iCs/>
          <w:lang w:val="sl-SI" w:eastAsia="sl-SI"/>
        </w:rPr>
      </w:pPr>
      <w:r w:rsidRPr="00CB7A25">
        <w:rPr>
          <w:rFonts w:asciiTheme="minorHAnsi" w:eastAsiaTheme="minorEastAsia" w:hAnsiTheme="minorHAnsi" w:cstheme="minorHAnsi"/>
          <w:bCs/>
          <w:iCs/>
          <w:lang w:val="sl-SI" w:eastAsia="sl-SI"/>
        </w:rPr>
        <w:t>V knjižnični enoti Črna je na voljo za izposojo gradivo v Braillovi pisavi, zvočne knjige in knjige zapisane z večjimi črkami.  Tovrstno gradivo si lahko krajani  tudi naročijo, delavke knjižnice pa ga dostavijo iz matične knjižnice na Ravnah na Koroškem v enoto Črna.</w:t>
      </w:r>
    </w:p>
    <w:p w:rsidR="00BC449B" w:rsidRPr="00BC449B" w:rsidRDefault="00BC449B" w:rsidP="00BC449B">
      <w:pPr>
        <w:jc w:val="both"/>
        <w:rPr>
          <w:noProof/>
          <w:sz w:val="24"/>
          <w:szCs w:val="24"/>
        </w:rPr>
      </w:pPr>
      <w:r w:rsidRPr="00BC449B">
        <w:rPr>
          <w:noProof/>
          <w:sz w:val="24"/>
          <w:szCs w:val="24"/>
        </w:rPr>
        <w:t xml:space="preserve">V Koroški osrednji knjižnici dr. Franca Sušnika je na voljo nova zbirka gradiva, poimenovana </w:t>
      </w:r>
      <w:r w:rsidRPr="0022574C">
        <w:rPr>
          <w:rStyle w:val="Krepko"/>
          <w:rFonts w:cstheme="minorHAnsi"/>
          <w:b w:val="0"/>
          <w:noProof/>
          <w:sz w:val="24"/>
          <w:szCs w:val="24"/>
        </w:rPr>
        <w:t>BEREM ZLAHKA</w:t>
      </w:r>
      <w:r w:rsidRPr="00BC449B">
        <w:rPr>
          <w:noProof/>
          <w:sz w:val="24"/>
          <w:szCs w:val="24"/>
        </w:rPr>
        <w:t xml:space="preserve">, ki je namenjena uporabnikom ranljivejših ciljnih skupin. Ureditev zbirke je bila omogočena s sredstvi v okviru večpartnerskega projekta </w:t>
      </w:r>
      <w:hyperlink r:id="rId95" w:history="1">
        <w:r w:rsidRPr="008122A9">
          <w:rPr>
            <w:rStyle w:val="Poudarek"/>
            <w:rFonts w:cstheme="minorHAnsi"/>
            <w:i w:val="0"/>
            <w:noProof/>
            <w:sz w:val="24"/>
            <w:szCs w:val="24"/>
          </w:rPr>
          <w:t>Čebela bere med</w:t>
        </w:r>
      </w:hyperlink>
      <w:r w:rsidRPr="008122A9">
        <w:rPr>
          <w:i/>
          <w:noProof/>
          <w:sz w:val="24"/>
          <w:szCs w:val="24"/>
        </w:rPr>
        <w:t>.</w:t>
      </w:r>
    </w:p>
    <w:p w:rsidR="00BC449B" w:rsidRPr="00BC449B" w:rsidRDefault="00BC449B" w:rsidP="00BC449B">
      <w:pPr>
        <w:jc w:val="both"/>
        <w:rPr>
          <w:noProof/>
          <w:sz w:val="24"/>
          <w:szCs w:val="24"/>
        </w:rPr>
      </w:pPr>
      <w:r w:rsidRPr="00BC449B">
        <w:rPr>
          <w:noProof/>
          <w:sz w:val="24"/>
          <w:szCs w:val="24"/>
        </w:rPr>
        <w:t>Kot referen</w:t>
      </w:r>
      <w:r>
        <w:rPr>
          <w:noProof/>
          <w:sz w:val="24"/>
          <w:szCs w:val="24"/>
        </w:rPr>
        <w:t>čna knjižnica za lahko branje s</w:t>
      </w:r>
      <w:r w:rsidRPr="00BC449B">
        <w:rPr>
          <w:noProof/>
          <w:sz w:val="24"/>
          <w:szCs w:val="24"/>
        </w:rPr>
        <w:t xml:space="preserve">o ves čas stremeli k temu, da </w:t>
      </w:r>
      <w:r>
        <w:rPr>
          <w:noProof/>
          <w:sz w:val="24"/>
          <w:szCs w:val="24"/>
        </w:rPr>
        <w:t>omogočijo</w:t>
      </w:r>
      <w:r w:rsidRPr="00BC449B">
        <w:rPr>
          <w:noProof/>
          <w:sz w:val="24"/>
          <w:szCs w:val="24"/>
        </w:rPr>
        <w:t xml:space="preserve"> enakovr</w:t>
      </w:r>
      <w:r>
        <w:rPr>
          <w:noProof/>
          <w:sz w:val="24"/>
          <w:szCs w:val="24"/>
        </w:rPr>
        <w:t>eden dostop do branja vsem njihovim</w:t>
      </w:r>
      <w:r w:rsidRPr="00BC449B">
        <w:rPr>
          <w:noProof/>
          <w:sz w:val="24"/>
          <w:szCs w:val="24"/>
        </w:rPr>
        <w:t xml:space="preserve"> uporabnikom. Vse bralke in bralci si zaslužijo popolnoma enake možnosti dostopa do knjižničnega gradiva in zaradi različnih zmožnosti tudi njim prilagojene prostore znotraj knjižnice.</w:t>
      </w:r>
    </w:p>
    <w:p w:rsidR="00BC449B" w:rsidRPr="00BC449B" w:rsidRDefault="00BC449B" w:rsidP="00BC449B">
      <w:pPr>
        <w:jc w:val="both"/>
        <w:rPr>
          <w:noProof/>
          <w:sz w:val="24"/>
          <w:szCs w:val="24"/>
        </w:rPr>
      </w:pPr>
      <w:r w:rsidRPr="00BC449B">
        <w:rPr>
          <w:noProof/>
          <w:sz w:val="24"/>
          <w:szCs w:val="24"/>
        </w:rPr>
        <w:t>V prostoru, ki se naha</w:t>
      </w:r>
      <w:r>
        <w:rPr>
          <w:noProof/>
          <w:sz w:val="24"/>
          <w:szCs w:val="24"/>
        </w:rPr>
        <w:t>ja na oddelku za odrasle, s</w:t>
      </w:r>
      <w:r w:rsidRPr="00BC449B">
        <w:rPr>
          <w:noProof/>
          <w:sz w:val="24"/>
          <w:szCs w:val="24"/>
        </w:rPr>
        <w:t>o uredili prijeten kotiček, kjer je na voljo gradivo, ki je prilagojeno tudi tistim posebnim skupinam, ki potrebujejo besedila v prilagojeni obliki. Na dostopen način je urejeno gradivo po različnih sklopih bralnih posebnosti. Zbirka zajema leposlovno gradivo z večjim tiskom, knjige, pisane z brajico, dislektikom prijazno branje, knjige v znakovnem jeziku, zvočne knjige in gradivo, ki sodi v kategorijo lahkega</w:t>
      </w:r>
      <w:r>
        <w:rPr>
          <w:noProof/>
          <w:sz w:val="24"/>
          <w:szCs w:val="24"/>
        </w:rPr>
        <w:t xml:space="preserve"> branja. Prav tako pa jim nudijo</w:t>
      </w:r>
      <w:r w:rsidRPr="00BC449B">
        <w:rPr>
          <w:noProof/>
          <w:sz w:val="24"/>
          <w:szCs w:val="24"/>
        </w:rPr>
        <w:t xml:space="preserve"> strokovno bibliopedagoško podporo.</w:t>
      </w:r>
    </w:p>
    <w:p w:rsidR="00BC449B" w:rsidRPr="00BC449B" w:rsidRDefault="00BC449B" w:rsidP="00BC449B">
      <w:pPr>
        <w:jc w:val="both"/>
        <w:rPr>
          <w:noProof/>
          <w:sz w:val="24"/>
          <w:szCs w:val="24"/>
        </w:rPr>
      </w:pPr>
      <w:r w:rsidRPr="00BC449B">
        <w:rPr>
          <w:noProof/>
          <w:sz w:val="24"/>
          <w:szCs w:val="24"/>
        </w:rPr>
        <w:lastRenderedPageBreak/>
        <w:t xml:space="preserve">Lahko branje je namenjeno vsem, ki potrebujejo lahko berljive informacije in publikacije, kot tudi tistim, ki imajo slabše razvite veščine branja ali se šele spoznavajo </w:t>
      </w:r>
      <w:r>
        <w:rPr>
          <w:noProof/>
          <w:sz w:val="24"/>
          <w:szCs w:val="24"/>
        </w:rPr>
        <w:t>z novim jezikom. S tem omogočajo</w:t>
      </w:r>
      <w:r w:rsidRPr="00BC449B">
        <w:rPr>
          <w:noProof/>
          <w:sz w:val="24"/>
          <w:szCs w:val="24"/>
        </w:rPr>
        <w:t xml:space="preserve"> dostopnost branja razl</w:t>
      </w:r>
      <w:r>
        <w:rPr>
          <w:noProof/>
          <w:sz w:val="24"/>
          <w:szCs w:val="24"/>
        </w:rPr>
        <w:t>ičnim zahtevam bralcev in širijo</w:t>
      </w:r>
      <w:r w:rsidRPr="00BC449B">
        <w:rPr>
          <w:noProof/>
          <w:sz w:val="24"/>
          <w:szCs w:val="24"/>
        </w:rPr>
        <w:t xml:space="preserve"> krog dostopnosti do različnih informacij. Postavitev zbirke je pregledna in dostopna, prav tako pa je gradivo opremljeno s slikovnimi oznakami, piktogrami. Uporabnikom so ves čas na voljo tudi različni pripomočki za branje, ki so na dostopnih mestih.</w:t>
      </w:r>
    </w:p>
    <w:p w:rsidR="00EB3CAD" w:rsidRPr="00BC449B" w:rsidRDefault="00BC449B" w:rsidP="00BC449B">
      <w:pPr>
        <w:jc w:val="both"/>
        <w:rPr>
          <w:noProof/>
          <w:sz w:val="24"/>
          <w:szCs w:val="24"/>
        </w:rPr>
      </w:pPr>
      <w:r>
        <w:rPr>
          <w:noProof/>
          <w:sz w:val="24"/>
          <w:szCs w:val="24"/>
        </w:rPr>
        <w:t>Menijo</w:t>
      </w:r>
      <w:r w:rsidRPr="00BC449B">
        <w:rPr>
          <w:noProof/>
          <w:sz w:val="24"/>
          <w:szCs w:val="24"/>
        </w:rPr>
        <w:t>, da prostor ‘Berem zlahka’ ni pomemben le za uporabnike posebnih ciljnih skupin, ampak daje možnost vpogleda v raznolikost bralnih zmožnosti prav vsem ljudem. Nujno je, da bralna kultura postane vseobsežna in da je omogočena tudi tistim, ki bi radi, a težje berejo. Drugačnost je tako v knjigah kot pri ljudeh, možnosti za branje pa naj bodo za vse enake.</w:t>
      </w:r>
    </w:p>
    <w:p w:rsidR="00AF3A7F" w:rsidRPr="000E031F" w:rsidRDefault="00AF3A7F" w:rsidP="00AF3A7F">
      <w:pPr>
        <w:spacing w:after="100" w:afterAutospacing="1"/>
        <w:rPr>
          <w:rFonts w:cstheme="minorHAnsi"/>
          <w:b/>
          <w:iCs/>
          <w:sz w:val="24"/>
          <w:szCs w:val="24"/>
        </w:rPr>
      </w:pPr>
      <w:r w:rsidRPr="000E031F">
        <w:rPr>
          <w:rFonts w:cstheme="minorHAnsi"/>
          <w:b/>
          <w:bCs/>
          <w:iCs/>
          <w:sz w:val="24"/>
          <w:szCs w:val="24"/>
        </w:rPr>
        <w:t>UKREP ŠT. 2</w:t>
      </w:r>
      <w:r w:rsidRPr="000E031F">
        <w:rPr>
          <w:rFonts w:cstheme="minorHAnsi"/>
          <w:b/>
          <w:sz w:val="24"/>
          <w:szCs w:val="24"/>
        </w:rPr>
        <w:t xml:space="preserve">: </w:t>
      </w:r>
      <w:r w:rsidRPr="000E031F">
        <w:rPr>
          <w:rFonts w:cstheme="minorHAnsi"/>
          <w:b/>
          <w:iCs/>
          <w:sz w:val="24"/>
          <w:szCs w:val="24"/>
        </w:rPr>
        <w:t>Sodelovanje invalidov na literarnih večerih</w:t>
      </w:r>
    </w:p>
    <w:p w:rsidR="00AF3A7F" w:rsidRPr="000E031F" w:rsidRDefault="00AF3A7F" w:rsidP="00AF3A7F">
      <w:pPr>
        <w:pStyle w:val="Default"/>
        <w:spacing w:line="276" w:lineRule="auto"/>
        <w:jc w:val="both"/>
        <w:rPr>
          <w:rFonts w:asciiTheme="minorHAnsi" w:hAnsiTheme="minorHAnsi" w:cstheme="minorHAnsi"/>
        </w:rPr>
      </w:pPr>
      <w:r w:rsidRPr="000E031F">
        <w:rPr>
          <w:rFonts w:asciiTheme="minorHAnsi" w:hAnsiTheme="minorHAnsi" w:cstheme="minorHAnsi"/>
        </w:rPr>
        <w:t xml:space="preserve">Zveza kulturnih društev </w:t>
      </w:r>
      <w:r w:rsidR="00C234FD">
        <w:rPr>
          <w:rFonts w:asciiTheme="minorHAnsi" w:hAnsiTheme="minorHAnsi" w:cstheme="minorHAnsi"/>
        </w:rPr>
        <w:t xml:space="preserve">Črna </w:t>
      </w:r>
      <w:r w:rsidRPr="000E031F">
        <w:rPr>
          <w:rFonts w:asciiTheme="minorHAnsi" w:hAnsiTheme="minorHAnsi" w:cstheme="minorHAnsi"/>
        </w:rPr>
        <w:t>in Občina Črna na Koroškem prirejata kulturne dogodke in srečanja kulturnih ustvarjalcev iz različnih občin. Na teh dogodkih zelo radi sodelujejo tudi invalidi s svojimi prispevki, kot so literarna in likovna dela, različna ročna dela in zborovsko petje.</w:t>
      </w:r>
    </w:p>
    <w:p w:rsidR="00AF3A7F" w:rsidRPr="000E031F" w:rsidRDefault="00AF3A7F" w:rsidP="00AF3A7F">
      <w:pPr>
        <w:pStyle w:val="Default"/>
        <w:spacing w:line="276" w:lineRule="auto"/>
        <w:jc w:val="both"/>
        <w:rPr>
          <w:rFonts w:asciiTheme="minorHAnsi" w:hAnsiTheme="minorHAnsi" w:cstheme="minorHAnsi"/>
        </w:rPr>
      </w:pPr>
    </w:p>
    <w:p w:rsidR="00256484" w:rsidRPr="008122A9" w:rsidRDefault="003701E0" w:rsidP="008122A9">
      <w:pPr>
        <w:spacing w:line="240" w:lineRule="auto"/>
        <w:jc w:val="both"/>
        <w:rPr>
          <w:rFonts w:cs="Arial"/>
          <w:sz w:val="24"/>
          <w:szCs w:val="24"/>
        </w:rPr>
      </w:pPr>
      <w:r w:rsidRPr="003701E0">
        <w:rPr>
          <w:rStyle w:val="d2edcug0"/>
          <w:rFonts w:cs="Arial"/>
          <w:sz w:val="24"/>
          <w:szCs w:val="24"/>
        </w:rPr>
        <w:t>V sredo, 1.9.2021 je</w:t>
      </w:r>
      <w:r>
        <w:rPr>
          <w:rStyle w:val="d2edcug0"/>
          <w:rFonts w:cs="Arial"/>
          <w:sz w:val="24"/>
          <w:szCs w:val="24"/>
        </w:rPr>
        <w:t xml:space="preserve"> v Fajn Koncu </w:t>
      </w:r>
      <w:r w:rsidRPr="003701E0">
        <w:rPr>
          <w:rStyle w:val="d2edcug0"/>
          <w:rFonts w:cs="Arial"/>
          <w:sz w:val="24"/>
          <w:szCs w:val="24"/>
        </w:rPr>
        <w:t xml:space="preserve">potekal literarni večer s Tatjano Strmčnik, pisateljico, pesnico ter prvakinjo med šahisti distrofiki za leto 2021 in Jankom Plescem, predsednikom združenja gluhoslepih Slovenije DLAN. Dogodka se je udeležil tudi Stojan Rozman, socialni referent pri Društvu paraplegikov Koroške, za glasbene vložke pa je poskrbela Boža Potočnik. Dogodka so se udeležili tudi člani Društva upokojencev Črna, člani Društva invalidov Mežiške doline - enota Črna in ostali krajani. Po končani prireditvi je potekala skromna pogostitev nastopajočih in obiskovalcev. Nastopajoča gosta sta </w:t>
      </w:r>
      <w:r w:rsidRPr="003701E0">
        <w:rPr>
          <w:rFonts w:cs="Arial"/>
          <w:sz w:val="24"/>
          <w:szCs w:val="24"/>
          <w:shd w:val="clear" w:color="auto" w:fill="FFFFFF"/>
        </w:rPr>
        <w:t>invalidni osebi in osebi z omejeno mobilnostjo</w:t>
      </w:r>
      <w:r w:rsidRPr="003701E0">
        <w:rPr>
          <w:rFonts w:cs="Arial"/>
          <w:sz w:val="24"/>
          <w:szCs w:val="24"/>
        </w:rPr>
        <w:t>, ki sta nam pokazala neizmerno voljo in željo, da se kljub temu da sta gibalno in mobilno ovirana, želita vključevati v dogodke in prireditve ter s tem delili svoje življenjske izkušnje in preizkušnje</w:t>
      </w:r>
    </w:p>
    <w:p w:rsidR="00256484" w:rsidRDefault="003701E0" w:rsidP="00AF3A7F">
      <w:pPr>
        <w:rPr>
          <w:rFonts w:cstheme="minorHAnsi"/>
          <w:b/>
          <w:color w:val="000000" w:themeColor="text1"/>
          <w:sz w:val="18"/>
          <w:szCs w:val="18"/>
        </w:rPr>
      </w:pPr>
      <w:r>
        <w:rPr>
          <w:rFonts w:cstheme="minorHAnsi"/>
          <w:b/>
          <w:color w:val="000000" w:themeColor="text1"/>
          <w:sz w:val="18"/>
          <w:szCs w:val="18"/>
        </w:rPr>
        <w:t>LITERARNI VEČER S TATJANO STRMČNIK IN JANKOM PLESCEM</w:t>
      </w:r>
    </w:p>
    <w:p w:rsidR="003701E0" w:rsidRPr="00256484" w:rsidRDefault="003701E0" w:rsidP="00AF3A7F">
      <w:pPr>
        <w:rPr>
          <w:rFonts w:cstheme="minorHAnsi"/>
          <w:b/>
          <w:color w:val="000000" w:themeColor="text1"/>
          <w:sz w:val="18"/>
          <w:szCs w:val="18"/>
        </w:rPr>
      </w:pPr>
      <w:r>
        <w:rPr>
          <w:rFonts w:cstheme="minorHAnsi"/>
          <w:b/>
          <w:noProof/>
          <w:color w:val="000000" w:themeColor="text1"/>
          <w:sz w:val="18"/>
          <w:szCs w:val="18"/>
          <w:lang w:val="en-US" w:eastAsia="en-US"/>
        </w:rPr>
        <w:drawing>
          <wp:inline distT="0" distB="0" distL="0" distR="0">
            <wp:extent cx="2938835" cy="1322228"/>
            <wp:effectExtent l="19050" t="0" r="0" b="0"/>
            <wp:docPr id="84" name="Slika 9" descr="C:\Users\USER\Desktop\SLIKE ZA POROČILO INVALIDI\20210901_17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LIKE ZA POROČILO INVALIDI\20210901_170724.jpg"/>
                    <pic:cNvPicPr>
                      <a:picLocks noChangeAspect="1" noChangeArrowheads="1"/>
                    </pic:cNvPicPr>
                  </pic:nvPicPr>
                  <pic:blipFill>
                    <a:blip r:embed="rId96" cstate="print"/>
                    <a:srcRect/>
                    <a:stretch>
                      <a:fillRect/>
                    </a:stretch>
                  </pic:blipFill>
                  <pic:spPr bwMode="auto">
                    <a:xfrm>
                      <a:off x="0" y="0"/>
                      <a:ext cx="2946266" cy="1325571"/>
                    </a:xfrm>
                    <a:prstGeom prst="rect">
                      <a:avLst/>
                    </a:prstGeom>
                    <a:noFill/>
                    <a:ln w="9525">
                      <a:noFill/>
                      <a:miter lim="800000"/>
                      <a:headEnd/>
                      <a:tailEnd/>
                    </a:ln>
                  </pic:spPr>
                </pic:pic>
              </a:graphicData>
            </a:graphic>
          </wp:inline>
        </w:drawing>
      </w:r>
      <w:r>
        <w:rPr>
          <w:rFonts w:cstheme="minorHAnsi"/>
          <w:b/>
          <w:color w:val="000000" w:themeColor="text1"/>
          <w:sz w:val="18"/>
          <w:szCs w:val="18"/>
        </w:rPr>
        <w:t xml:space="preserve"> </w:t>
      </w:r>
      <w:r>
        <w:rPr>
          <w:rFonts w:cstheme="minorHAnsi"/>
          <w:b/>
          <w:noProof/>
          <w:color w:val="000000" w:themeColor="text1"/>
          <w:sz w:val="18"/>
          <w:szCs w:val="18"/>
          <w:lang w:val="en-US" w:eastAsia="en-US"/>
        </w:rPr>
        <w:drawing>
          <wp:inline distT="0" distB="0" distL="0" distR="0">
            <wp:extent cx="2934038" cy="1319904"/>
            <wp:effectExtent l="19050" t="0" r="0" b="0"/>
            <wp:docPr id="87" name="Slika 10" descr="C:\Users\USER\Desktop\SLIKE ZA POROČILO INVALIDI\20210901_18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LIKE ZA POROČILO INVALIDI\20210901_180606.jpg"/>
                    <pic:cNvPicPr>
                      <a:picLocks noChangeAspect="1" noChangeArrowheads="1"/>
                    </pic:cNvPicPr>
                  </pic:nvPicPr>
                  <pic:blipFill>
                    <a:blip r:embed="rId97" cstate="print"/>
                    <a:srcRect/>
                    <a:stretch>
                      <a:fillRect/>
                    </a:stretch>
                  </pic:blipFill>
                  <pic:spPr bwMode="auto">
                    <a:xfrm>
                      <a:off x="0" y="0"/>
                      <a:ext cx="2938035" cy="1321702"/>
                    </a:xfrm>
                    <a:prstGeom prst="rect">
                      <a:avLst/>
                    </a:prstGeom>
                    <a:noFill/>
                    <a:ln w="9525">
                      <a:noFill/>
                      <a:miter lim="800000"/>
                      <a:headEnd/>
                      <a:tailEnd/>
                    </a:ln>
                  </pic:spPr>
                </pic:pic>
              </a:graphicData>
            </a:graphic>
          </wp:inline>
        </w:drawing>
      </w:r>
    </w:p>
    <w:p w:rsidR="00AF3A7F" w:rsidRDefault="003701E0" w:rsidP="00AF3A7F">
      <w:pPr>
        <w:pStyle w:val="Default"/>
        <w:spacing w:line="276" w:lineRule="auto"/>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p>
    <w:p w:rsidR="008122A9" w:rsidRDefault="008122A9" w:rsidP="00FE6A13">
      <w:pPr>
        <w:pStyle w:val="Default"/>
        <w:spacing w:line="276" w:lineRule="auto"/>
        <w:jc w:val="both"/>
        <w:rPr>
          <w:rFonts w:asciiTheme="minorHAnsi" w:hAnsiTheme="minorHAnsi" w:cstheme="minorHAnsi"/>
        </w:rPr>
      </w:pPr>
    </w:p>
    <w:p w:rsidR="008122A9" w:rsidRDefault="008122A9" w:rsidP="00FE6A13">
      <w:pPr>
        <w:pStyle w:val="Default"/>
        <w:spacing w:line="276" w:lineRule="auto"/>
        <w:jc w:val="both"/>
        <w:rPr>
          <w:rFonts w:asciiTheme="minorHAnsi" w:hAnsiTheme="minorHAnsi" w:cstheme="minorHAnsi"/>
        </w:rPr>
      </w:pPr>
    </w:p>
    <w:p w:rsidR="00FE6A13" w:rsidRDefault="00FE6A13" w:rsidP="00FE6A13">
      <w:pPr>
        <w:pStyle w:val="Default"/>
        <w:spacing w:line="276" w:lineRule="auto"/>
        <w:jc w:val="both"/>
        <w:rPr>
          <w:rFonts w:asciiTheme="minorHAnsi" w:hAnsiTheme="minorHAnsi" w:cstheme="minorHAnsi"/>
        </w:rPr>
      </w:pPr>
      <w:r w:rsidRPr="000E031F">
        <w:rPr>
          <w:rFonts w:asciiTheme="minorHAnsi" w:hAnsiTheme="minorHAnsi" w:cstheme="minorHAnsi"/>
        </w:rPr>
        <w:lastRenderedPageBreak/>
        <w:t>V okviru kulturnega d</w:t>
      </w:r>
      <w:r w:rsidR="00913FA4">
        <w:rPr>
          <w:rFonts w:asciiTheme="minorHAnsi" w:hAnsiTheme="minorHAnsi" w:cstheme="minorHAnsi"/>
        </w:rPr>
        <w:t>ogajanja v občini sta</w:t>
      </w:r>
      <w:r w:rsidRPr="000E031F">
        <w:rPr>
          <w:rFonts w:asciiTheme="minorHAnsi" w:hAnsiTheme="minorHAnsi" w:cstheme="minorHAnsi"/>
        </w:rPr>
        <w:t xml:space="preserve"> prepoznavni tudi prireditvi  »Liter literature« in </w:t>
      </w:r>
    </w:p>
    <w:p w:rsidR="00FE6A13" w:rsidRDefault="00FE6A13" w:rsidP="00FE6A13">
      <w:pPr>
        <w:pStyle w:val="Default"/>
        <w:spacing w:line="276" w:lineRule="auto"/>
        <w:jc w:val="both"/>
        <w:rPr>
          <w:rFonts w:asciiTheme="minorHAnsi" w:hAnsiTheme="minorHAnsi" w:cstheme="minorHAnsi"/>
        </w:rPr>
      </w:pPr>
      <w:r>
        <w:rPr>
          <w:rFonts w:asciiTheme="minorHAnsi" w:hAnsiTheme="minorHAnsi" w:cstheme="minorHAnsi"/>
        </w:rPr>
        <w:t>»</w:t>
      </w:r>
      <w:r w:rsidRPr="000E031F">
        <w:rPr>
          <w:rFonts w:asciiTheme="minorHAnsi" w:hAnsiTheme="minorHAnsi" w:cstheme="minorHAnsi"/>
        </w:rPr>
        <w:t>Beseda je most« na katerih se predstavijo literati z branjem svojih del, med njimi so tudi invalidne osebe oz. njihovi svojci, ki berejo njihova dela</w:t>
      </w:r>
      <w:r>
        <w:rPr>
          <w:rFonts w:asciiTheme="minorHAnsi" w:hAnsiTheme="minorHAnsi" w:cstheme="minorHAnsi"/>
        </w:rPr>
        <w:t>.</w:t>
      </w:r>
    </w:p>
    <w:p w:rsidR="003701E0" w:rsidRDefault="003701E0" w:rsidP="00FE6A13">
      <w:pPr>
        <w:pStyle w:val="Default"/>
        <w:spacing w:line="276" w:lineRule="auto"/>
        <w:jc w:val="both"/>
        <w:rPr>
          <w:rFonts w:asciiTheme="minorHAnsi" w:hAnsiTheme="minorHAnsi" w:cstheme="minorHAnsi"/>
        </w:rPr>
      </w:pPr>
    </w:p>
    <w:p w:rsidR="003701E0" w:rsidRPr="003701E0" w:rsidRDefault="003701E0" w:rsidP="003701E0">
      <w:pPr>
        <w:jc w:val="both"/>
        <w:rPr>
          <w:rStyle w:val="d2edcug0"/>
          <w:rFonts w:cstheme="minorHAnsi"/>
          <w:sz w:val="24"/>
          <w:szCs w:val="24"/>
        </w:rPr>
      </w:pPr>
      <w:r w:rsidRPr="003701E0">
        <w:rPr>
          <w:rStyle w:val="d2edcug0"/>
          <w:rFonts w:cstheme="minorHAnsi"/>
          <w:sz w:val="24"/>
          <w:szCs w:val="24"/>
        </w:rPr>
        <w:t xml:space="preserve">V mesecu juniju </w:t>
      </w:r>
      <w:r>
        <w:rPr>
          <w:rStyle w:val="d2edcug0"/>
          <w:rFonts w:cstheme="minorHAnsi"/>
          <w:sz w:val="24"/>
          <w:szCs w:val="24"/>
        </w:rPr>
        <w:t xml:space="preserve">2021 </w:t>
      </w:r>
      <w:r w:rsidRPr="003701E0">
        <w:rPr>
          <w:rStyle w:val="d2edcug0"/>
          <w:rFonts w:cstheme="minorHAnsi"/>
          <w:sz w:val="24"/>
          <w:szCs w:val="24"/>
        </w:rPr>
        <w:t xml:space="preserve">je v Naravnem parku Bistra potekalo kulturno druženje bralcev, poslušalcev in ustvarjalcev, ki so ustvarjalne navdihe skupaj prebujali na temo Bistre misli o domovini. </w:t>
      </w:r>
    </w:p>
    <w:p w:rsidR="00FE6A13" w:rsidRDefault="003701E0" w:rsidP="00FE6A13">
      <w:pPr>
        <w:pStyle w:val="Default"/>
        <w:spacing w:line="276" w:lineRule="auto"/>
        <w:jc w:val="both"/>
        <w:rPr>
          <w:rFonts w:asciiTheme="minorHAnsi" w:hAnsiTheme="minorHAnsi" w:cstheme="minorHAnsi"/>
          <w:b/>
          <w:color w:val="auto"/>
          <w:sz w:val="18"/>
          <w:szCs w:val="18"/>
        </w:rPr>
      </w:pPr>
      <w:r w:rsidRPr="003701E0">
        <w:rPr>
          <w:rFonts w:asciiTheme="minorHAnsi" w:hAnsiTheme="minorHAnsi" w:cstheme="minorHAnsi"/>
          <w:b/>
          <w:color w:val="auto"/>
          <w:sz w:val="18"/>
          <w:szCs w:val="18"/>
        </w:rPr>
        <w:t xml:space="preserve">BRANJE POEZIJE V NARAVNEM PARKU BISTRA </w:t>
      </w:r>
    </w:p>
    <w:p w:rsidR="003701E0" w:rsidRDefault="003701E0" w:rsidP="00FE6A13">
      <w:pPr>
        <w:pStyle w:val="Default"/>
        <w:spacing w:line="276" w:lineRule="auto"/>
        <w:jc w:val="both"/>
        <w:rPr>
          <w:rFonts w:asciiTheme="minorHAnsi" w:hAnsiTheme="minorHAnsi" w:cstheme="minorHAnsi"/>
          <w:b/>
          <w:color w:val="auto"/>
          <w:sz w:val="18"/>
          <w:szCs w:val="18"/>
        </w:rPr>
      </w:pPr>
      <w:r>
        <w:rPr>
          <w:rFonts w:asciiTheme="minorHAnsi" w:hAnsiTheme="minorHAnsi" w:cstheme="minorHAnsi"/>
          <w:b/>
          <w:noProof/>
          <w:color w:val="auto"/>
          <w:sz w:val="18"/>
          <w:szCs w:val="18"/>
          <w:lang w:val="en-US" w:eastAsia="en-US"/>
        </w:rPr>
        <w:drawing>
          <wp:inline distT="0" distB="0" distL="0" distR="0">
            <wp:extent cx="2711395" cy="1220718"/>
            <wp:effectExtent l="19050" t="0" r="0" b="0"/>
            <wp:docPr id="88" name="Slika 11" descr="C:\Users\USER\Desktop\SLIKE ZA POROČILO INVALIDI\20210623_18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SLIKE ZA POROČILO INVALIDI\20210623_181441.jpg"/>
                    <pic:cNvPicPr>
                      <a:picLocks noChangeAspect="1" noChangeArrowheads="1"/>
                    </pic:cNvPicPr>
                  </pic:nvPicPr>
                  <pic:blipFill>
                    <a:blip r:embed="rId98" cstate="print"/>
                    <a:srcRect/>
                    <a:stretch>
                      <a:fillRect/>
                    </a:stretch>
                  </pic:blipFill>
                  <pic:spPr bwMode="auto">
                    <a:xfrm>
                      <a:off x="0" y="0"/>
                      <a:ext cx="2711017" cy="1220548"/>
                    </a:xfrm>
                    <a:prstGeom prst="rect">
                      <a:avLst/>
                    </a:prstGeom>
                    <a:noFill/>
                    <a:ln w="9525">
                      <a:noFill/>
                      <a:miter lim="800000"/>
                      <a:headEnd/>
                      <a:tailEnd/>
                    </a:ln>
                  </pic:spPr>
                </pic:pic>
              </a:graphicData>
            </a:graphic>
          </wp:inline>
        </w:drawing>
      </w:r>
      <w:r>
        <w:rPr>
          <w:rFonts w:asciiTheme="minorHAnsi" w:hAnsiTheme="minorHAnsi" w:cstheme="minorHAnsi"/>
          <w:b/>
          <w:color w:val="auto"/>
          <w:sz w:val="18"/>
          <w:szCs w:val="18"/>
        </w:rPr>
        <w:t xml:space="preserve">          </w:t>
      </w:r>
      <w:r>
        <w:rPr>
          <w:rFonts w:asciiTheme="minorHAnsi" w:hAnsiTheme="minorHAnsi" w:cstheme="minorHAnsi"/>
          <w:b/>
          <w:noProof/>
          <w:color w:val="auto"/>
          <w:sz w:val="18"/>
          <w:szCs w:val="18"/>
          <w:lang w:val="en-US" w:eastAsia="en-US"/>
        </w:rPr>
        <w:drawing>
          <wp:inline distT="0" distB="0" distL="0" distR="0">
            <wp:extent cx="2708247" cy="1218483"/>
            <wp:effectExtent l="19050" t="0" r="0" b="0"/>
            <wp:docPr id="89" name="Slika 12" descr="C:\Users\USER\Desktop\SLIKE ZA POROČILO INVALIDI\20210623_18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SLIKE ZA POROČILO INVALIDI\20210623_183127.jpg"/>
                    <pic:cNvPicPr>
                      <a:picLocks noChangeAspect="1" noChangeArrowheads="1"/>
                    </pic:cNvPicPr>
                  </pic:nvPicPr>
                  <pic:blipFill>
                    <a:blip r:embed="rId99" cstate="print"/>
                    <a:srcRect/>
                    <a:stretch>
                      <a:fillRect/>
                    </a:stretch>
                  </pic:blipFill>
                  <pic:spPr bwMode="auto">
                    <a:xfrm>
                      <a:off x="0" y="0"/>
                      <a:ext cx="2710762" cy="1219615"/>
                    </a:xfrm>
                    <a:prstGeom prst="rect">
                      <a:avLst/>
                    </a:prstGeom>
                    <a:noFill/>
                    <a:ln w="9525">
                      <a:noFill/>
                      <a:miter lim="800000"/>
                      <a:headEnd/>
                      <a:tailEnd/>
                    </a:ln>
                  </pic:spPr>
                </pic:pic>
              </a:graphicData>
            </a:graphic>
          </wp:inline>
        </w:drawing>
      </w:r>
    </w:p>
    <w:p w:rsidR="00263F44" w:rsidRDefault="00263F44" w:rsidP="00FE6A13">
      <w:pPr>
        <w:pStyle w:val="Default"/>
        <w:spacing w:line="276" w:lineRule="auto"/>
        <w:jc w:val="both"/>
        <w:rPr>
          <w:rFonts w:asciiTheme="minorHAnsi" w:hAnsiTheme="minorHAnsi" w:cstheme="minorHAnsi"/>
          <w:b/>
          <w:color w:val="auto"/>
          <w:sz w:val="18"/>
          <w:szCs w:val="18"/>
        </w:rPr>
      </w:pPr>
    </w:p>
    <w:p w:rsidR="00263F44" w:rsidRPr="003701E0" w:rsidRDefault="00263F44" w:rsidP="00FE6A13">
      <w:pPr>
        <w:pStyle w:val="Default"/>
        <w:spacing w:line="276" w:lineRule="auto"/>
        <w:jc w:val="both"/>
        <w:rPr>
          <w:rFonts w:asciiTheme="minorHAnsi" w:hAnsiTheme="minorHAnsi" w:cstheme="minorHAnsi"/>
          <w:b/>
          <w:color w:val="auto"/>
          <w:sz w:val="18"/>
          <w:szCs w:val="18"/>
        </w:rPr>
      </w:pPr>
    </w:p>
    <w:p w:rsidR="00032B8D" w:rsidRPr="00913FA4" w:rsidRDefault="008122A9" w:rsidP="00E41A8D">
      <w:pPr>
        <w:pStyle w:val="Default"/>
        <w:spacing w:line="276" w:lineRule="auto"/>
        <w:jc w:val="both"/>
        <w:rPr>
          <w:rFonts w:asciiTheme="minorHAnsi" w:hAnsiTheme="minorHAnsi" w:cstheme="minorHAnsi"/>
        </w:rPr>
      </w:pPr>
      <w:r>
        <w:rPr>
          <w:rFonts w:asciiTheme="minorHAnsi" w:hAnsiTheme="minorHAnsi" w:cstheme="minorHAnsi"/>
        </w:rPr>
        <w:t>Uporabniki</w:t>
      </w:r>
      <w:r w:rsidR="00E41A8D" w:rsidRPr="000E031F">
        <w:rPr>
          <w:rFonts w:asciiTheme="minorHAnsi" w:hAnsiTheme="minorHAnsi" w:cstheme="minorHAnsi"/>
        </w:rPr>
        <w:t xml:space="preserve"> CUDV Črna sodelujejo s svojim programom pri vseh pomembnejših prireditvah v kraju, ki jih organizira Občina Črna</w:t>
      </w:r>
      <w:r w:rsidR="00263F44">
        <w:rPr>
          <w:rFonts w:asciiTheme="minorHAnsi" w:hAnsiTheme="minorHAnsi" w:cstheme="minorHAnsi"/>
        </w:rPr>
        <w:t xml:space="preserve"> na Koroškem</w:t>
      </w:r>
      <w:r w:rsidR="00E41A8D" w:rsidRPr="000E031F">
        <w:rPr>
          <w:rFonts w:asciiTheme="minorHAnsi" w:hAnsiTheme="minorHAnsi" w:cstheme="minorHAnsi"/>
        </w:rPr>
        <w:t xml:space="preserve">, Zveza kulturnih društev Črna in ostale javne institucije v kraju. Sodelovanje je obojestransko, tudi vrtec, osnovna šola in društva redno sodelujejo na prireditvah, ki jih organizira CUDV Črna. </w:t>
      </w:r>
    </w:p>
    <w:p w:rsidR="00BC7C81" w:rsidRDefault="00BC7C81" w:rsidP="00E41A8D">
      <w:pPr>
        <w:pStyle w:val="Default"/>
        <w:spacing w:line="276" w:lineRule="auto"/>
        <w:jc w:val="both"/>
        <w:rPr>
          <w:rFonts w:asciiTheme="minorHAnsi" w:hAnsiTheme="minorHAnsi" w:cstheme="minorHAnsi"/>
          <w:b/>
          <w:sz w:val="20"/>
          <w:szCs w:val="16"/>
        </w:rPr>
      </w:pPr>
    </w:p>
    <w:p w:rsidR="00263F44" w:rsidRDefault="00263F44" w:rsidP="00BC7C81">
      <w:pPr>
        <w:pStyle w:val="Default"/>
        <w:spacing w:line="276" w:lineRule="auto"/>
        <w:jc w:val="both"/>
        <w:rPr>
          <w:rFonts w:asciiTheme="minorHAnsi" w:hAnsiTheme="minorHAnsi" w:cstheme="minorHAnsi"/>
          <w:b/>
          <w:bCs/>
        </w:rPr>
      </w:pPr>
    </w:p>
    <w:p w:rsidR="00BC7C81" w:rsidRPr="000E031F" w:rsidRDefault="00BC7C81" w:rsidP="00BC7C81">
      <w:pPr>
        <w:pStyle w:val="Default"/>
        <w:spacing w:line="276" w:lineRule="auto"/>
        <w:jc w:val="both"/>
        <w:rPr>
          <w:rFonts w:asciiTheme="minorHAnsi" w:hAnsiTheme="minorHAnsi" w:cstheme="minorHAnsi"/>
          <w:b/>
          <w:iCs/>
        </w:rPr>
      </w:pPr>
      <w:r w:rsidRPr="000E031F">
        <w:rPr>
          <w:rFonts w:asciiTheme="minorHAnsi" w:hAnsiTheme="minorHAnsi" w:cstheme="minorHAnsi"/>
          <w:b/>
          <w:bCs/>
        </w:rPr>
        <w:t>Ukrep št. 3</w:t>
      </w:r>
      <w:r w:rsidRPr="000E031F">
        <w:rPr>
          <w:rFonts w:asciiTheme="minorHAnsi" w:hAnsiTheme="minorHAnsi" w:cstheme="minorHAnsi"/>
          <w:b/>
        </w:rPr>
        <w:t xml:space="preserve">: </w:t>
      </w:r>
      <w:r>
        <w:rPr>
          <w:rFonts w:asciiTheme="minorHAnsi" w:hAnsiTheme="minorHAnsi" w:cstheme="minorHAnsi"/>
          <w:b/>
          <w:iCs/>
        </w:rPr>
        <w:t>S</w:t>
      </w:r>
      <w:r w:rsidRPr="000E031F">
        <w:rPr>
          <w:rFonts w:asciiTheme="minorHAnsi" w:hAnsiTheme="minorHAnsi" w:cstheme="minorHAnsi"/>
          <w:b/>
          <w:iCs/>
        </w:rPr>
        <w:t>podbujanje invalidov k aktivnostim v Medgeneracijskem centru</w:t>
      </w:r>
    </w:p>
    <w:p w:rsidR="00BC7C81" w:rsidRPr="000E031F" w:rsidRDefault="00BC7C81" w:rsidP="00BC7C81">
      <w:pPr>
        <w:pStyle w:val="Default"/>
        <w:spacing w:line="276" w:lineRule="auto"/>
        <w:jc w:val="both"/>
        <w:rPr>
          <w:rFonts w:asciiTheme="minorHAnsi" w:hAnsiTheme="minorHAnsi" w:cstheme="minorHAnsi"/>
          <w:b/>
          <w:bCs/>
          <w:i/>
          <w:iCs/>
        </w:rPr>
      </w:pPr>
    </w:p>
    <w:p w:rsidR="00BC7C81" w:rsidRPr="000E031F" w:rsidRDefault="00BC7C81" w:rsidP="00BC7C81">
      <w:pPr>
        <w:jc w:val="both"/>
        <w:rPr>
          <w:rFonts w:cstheme="minorHAnsi"/>
          <w:sz w:val="24"/>
          <w:szCs w:val="24"/>
        </w:rPr>
      </w:pPr>
      <w:r w:rsidRPr="000E031F">
        <w:rPr>
          <w:rFonts w:cstheme="minorHAnsi"/>
          <w:sz w:val="24"/>
          <w:szCs w:val="24"/>
        </w:rPr>
        <w:t xml:space="preserve">Medgeneracijski center Črna na Koroškem, ki se je poimenovali kar PLAC, se nahaja v strogem centru kraja in deluje pod okriljem Občine Črna na Koroškem ter številnih prostovoljcev in društev. Ustanovljen je bil avgusta 2016, z namenom, da bi se vse starostne skupine imele kam stekati na </w:t>
      </w:r>
      <w:r w:rsidR="00913FA4">
        <w:rPr>
          <w:rFonts w:cstheme="minorHAnsi"/>
          <w:sz w:val="24"/>
          <w:szCs w:val="24"/>
        </w:rPr>
        <w:t xml:space="preserve">skupna </w:t>
      </w:r>
      <w:r w:rsidRPr="000E031F">
        <w:rPr>
          <w:rFonts w:cstheme="minorHAnsi"/>
          <w:sz w:val="24"/>
          <w:szCs w:val="24"/>
        </w:rPr>
        <w:t xml:space="preserve">druženja in </w:t>
      </w:r>
      <w:r w:rsidR="00913FA4">
        <w:rPr>
          <w:rFonts w:cstheme="minorHAnsi"/>
          <w:sz w:val="24"/>
          <w:szCs w:val="24"/>
        </w:rPr>
        <w:t>izvedbo delavnic</w:t>
      </w:r>
      <w:r w:rsidRPr="000E031F">
        <w:rPr>
          <w:rFonts w:cstheme="minorHAnsi"/>
          <w:sz w:val="24"/>
          <w:szCs w:val="24"/>
        </w:rPr>
        <w:t xml:space="preserve"> ter seveda tudi zato, da bi v kraju spodbujali čim večje sožitje in medsebojno pomoč med generacijami. Ob pomoči različnih lokalnih društev se je v Medgeneracijskem centru </w:t>
      </w:r>
      <w:r w:rsidR="00913FA4">
        <w:rPr>
          <w:rFonts w:cstheme="minorHAnsi"/>
          <w:sz w:val="24"/>
          <w:szCs w:val="24"/>
        </w:rPr>
        <w:t xml:space="preserve">Plac </w:t>
      </w:r>
      <w:r w:rsidRPr="000E031F">
        <w:rPr>
          <w:rFonts w:cstheme="minorHAnsi"/>
          <w:sz w:val="24"/>
          <w:szCs w:val="24"/>
        </w:rPr>
        <w:t xml:space="preserve">odvilo že kar lepo število aktivnosti. </w:t>
      </w:r>
    </w:p>
    <w:p w:rsidR="00913FA4" w:rsidRDefault="00BC7C81" w:rsidP="00913FA4">
      <w:pPr>
        <w:jc w:val="both"/>
        <w:rPr>
          <w:rFonts w:ascii="Calibri" w:hAnsi="Calibri" w:cs="Calibri"/>
          <w:sz w:val="24"/>
          <w:szCs w:val="24"/>
        </w:rPr>
      </w:pPr>
      <w:r w:rsidRPr="000E031F">
        <w:rPr>
          <w:rFonts w:cstheme="minorHAnsi"/>
          <w:sz w:val="24"/>
          <w:szCs w:val="24"/>
        </w:rPr>
        <w:t xml:space="preserve">V okviru Medgeneracijskega centra Plac se povezujemo tudi z ostalimi medgeneracijskimi centri v Koroški s projektom »Dogaja se! Center aktivnosti Koroške«, v sklopu katerega </w:t>
      </w:r>
      <w:r w:rsidR="00B233C5">
        <w:rPr>
          <w:rFonts w:cstheme="minorHAnsi"/>
          <w:sz w:val="24"/>
          <w:szCs w:val="24"/>
        </w:rPr>
        <w:t>smo izvajali</w:t>
      </w:r>
      <w:r w:rsidRPr="000E031F">
        <w:rPr>
          <w:rFonts w:cstheme="minorHAnsi"/>
          <w:sz w:val="24"/>
          <w:szCs w:val="24"/>
        </w:rPr>
        <w:t xml:space="preserve"> raznolike, kvalitetne in dostopne vsebine, namenjene vsem generacijam. K sodelovanju vabimo vsa društva in organizacije, ki bi se želela v našem kraju predstaviti, informirati naše krajane o njihovih storitvah, pripraviti različna druženja z izmenjavo mnenj ali organizirati ustvarjalne delavnice.</w:t>
      </w:r>
      <w:r w:rsidR="00913FA4">
        <w:rPr>
          <w:rFonts w:cstheme="minorHAnsi"/>
          <w:sz w:val="24"/>
          <w:szCs w:val="24"/>
        </w:rPr>
        <w:t xml:space="preserve"> </w:t>
      </w:r>
      <w:r w:rsidR="00913FA4" w:rsidRPr="00913FA4">
        <w:rPr>
          <w:rFonts w:ascii="Calibri" w:hAnsi="Calibri" w:cs="Calibri"/>
          <w:sz w:val="24"/>
          <w:szCs w:val="24"/>
        </w:rPr>
        <w:t>Vsi dogodki so za obiskovalce brezplačni. Zaradi razmer povezanih z epidemijo so s</w:t>
      </w:r>
      <w:r w:rsidR="00B233C5">
        <w:rPr>
          <w:rFonts w:ascii="Calibri" w:hAnsi="Calibri" w:cs="Calibri"/>
          <w:sz w:val="24"/>
          <w:szCs w:val="24"/>
        </w:rPr>
        <w:t>e nekatere delavnice v letu 2021</w:t>
      </w:r>
      <w:r w:rsidR="00913FA4" w:rsidRPr="00913FA4">
        <w:rPr>
          <w:rFonts w:ascii="Calibri" w:hAnsi="Calibri" w:cs="Calibri"/>
          <w:sz w:val="24"/>
          <w:szCs w:val="24"/>
        </w:rPr>
        <w:t xml:space="preserve"> izvedle v prostorih MC Plac, nekatere pa na daljavo preko FB </w:t>
      </w:r>
      <w:r w:rsidR="00913FA4" w:rsidRPr="00913FA4">
        <w:rPr>
          <w:rFonts w:ascii="Calibri" w:hAnsi="Calibri" w:cs="Calibri"/>
          <w:sz w:val="24"/>
          <w:szCs w:val="24"/>
        </w:rPr>
        <w:lastRenderedPageBreak/>
        <w:t>profila PLAC -  Medgeneracijski center Črna, spletne strani Občine Črna na Koroškem in preko elektronske pošte članom društev in posameznikom krajanom.</w:t>
      </w:r>
    </w:p>
    <w:p w:rsidR="00B233C5" w:rsidRPr="00B233C5" w:rsidRDefault="00B233C5" w:rsidP="00B233C5">
      <w:pPr>
        <w:pStyle w:val="Navadensplet"/>
        <w:spacing w:before="0" w:beforeAutospacing="0" w:after="0" w:afterAutospacing="0"/>
        <w:jc w:val="both"/>
        <w:rPr>
          <w:rFonts w:ascii="Calibri" w:hAnsi="Calibri" w:cs="Calibri"/>
          <w:noProof/>
          <w:lang w:val="sl-SI"/>
        </w:rPr>
      </w:pPr>
      <w:r w:rsidRPr="00B233C5">
        <w:rPr>
          <w:rFonts w:ascii="Calibri" w:hAnsi="Calibri" w:cs="Calibri"/>
          <w:noProof/>
          <w:lang w:val="sl-SI"/>
        </w:rPr>
        <w:t>V letu 2021 so se v prostorih MC Plac in v okviru delavnic na daljavo izvedle naslednje delavnice, ki so jih pripravili in izvedli prostovoljci krajani in tudi prostovoljci iz drugih krajev:</w:t>
      </w:r>
    </w:p>
    <w:p w:rsidR="00B233C5" w:rsidRPr="00B233C5" w:rsidRDefault="00B233C5" w:rsidP="00B233C5">
      <w:pPr>
        <w:pStyle w:val="Navadensplet"/>
        <w:numPr>
          <w:ilvl w:val="0"/>
          <w:numId w:val="4"/>
        </w:numPr>
        <w:spacing w:before="0" w:beforeAutospacing="0" w:after="0" w:afterAutospacing="0"/>
        <w:jc w:val="both"/>
        <w:rPr>
          <w:rStyle w:val="d2edcug0"/>
          <w:rFonts w:ascii="Calibri" w:hAnsi="Calibri" w:cs="Calibri"/>
          <w:noProof/>
          <w:lang w:val="sl-SI"/>
        </w:rPr>
      </w:pPr>
      <w:r w:rsidRPr="00B233C5">
        <w:rPr>
          <w:rStyle w:val="d2edcug0"/>
          <w:rFonts w:ascii="Calibri" w:hAnsi="Calibri" w:cs="Calibri"/>
          <w:noProof/>
          <w:lang w:val="sl-SI"/>
        </w:rPr>
        <w:t xml:space="preserve">Različne delavnice </w:t>
      </w:r>
      <w:r>
        <w:rPr>
          <w:rStyle w:val="d2edcug0"/>
          <w:rFonts w:asciiTheme="minorHAnsi" w:hAnsiTheme="minorHAnsi" w:cstheme="minorHAnsi"/>
          <w:noProof/>
          <w:lang w:val="sl-SI"/>
        </w:rPr>
        <w:t xml:space="preserve">na daljavo </w:t>
      </w:r>
      <w:r w:rsidRPr="00B233C5">
        <w:rPr>
          <w:rStyle w:val="d2edcug0"/>
          <w:rFonts w:ascii="Calibri" w:hAnsi="Calibri" w:cs="Calibri"/>
          <w:noProof/>
          <w:lang w:val="sl-SI"/>
        </w:rPr>
        <w:t>(ustvarjalne, kulinarične, rekreativne, zeliščne, ozaveščevalne, učne vaje za najmlajše, spoznavanje angleškega jezika za najmlajše in za otroke od 4. razreda naprej</w:t>
      </w:r>
      <w:r>
        <w:rPr>
          <w:rStyle w:val="d2edcug0"/>
          <w:rFonts w:asciiTheme="minorHAnsi" w:hAnsiTheme="minorHAnsi" w:cstheme="minorHAnsi"/>
          <w:noProof/>
          <w:lang w:val="sl-SI"/>
        </w:rPr>
        <w:t>)</w:t>
      </w:r>
      <w:r w:rsidRPr="00B233C5">
        <w:rPr>
          <w:rStyle w:val="d2edcug0"/>
          <w:rFonts w:ascii="Calibri" w:hAnsi="Calibri" w:cs="Calibri"/>
          <w:noProof/>
          <w:lang w:val="sl-SI"/>
        </w:rPr>
        <w:t>,</w:t>
      </w:r>
    </w:p>
    <w:p w:rsidR="00B233C5" w:rsidRPr="00B233C5" w:rsidRDefault="00B233C5" w:rsidP="00B233C5">
      <w:pPr>
        <w:pStyle w:val="Navadensplet"/>
        <w:numPr>
          <w:ilvl w:val="0"/>
          <w:numId w:val="4"/>
        </w:numPr>
        <w:spacing w:before="0" w:beforeAutospacing="0" w:after="0" w:afterAutospacing="0"/>
        <w:jc w:val="both"/>
        <w:rPr>
          <w:rStyle w:val="d2edcug0"/>
          <w:rFonts w:ascii="Calibri" w:hAnsi="Calibri" w:cs="Calibri"/>
          <w:noProof/>
          <w:lang w:val="sl-SI"/>
        </w:rPr>
      </w:pPr>
      <w:r w:rsidRPr="00B233C5">
        <w:rPr>
          <w:rStyle w:val="d2edcug0"/>
          <w:rFonts w:ascii="Calibri" w:hAnsi="Calibri" w:cs="Calibri"/>
          <w:noProof/>
          <w:lang w:val="sl-SI"/>
        </w:rPr>
        <w:t>Miselne delavnice (Neža Cigler) – delavnice na daljavo,</w:t>
      </w:r>
    </w:p>
    <w:p w:rsidR="00B233C5" w:rsidRPr="00B233C5" w:rsidRDefault="00B233C5" w:rsidP="00B233C5">
      <w:pPr>
        <w:pStyle w:val="Navadensplet"/>
        <w:numPr>
          <w:ilvl w:val="0"/>
          <w:numId w:val="4"/>
        </w:numPr>
        <w:spacing w:before="0" w:beforeAutospacing="0" w:after="0" w:afterAutospacing="0"/>
        <w:jc w:val="both"/>
        <w:rPr>
          <w:rStyle w:val="d2edcug0"/>
          <w:rFonts w:ascii="Calibri" w:hAnsi="Calibri" w:cs="Calibri"/>
          <w:noProof/>
          <w:lang w:val="sl-SI"/>
        </w:rPr>
      </w:pPr>
      <w:r w:rsidRPr="00B233C5">
        <w:rPr>
          <w:rStyle w:val="d2edcug0"/>
          <w:rFonts w:ascii="Calibri" w:hAnsi="Calibri" w:cs="Calibri"/>
          <w:noProof/>
          <w:lang w:val="sl-SI"/>
        </w:rPr>
        <w:t>Kulinarične delavnice – Obujanje strarih jedi (Leonida Arbeiter)- 9 delavnic na daljavo,</w:t>
      </w:r>
    </w:p>
    <w:p w:rsidR="00B233C5" w:rsidRPr="00B233C5" w:rsidRDefault="00B233C5" w:rsidP="00B233C5">
      <w:pPr>
        <w:pStyle w:val="Navadensplet"/>
        <w:numPr>
          <w:ilvl w:val="0"/>
          <w:numId w:val="4"/>
        </w:numPr>
        <w:spacing w:before="0" w:beforeAutospacing="0" w:after="0" w:afterAutospacing="0"/>
        <w:jc w:val="both"/>
        <w:rPr>
          <w:rStyle w:val="d2edcug0"/>
          <w:rFonts w:ascii="Calibri" w:hAnsi="Calibri" w:cs="Calibri"/>
          <w:noProof/>
          <w:lang w:val="sl-SI"/>
        </w:rPr>
      </w:pPr>
      <w:r w:rsidRPr="00B233C5">
        <w:rPr>
          <w:rStyle w:val="d2edcug0"/>
          <w:rFonts w:ascii="Calibri" w:hAnsi="Calibri" w:cs="Calibri"/>
          <w:noProof/>
          <w:lang w:val="sl-SI"/>
        </w:rPr>
        <w:t>Delavnice: Nasveti o vrtu in učinkovitem vrtnarjenju (Mojca Abraham) – 9 delavnic na daljavo,</w:t>
      </w:r>
    </w:p>
    <w:p w:rsidR="00B233C5" w:rsidRPr="00B233C5" w:rsidRDefault="00B233C5" w:rsidP="00B233C5">
      <w:pPr>
        <w:pStyle w:val="Navadensplet"/>
        <w:numPr>
          <w:ilvl w:val="0"/>
          <w:numId w:val="4"/>
        </w:numPr>
        <w:spacing w:before="0" w:beforeAutospacing="0" w:after="0" w:afterAutospacing="0"/>
        <w:jc w:val="both"/>
        <w:rPr>
          <w:rStyle w:val="d2edcug0"/>
          <w:rFonts w:ascii="Calibri" w:hAnsi="Calibri" w:cs="Calibri"/>
          <w:noProof/>
          <w:lang w:val="sl-SI"/>
        </w:rPr>
      </w:pPr>
      <w:r w:rsidRPr="00B233C5">
        <w:rPr>
          <w:rStyle w:val="d2edcug0"/>
          <w:rFonts w:ascii="Calibri" w:hAnsi="Calibri" w:cs="Calibri"/>
          <w:noProof/>
          <w:lang w:val="sl-SI"/>
        </w:rPr>
        <w:t>Otroške ustvarjalne delavnice na temo “Kralj Matjaž in sol” (Tatjana Skuk),</w:t>
      </w:r>
    </w:p>
    <w:p w:rsidR="00B233C5" w:rsidRPr="00B233C5" w:rsidRDefault="00B233C5" w:rsidP="00B233C5">
      <w:pPr>
        <w:pStyle w:val="Navadensplet"/>
        <w:numPr>
          <w:ilvl w:val="0"/>
          <w:numId w:val="4"/>
        </w:numPr>
        <w:spacing w:before="0" w:beforeAutospacing="0" w:after="0" w:afterAutospacing="0"/>
        <w:jc w:val="both"/>
        <w:rPr>
          <w:rStyle w:val="d2edcug0"/>
          <w:rFonts w:ascii="Calibri" w:hAnsi="Calibri" w:cs="Calibri"/>
          <w:noProof/>
          <w:lang w:val="sl-SI"/>
        </w:rPr>
      </w:pPr>
      <w:r w:rsidRPr="00B233C5">
        <w:rPr>
          <w:rStyle w:val="d2edcug0"/>
          <w:rFonts w:ascii="Calibri" w:hAnsi="Calibri" w:cs="Calibri"/>
          <w:noProof/>
          <w:lang w:val="sl-SI"/>
        </w:rPr>
        <w:t xml:space="preserve">Otroške ustvarjalne delavnice na temo </w:t>
      </w:r>
      <w:r w:rsidRPr="00B233C5">
        <w:rPr>
          <w:rFonts w:ascii="Calibri" w:hAnsi="Calibri" w:cs="Calibri"/>
          <w:noProof/>
          <w:color w:val="050505"/>
          <w:shd w:val="clear" w:color="auto" w:fill="FFFFFF"/>
          <w:lang w:val="sl-SI"/>
        </w:rPr>
        <w:t xml:space="preserve">"Legenda o Urški in Povodnem možu" </w:t>
      </w:r>
      <w:r w:rsidRPr="00B233C5">
        <w:rPr>
          <w:rStyle w:val="d2edcug0"/>
          <w:rFonts w:ascii="Calibri" w:hAnsi="Calibri" w:cs="Calibri"/>
          <w:noProof/>
          <w:lang w:val="sl-SI"/>
        </w:rPr>
        <w:t>(Tatjana Skuk),</w:t>
      </w:r>
    </w:p>
    <w:p w:rsidR="00B233C5" w:rsidRPr="00B233C5" w:rsidRDefault="00B233C5" w:rsidP="00B233C5">
      <w:pPr>
        <w:pStyle w:val="Navadensplet"/>
        <w:numPr>
          <w:ilvl w:val="0"/>
          <w:numId w:val="4"/>
        </w:numPr>
        <w:spacing w:before="0" w:beforeAutospacing="0" w:after="0" w:afterAutospacing="0"/>
        <w:jc w:val="both"/>
        <w:rPr>
          <w:rFonts w:ascii="Calibri" w:hAnsi="Calibri" w:cs="Calibri"/>
          <w:noProof/>
          <w:lang w:val="sl-SI"/>
        </w:rPr>
      </w:pPr>
      <w:r w:rsidRPr="00B233C5">
        <w:rPr>
          <w:rStyle w:val="d2edcug0"/>
          <w:rFonts w:ascii="Calibri" w:hAnsi="Calibri" w:cs="Calibri"/>
          <w:noProof/>
          <w:lang w:val="sl-SI"/>
        </w:rPr>
        <w:t xml:space="preserve">Otroške ustvarjalne delavnice - </w:t>
      </w:r>
      <w:r w:rsidRPr="00B233C5">
        <w:rPr>
          <w:rFonts w:ascii="Calibri" w:hAnsi="Calibri" w:cs="Calibri"/>
          <w:noProof/>
          <w:color w:val="050505"/>
          <w:shd w:val="clear" w:color="auto" w:fill="FFFFFF"/>
          <w:lang w:val="sl-SI"/>
        </w:rPr>
        <w:t>izdelava magnetkov s podobo kralja Matjaža s pogostitvijo (Tatjana Skuk),</w:t>
      </w:r>
    </w:p>
    <w:p w:rsidR="00B233C5" w:rsidRPr="00B233C5" w:rsidRDefault="00B233C5" w:rsidP="00B233C5">
      <w:pPr>
        <w:pStyle w:val="Navadensplet"/>
        <w:numPr>
          <w:ilvl w:val="0"/>
          <w:numId w:val="4"/>
        </w:numPr>
        <w:spacing w:before="0" w:beforeAutospacing="0" w:after="0" w:afterAutospacing="0"/>
        <w:jc w:val="both"/>
        <w:rPr>
          <w:rFonts w:ascii="Calibri" w:hAnsi="Calibri" w:cs="Calibri"/>
          <w:noProof/>
          <w:lang w:val="sl-SI"/>
        </w:rPr>
      </w:pPr>
      <w:r w:rsidRPr="00B233C5">
        <w:rPr>
          <w:rFonts w:ascii="Calibri" w:hAnsi="Calibri" w:cs="Calibri"/>
          <w:noProof/>
          <w:color w:val="050505"/>
          <w:shd w:val="clear" w:color="auto" w:fill="FFFFFF"/>
          <w:lang w:val="sl-SI"/>
        </w:rPr>
        <w:t>Delavnica o zdravilnih zeliščih (Mojca Abraham),</w:t>
      </w:r>
    </w:p>
    <w:p w:rsidR="00B233C5" w:rsidRPr="00B233C5" w:rsidRDefault="00B233C5" w:rsidP="00B233C5">
      <w:pPr>
        <w:pStyle w:val="Navadensplet"/>
        <w:numPr>
          <w:ilvl w:val="0"/>
          <w:numId w:val="4"/>
        </w:numPr>
        <w:spacing w:before="0" w:beforeAutospacing="0" w:after="0" w:afterAutospacing="0"/>
        <w:jc w:val="both"/>
        <w:rPr>
          <w:rFonts w:ascii="Calibri" w:hAnsi="Calibri" w:cs="Calibri"/>
          <w:noProof/>
          <w:lang w:val="sl-SI"/>
        </w:rPr>
      </w:pPr>
      <w:r w:rsidRPr="00B233C5">
        <w:rPr>
          <w:rFonts w:ascii="Calibri" w:hAnsi="Calibri" w:cs="Calibri"/>
          <w:noProof/>
          <w:color w:val="050505"/>
          <w:shd w:val="clear" w:color="auto" w:fill="FFFFFF"/>
          <w:lang w:val="sl-SI"/>
        </w:rPr>
        <w:t>Delavnica – Kreativno pisanje (Nina Meh Savič),</w:t>
      </w:r>
    </w:p>
    <w:p w:rsidR="00B233C5" w:rsidRPr="00B233C5" w:rsidRDefault="00B233C5" w:rsidP="00B233C5">
      <w:pPr>
        <w:pStyle w:val="Navadensplet"/>
        <w:numPr>
          <w:ilvl w:val="0"/>
          <w:numId w:val="4"/>
        </w:numPr>
        <w:spacing w:before="0" w:beforeAutospacing="0" w:after="0" w:afterAutospacing="0"/>
        <w:jc w:val="both"/>
        <w:rPr>
          <w:rFonts w:ascii="Calibri" w:hAnsi="Calibri" w:cs="Calibri"/>
          <w:noProof/>
          <w:lang w:val="sl-SI"/>
        </w:rPr>
      </w:pPr>
      <w:r w:rsidRPr="00B233C5">
        <w:rPr>
          <w:rFonts w:ascii="Calibri" w:hAnsi="Calibri" w:cs="Calibri"/>
          <w:noProof/>
          <w:color w:val="050505"/>
          <w:shd w:val="clear" w:color="auto" w:fill="FFFFFF"/>
          <w:lang w:val="sl-SI"/>
        </w:rPr>
        <w:t>Delavnica – Pot do odkrivanja geoloških, naravnih in kulturnih posebnosti Geoparka Karavnke (Danijela Modrej),</w:t>
      </w:r>
    </w:p>
    <w:p w:rsidR="00B233C5" w:rsidRPr="00B233C5" w:rsidRDefault="00B233C5" w:rsidP="00B233C5">
      <w:pPr>
        <w:pStyle w:val="Navadensplet"/>
        <w:numPr>
          <w:ilvl w:val="0"/>
          <w:numId w:val="4"/>
        </w:numPr>
        <w:spacing w:before="0" w:beforeAutospacing="0" w:after="0" w:afterAutospacing="0"/>
        <w:jc w:val="both"/>
        <w:rPr>
          <w:rFonts w:ascii="Calibri" w:hAnsi="Calibri" w:cs="Calibri"/>
          <w:noProof/>
          <w:lang w:val="sl-SI"/>
        </w:rPr>
      </w:pPr>
      <w:r w:rsidRPr="00B233C5">
        <w:rPr>
          <w:rFonts w:ascii="Calibri" w:hAnsi="Calibri" w:cs="Calibri"/>
          <w:noProof/>
          <w:lang w:val="sl-SI"/>
        </w:rPr>
        <w:t>Demenci prijazna točka – posredovanje informacij o demenci (Dalja Pečovnik),</w:t>
      </w:r>
    </w:p>
    <w:p w:rsidR="00B233C5" w:rsidRPr="00B233C5" w:rsidRDefault="00B233C5" w:rsidP="00B233C5">
      <w:pPr>
        <w:pStyle w:val="Navadensplet"/>
        <w:numPr>
          <w:ilvl w:val="0"/>
          <w:numId w:val="4"/>
        </w:numPr>
        <w:spacing w:before="0" w:beforeAutospacing="0" w:after="0" w:afterAutospacing="0"/>
        <w:jc w:val="both"/>
        <w:rPr>
          <w:rFonts w:ascii="Calibri" w:hAnsi="Calibri" w:cs="Calibri"/>
          <w:noProof/>
          <w:lang w:val="sl-SI"/>
        </w:rPr>
      </w:pPr>
      <w:r w:rsidRPr="00B233C5">
        <w:rPr>
          <w:rFonts w:ascii="Calibri" w:hAnsi="Calibri" w:cs="Calibri"/>
          <w:noProof/>
          <w:lang w:val="sl-SI"/>
        </w:rPr>
        <w:t>Delavnice: Klekljaj tudi ti! z Društvom klekljaric Koroške sekcija Črna (Ivanka Šušel in članice) –  delavnice, ki so potekale v prostorih MC Plac,</w:t>
      </w:r>
    </w:p>
    <w:p w:rsidR="00B233C5" w:rsidRDefault="00B233C5" w:rsidP="00913FA4">
      <w:pPr>
        <w:pStyle w:val="Navadensplet"/>
        <w:numPr>
          <w:ilvl w:val="0"/>
          <w:numId w:val="4"/>
        </w:numPr>
        <w:spacing w:before="0" w:beforeAutospacing="0" w:after="0" w:afterAutospacing="0"/>
        <w:jc w:val="both"/>
        <w:rPr>
          <w:rFonts w:asciiTheme="minorHAnsi" w:hAnsiTheme="minorHAnsi" w:cstheme="minorHAnsi"/>
          <w:noProof/>
          <w:lang w:val="sl-SI"/>
        </w:rPr>
      </w:pPr>
      <w:r w:rsidRPr="00B233C5">
        <w:rPr>
          <w:rFonts w:ascii="Calibri" w:hAnsi="Calibri" w:cs="Calibri"/>
          <w:noProof/>
          <w:lang w:val="sl-SI"/>
        </w:rPr>
        <w:t>Kulinarične delavnice – Obujanje starih jedi našega kraja (Leonida Arbeiter, Mojca Abraham, Slavica Simetinger, Sonja Grl)- 5 delavnic, ki so poteklale v MC Plac</w:t>
      </w:r>
      <w:r w:rsidR="00915C3B">
        <w:rPr>
          <w:rFonts w:asciiTheme="minorHAnsi" w:hAnsiTheme="minorHAnsi" w:cstheme="minorHAnsi"/>
          <w:noProof/>
          <w:lang w:val="sl-SI"/>
        </w:rPr>
        <w:t>.</w:t>
      </w:r>
    </w:p>
    <w:p w:rsidR="00915C3B" w:rsidRPr="00915C3B" w:rsidRDefault="00915C3B" w:rsidP="00915C3B">
      <w:pPr>
        <w:pStyle w:val="Navadensplet"/>
        <w:spacing w:before="0" w:beforeAutospacing="0" w:after="0" w:afterAutospacing="0"/>
        <w:ind w:left="360"/>
        <w:jc w:val="both"/>
        <w:rPr>
          <w:rFonts w:asciiTheme="minorHAnsi" w:hAnsiTheme="minorHAnsi" w:cstheme="minorHAnsi"/>
          <w:noProof/>
          <w:lang w:val="sl-SI"/>
        </w:rPr>
      </w:pPr>
    </w:p>
    <w:p w:rsidR="00BF2BC4" w:rsidRPr="00BF2BC4" w:rsidRDefault="00915C3B" w:rsidP="00BF2BC4">
      <w:pPr>
        <w:rPr>
          <w:rFonts w:cstheme="minorHAnsi"/>
          <w:b/>
          <w:sz w:val="18"/>
          <w:szCs w:val="18"/>
        </w:rPr>
      </w:pPr>
      <w:r>
        <w:rPr>
          <w:rFonts w:cstheme="minorHAnsi"/>
          <w:b/>
          <w:sz w:val="18"/>
          <w:szCs w:val="18"/>
        </w:rPr>
        <w:t xml:space="preserve">                                                                   </w:t>
      </w:r>
      <w:r w:rsidR="003E3149">
        <w:rPr>
          <w:rFonts w:cstheme="minorHAnsi"/>
          <w:b/>
          <w:sz w:val="18"/>
          <w:szCs w:val="18"/>
        </w:rPr>
        <w:t xml:space="preserve">DELAVNICE V MEDGENERACIJSKEM </w:t>
      </w:r>
      <w:r w:rsidR="00BF2BC4" w:rsidRPr="00BF2BC4">
        <w:rPr>
          <w:rFonts w:cstheme="minorHAnsi"/>
          <w:b/>
          <w:sz w:val="18"/>
          <w:szCs w:val="18"/>
        </w:rPr>
        <w:t>CENTER</w:t>
      </w:r>
      <w:r w:rsidR="000178DC">
        <w:rPr>
          <w:rFonts w:cstheme="minorHAnsi"/>
          <w:b/>
          <w:sz w:val="18"/>
          <w:szCs w:val="18"/>
        </w:rPr>
        <w:t>U</w:t>
      </w:r>
      <w:r w:rsidR="00BF2BC4" w:rsidRPr="00BF2BC4">
        <w:rPr>
          <w:rFonts w:cstheme="minorHAnsi"/>
          <w:b/>
          <w:sz w:val="18"/>
          <w:szCs w:val="18"/>
        </w:rPr>
        <w:t xml:space="preserve"> PLAC</w:t>
      </w:r>
    </w:p>
    <w:p w:rsidR="00BC7C81" w:rsidRDefault="003E3149" w:rsidP="00E41A8D">
      <w:pPr>
        <w:pStyle w:val="Default"/>
        <w:spacing w:line="276" w:lineRule="auto"/>
        <w:jc w:val="both"/>
        <w:rPr>
          <w:rFonts w:asciiTheme="minorHAnsi" w:hAnsiTheme="minorHAnsi" w:cstheme="minorHAnsi"/>
          <w:b/>
          <w:sz w:val="20"/>
          <w:szCs w:val="16"/>
        </w:rPr>
      </w:pPr>
      <w:r>
        <w:rPr>
          <w:rFonts w:asciiTheme="minorHAnsi" w:hAnsiTheme="minorHAnsi" w:cstheme="minorHAnsi"/>
          <w:b/>
          <w:sz w:val="20"/>
          <w:szCs w:val="16"/>
        </w:rPr>
        <w:t xml:space="preserve">    </w:t>
      </w:r>
      <w:r w:rsidR="00915C3B">
        <w:rPr>
          <w:rFonts w:asciiTheme="minorHAnsi" w:hAnsiTheme="minorHAnsi" w:cstheme="minorHAnsi"/>
          <w:b/>
          <w:noProof/>
          <w:sz w:val="20"/>
          <w:szCs w:val="16"/>
          <w:lang w:val="en-US" w:eastAsia="en-US"/>
        </w:rPr>
        <w:drawing>
          <wp:inline distT="0" distB="0" distL="0" distR="0">
            <wp:extent cx="2913049" cy="1310463"/>
            <wp:effectExtent l="19050" t="0" r="1601" b="0"/>
            <wp:docPr id="92" name="Slika 13" descr="C:\Users\USER\Desktop\SLIKE ZA POROČILO INVALIDI\20211008_17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SLIKE ZA POROČILO INVALIDI\20211008_170729.jpg"/>
                    <pic:cNvPicPr>
                      <a:picLocks noChangeAspect="1" noChangeArrowheads="1"/>
                    </pic:cNvPicPr>
                  </pic:nvPicPr>
                  <pic:blipFill>
                    <a:blip r:embed="rId100" cstate="print"/>
                    <a:srcRect/>
                    <a:stretch>
                      <a:fillRect/>
                    </a:stretch>
                  </pic:blipFill>
                  <pic:spPr bwMode="auto">
                    <a:xfrm>
                      <a:off x="0" y="0"/>
                      <a:ext cx="2917489" cy="1312460"/>
                    </a:xfrm>
                    <a:prstGeom prst="rect">
                      <a:avLst/>
                    </a:prstGeom>
                    <a:noFill/>
                    <a:ln w="9525">
                      <a:noFill/>
                      <a:miter lim="800000"/>
                      <a:headEnd/>
                      <a:tailEnd/>
                    </a:ln>
                  </pic:spPr>
                </pic:pic>
              </a:graphicData>
            </a:graphic>
          </wp:inline>
        </w:drawing>
      </w:r>
      <w:r w:rsidR="00915C3B">
        <w:rPr>
          <w:rFonts w:asciiTheme="minorHAnsi" w:hAnsiTheme="minorHAnsi" w:cstheme="minorHAnsi"/>
          <w:b/>
          <w:sz w:val="20"/>
          <w:szCs w:val="16"/>
        </w:rPr>
        <w:t xml:space="preserve">  </w:t>
      </w:r>
      <w:r w:rsidR="00915C3B">
        <w:rPr>
          <w:rFonts w:asciiTheme="minorHAnsi" w:hAnsiTheme="minorHAnsi" w:cstheme="minorHAnsi"/>
          <w:b/>
          <w:noProof/>
          <w:sz w:val="20"/>
          <w:szCs w:val="16"/>
          <w:lang w:val="en-US" w:eastAsia="en-US"/>
        </w:rPr>
        <w:drawing>
          <wp:inline distT="0" distB="0" distL="0" distR="0">
            <wp:extent cx="1656926" cy="2210463"/>
            <wp:effectExtent l="19050" t="0" r="424" b="0"/>
            <wp:docPr id="93" name="Slika 14" descr="C:\Users\USER\Desktop\SLIKE ZA POROČILO INVALIDI\mms_20190318_19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SLIKE ZA POROČILO INVALIDI\mms_20190318_194110.jpg"/>
                    <pic:cNvPicPr>
                      <a:picLocks noChangeAspect="1" noChangeArrowheads="1"/>
                    </pic:cNvPicPr>
                  </pic:nvPicPr>
                  <pic:blipFill>
                    <a:blip r:embed="rId101" cstate="print"/>
                    <a:srcRect/>
                    <a:stretch>
                      <a:fillRect/>
                    </a:stretch>
                  </pic:blipFill>
                  <pic:spPr bwMode="auto">
                    <a:xfrm>
                      <a:off x="0" y="0"/>
                      <a:ext cx="1656926" cy="2210463"/>
                    </a:xfrm>
                    <a:prstGeom prst="rect">
                      <a:avLst/>
                    </a:prstGeom>
                    <a:noFill/>
                    <a:ln w="9525">
                      <a:noFill/>
                      <a:miter lim="800000"/>
                      <a:headEnd/>
                      <a:tailEnd/>
                    </a:ln>
                  </pic:spPr>
                </pic:pic>
              </a:graphicData>
            </a:graphic>
          </wp:inline>
        </w:drawing>
      </w:r>
    </w:p>
    <w:p w:rsidR="00913FA4" w:rsidRDefault="00913FA4" w:rsidP="00E41A8D">
      <w:pPr>
        <w:pStyle w:val="Default"/>
        <w:spacing w:line="276" w:lineRule="auto"/>
        <w:jc w:val="both"/>
        <w:rPr>
          <w:rFonts w:asciiTheme="minorHAnsi" w:hAnsiTheme="minorHAnsi" w:cstheme="minorHAnsi"/>
          <w:b/>
          <w:sz w:val="20"/>
          <w:szCs w:val="16"/>
        </w:rPr>
      </w:pPr>
    </w:p>
    <w:p w:rsidR="006C0486" w:rsidRDefault="006C0486" w:rsidP="00814396">
      <w:pPr>
        <w:pStyle w:val="Default"/>
        <w:spacing w:line="276" w:lineRule="auto"/>
        <w:jc w:val="both"/>
        <w:rPr>
          <w:rFonts w:asciiTheme="minorHAnsi" w:hAnsiTheme="minorHAnsi" w:cstheme="minorHAnsi"/>
          <w:b/>
        </w:rPr>
      </w:pPr>
    </w:p>
    <w:p w:rsidR="00FB785E" w:rsidRDefault="00915C3B" w:rsidP="00814396">
      <w:pPr>
        <w:tabs>
          <w:tab w:val="left" w:pos="1575"/>
        </w:tabs>
        <w:jc w:val="both"/>
        <w:rPr>
          <w:rStyle w:val="textexposedshow"/>
          <w:rFonts w:ascii="Calibri" w:hAnsi="Calibri" w:cs="Calibri"/>
          <w:sz w:val="24"/>
          <w:szCs w:val="24"/>
        </w:rPr>
      </w:pPr>
      <w:r>
        <w:rPr>
          <w:rFonts w:ascii="Calibri" w:hAnsi="Calibri" w:cs="Calibri"/>
          <w:sz w:val="24"/>
          <w:szCs w:val="24"/>
        </w:rPr>
        <w:lastRenderedPageBreak/>
        <w:t>Prav tako smo v letu 201</w:t>
      </w:r>
      <w:r w:rsidR="00814396" w:rsidRPr="00814396">
        <w:rPr>
          <w:rFonts w:ascii="Calibri" w:hAnsi="Calibri" w:cs="Calibri"/>
          <w:sz w:val="24"/>
          <w:szCs w:val="24"/>
        </w:rPr>
        <w:t xml:space="preserve"> v Medgeneracijskem centru Plac nadaljevali z Demenci prijazno točko v okviru projekta »Za demenci prijazno skupnost«. Demenci prijazna točka je namenjena osebam z demenco, njihovim svojcem in vsem zaposlenim (policisti, trgovci, bančni in poštni uslužbenci, farmacevti, gasilci in sosedje) kot tudi vsem ostalim v skupnosti, ki se s to boleznijo srečujejo. Strokovno usposobljena svetovalka na točki nudi informacije, kako prepoznati prve z</w:t>
      </w:r>
      <w:r w:rsidR="00814396" w:rsidRPr="00814396">
        <w:rPr>
          <w:rStyle w:val="textexposedshow"/>
          <w:rFonts w:ascii="Calibri" w:hAnsi="Calibri" w:cs="Calibri"/>
          <w:sz w:val="24"/>
          <w:szCs w:val="24"/>
        </w:rPr>
        <w:t xml:space="preserve">nake demence, kako komunicirati z osebami z demenco in kam jih usmeriti po nadaljnjo </w:t>
      </w:r>
      <w:r w:rsidR="00FB785E">
        <w:rPr>
          <w:rStyle w:val="textexposedshow"/>
          <w:rFonts w:ascii="Calibri" w:hAnsi="Calibri" w:cs="Calibri"/>
          <w:sz w:val="24"/>
          <w:szCs w:val="24"/>
        </w:rPr>
        <w:t>pomoč.</w:t>
      </w:r>
    </w:p>
    <w:p w:rsidR="002814E3" w:rsidRPr="00814396" w:rsidRDefault="00814396" w:rsidP="00814396">
      <w:pPr>
        <w:tabs>
          <w:tab w:val="left" w:pos="1575"/>
        </w:tabs>
        <w:jc w:val="both"/>
        <w:rPr>
          <w:rStyle w:val="textexposedshow"/>
          <w:rFonts w:ascii="Calibri" w:hAnsi="Calibri" w:cs="Calibri"/>
          <w:sz w:val="24"/>
          <w:szCs w:val="24"/>
        </w:rPr>
      </w:pPr>
      <w:r w:rsidRPr="00814396">
        <w:rPr>
          <w:rStyle w:val="textexposedshow"/>
          <w:rFonts w:ascii="Calibri" w:hAnsi="Calibri" w:cs="Calibri"/>
          <w:sz w:val="24"/>
          <w:szCs w:val="24"/>
        </w:rPr>
        <w:t xml:space="preserve"> </w:t>
      </w:r>
      <w:r w:rsidR="002814E3" w:rsidRPr="002814E3">
        <w:rPr>
          <w:rStyle w:val="textexposedshow"/>
          <w:rFonts w:ascii="Calibri" w:hAnsi="Calibri" w:cs="Calibri"/>
          <w:noProof/>
          <w:sz w:val="24"/>
          <w:szCs w:val="24"/>
          <w:lang w:val="en-US" w:eastAsia="en-US"/>
        </w:rPr>
        <w:drawing>
          <wp:inline distT="0" distB="0" distL="0" distR="0">
            <wp:extent cx="1981200" cy="1414386"/>
            <wp:effectExtent l="19050" t="0" r="0" b="0"/>
            <wp:docPr id="123" name="Slika 123" descr="Fotografija osebe PLAC - Medgeneracijski center Č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grafija osebe PLAC - Medgeneracijski center Črna."/>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674" cy="1414724"/>
                    </a:xfrm>
                    <a:prstGeom prst="rect">
                      <a:avLst/>
                    </a:prstGeom>
                    <a:noFill/>
                    <a:ln>
                      <a:noFill/>
                    </a:ln>
                  </pic:spPr>
                </pic:pic>
              </a:graphicData>
            </a:graphic>
          </wp:inline>
        </w:drawing>
      </w:r>
    </w:p>
    <w:p w:rsidR="005473E2" w:rsidRPr="00776987" w:rsidRDefault="005473E2" w:rsidP="00E41A8D">
      <w:pPr>
        <w:pStyle w:val="Default"/>
        <w:spacing w:line="276" w:lineRule="auto"/>
        <w:jc w:val="both"/>
        <w:rPr>
          <w:rFonts w:asciiTheme="minorHAnsi" w:hAnsiTheme="minorHAnsi" w:cstheme="minorHAnsi"/>
          <w:b/>
        </w:rPr>
      </w:pPr>
    </w:p>
    <w:p w:rsidR="00DF4CF3" w:rsidRPr="00DF4CF3" w:rsidRDefault="00AD0B86" w:rsidP="00DF4CF3">
      <w:pPr>
        <w:jc w:val="both"/>
        <w:rPr>
          <w:rFonts w:ascii="Calibri" w:hAnsi="Calibri" w:cs="Calibri"/>
          <w:sz w:val="24"/>
          <w:szCs w:val="24"/>
        </w:rPr>
      </w:pPr>
      <w:r w:rsidRPr="00776987">
        <w:rPr>
          <w:rFonts w:cstheme="minorHAnsi"/>
          <w:sz w:val="24"/>
          <w:szCs w:val="24"/>
        </w:rPr>
        <w:t xml:space="preserve">Občina </w:t>
      </w:r>
      <w:r w:rsidR="00915C3B">
        <w:rPr>
          <w:rFonts w:cstheme="minorHAnsi"/>
          <w:sz w:val="24"/>
          <w:szCs w:val="24"/>
        </w:rPr>
        <w:t xml:space="preserve">Črna na Koroškem </w:t>
      </w:r>
      <w:r w:rsidRPr="00776987">
        <w:rPr>
          <w:rFonts w:cstheme="minorHAnsi"/>
          <w:sz w:val="24"/>
          <w:szCs w:val="24"/>
        </w:rPr>
        <w:t xml:space="preserve">omogoča </w:t>
      </w:r>
      <w:r w:rsidR="00776987" w:rsidRPr="00776987">
        <w:rPr>
          <w:rFonts w:cstheme="minorHAnsi"/>
          <w:sz w:val="24"/>
          <w:szCs w:val="24"/>
        </w:rPr>
        <w:t xml:space="preserve">CUDV Črna, vrtcu Kralj Matjaž Črna, OŠ Črna in </w:t>
      </w:r>
      <w:r w:rsidRPr="00776987">
        <w:rPr>
          <w:rFonts w:cstheme="minorHAnsi"/>
          <w:sz w:val="24"/>
          <w:szCs w:val="24"/>
        </w:rPr>
        <w:t xml:space="preserve">vsem društvom, tudi društvu invalidov </w:t>
      </w:r>
      <w:r w:rsidR="00776987" w:rsidRPr="00776987">
        <w:rPr>
          <w:rFonts w:cstheme="minorHAnsi"/>
          <w:sz w:val="24"/>
          <w:szCs w:val="24"/>
        </w:rPr>
        <w:t>ter</w:t>
      </w:r>
      <w:r w:rsidRPr="00776987">
        <w:rPr>
          <w:rFonts w:cstheme="minorHAnsi"/>
          <w:sz w:val="24"/>
          <w:szCs w:val="24"/>
        </w:rPr>
        <w:t xml:space="preserve"> ostalim humanitarnim društvom brezplačno uporabo prostorov MC Plac, prav tako pa poskrbi za promocijo samih dogodkov. Občina skupaj z drugimi društvi in organizacijami v kraju organizira številne seminarje, izobraževanja  in predavanja, ki so dostopni tudi ranljivim ciljnim skupinam, med katerimi so tudi invalidi.</w:t>
      </w:r>
      <w:r w:rsidR="00776987" w:rsidRPr="00776987">
        <w:rPr>
          <w:rFonts w:cstheme="minorHAnsi"/>
          <w:sz w:val="24"/>
          <w:szCs w:val="24"/>
        </w:rPr>
        <w:t xml:space="preserve"> </w:t>
      </w:r>
      <w:r w:rsidR="00776987">
        <w:rPr>
          <w:rFonts w:ascii="Calibri" w:hAnsi="Calibri" w:cs="Calibri"/>
          <w:sz w:val="24"/>
          <w:szCs w:val="24"/>
        </w:rPr>
        <w:t>D</w:t>
      </w:r>
      <w:r w:rsidR="00776987" w:rsidRPr="00776987">
        <w:rPr>
          <w:rFonts w:ascii="Calibri" w:hAnsi="Calibri" w:cs="Calibri"/>
          <w:sz w:val="24"/>
          <w:szCs w:val="24"/>
        </w:rPr>
        <w:t>ogod</w:t>
      </w:r>
      <w:r w:rsidR="006C0486">
        <w:rPr>
          <w:rFonts w:ascii="Calibri" w:hAnsi="Calibri" w:cs="Calibri"/>
          <w:sz w:val="24"/>
          <w:szCs w:val="24"/>
        </w:rPr>
        <w:t>ki so za obiskovalce brezplačni.</w:t>
      </w:r>
    </w:p>
    <w:p w:rsidR="00547159" w:rsidRPr="000E031F" w:rsidRDefault="00547159" w:rsidP="00547159">
      <w:pPr>
        <w:pStyle w:val="Default"/>
        <w:spacing w:line="276" w:lineRule="auto"/>
        <w:jc w:val="both"/>
        <w:rPr>
          <w:rFonts w:asciiTheme="minorHAnsi" w:hAnsiTheme="minorHAnsi" w:cstheme="minorHAnsi"/>
          <w:b/>
          <w:bCs/>
          <w:iCs/>
          <w:sz w:val="28"/>
          <w:szCs w:val="28"/>
        </w:rPr>
      </w:pPr>
      <w:r w:rsidRPr="000E031F">
        <w:rPr>
          <w:rFonts w:asciiTheme="minorHAnsi" w:hAnsiTheme="minorHAnsi" w:cstheme="minorHAnsi"/>
          <w:b/>
          <w:bCs/>
          <w:iCs/>
          <w:sz w:val="28"/>
          <w:szCs w:val="28"/>
        </w:rPr>
        <w:t xml:space="preserve">2.9. CILJ 9: REKREACIJA IN ŠPORT </w:t>
      </w:r>
    </w:p>
    <w:p w:rsidR="00547159" w:rsidRPr="000E031F" w:rsidRDefault="00547159" w:rsidP="00547159">
      <w:pPr>
        <w:pStyle w:val="Default"/>
        <w:spacing w:line="276" w:lineRule="auto"/>
        <w:jc w:val="both"/>
        <w:rPr>
          <w:rFonts w:asciiTheme="minorHAnsi" w:hAnsiTheme="minorHAnsi" w:cstheme="minorHAnsi"/>
          <w:b/>
          <w:bCs/>
          <w:iCs/>
          <w:sz w:val="28"/>
          <w:szCs w:val="28"/>
        </w:rPr>
      </w:pPr>
    </w:p>
    <w:p w:rsidR="00547159" w:rsidRPr="000E031F" w:rsidRDefault="00547159" w:rsidP="00547159">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1</w:t>
      </w:r>
      <w:r>
        <w:rPr>
          <w:rFonts w:asciiTheme="minorHAnsi" w:hAnsiTheme="minorHAnsi" w:cstheme="minorHAnsi"/>
          <w:b/>
          <w:iCs/>
        </w:rPr>
        <w:t>: S</w:t>
      </w:r>
      <w:r w:rsidRPr="000E031F">
        <w:rPr>
          <w:rFonts w:asciiTheme="minorHAnsi" w:hAnsiTheme="minorHAnsi" w:cstheme="minorHAnsi"/>
          <w:b/>
          <w:iCs/>
        </w:rPr>
        <w:t xml:space="preserve">podbujanje izvajanja športnih programov za invalide </w:t>
      </w:r>
    </w:p>
    <w:p w:rsidR="00547159" w:rsidRPr="000E031F" w:rsidRDefault="00547159" w:rsidP="00547159">
      <w:pPr>
        <w:pStyle w:val="Default"/>
        <w:spacing w:line="276" w:lineRule="auto"/>
        <w:jc w:val="both"/>
        <w:rPr>
          <w:rFonts w:asciiTheme="minorHAnsi" w:hAnsiTheme="minorHAnsi" w:cstheme="minorHAnsi"/>
          <w:b/>
          <w:iCs/>
        </w:rPr>
      </w:pPr>
    </w:p>
    <w:p w:rsidR="00547159" w:rsidRPr="000E031F" w:rsidRDefault="00547159" w:rsidP="00547159">
      <w:pPr>
        <w:pStyle w:val="Default"/>
        <w:spacing w:line="276" w:lineRule="auto"/>
        <w:jc w:val="both"/>
        <w:rPr>
          <w:rFonts w:asciiTheme="minorHAnsi" w:hAnsiTheme="minorHAnsi" w:cstheme="minorHAnsi"/>
          <w:color w:val="auto"/>
        </w:rPr>
      </w:pPr>
      <w:r w:rsidRPr="000E031F">
        <w:rPr>
          <w:rFonts w:asciiTheme="minorHAnsi" w:hAnsiTheme="minorHAnsi" w:cstheme="minorHAnsi"/>
          <w:color w:val="auto"/>
        </w:rPr>
        <w:t xml:space="preserve">Društvo invalidov </w:t>
      </w:r>
      <w:r w:rsidR="00616421">
        <w:rPr>
          <w:rFonts w:asciiTheme="minorHAnsi" w:hAnsiTheme="minorHAnsi" w:cstheme="minorHAnsi"/>
          <w:color w:val="auto"/>
        </w:rPr>
        <w:t xml:space="preserve">Mežiške doline – enota </w:t>
      </w:r>
      <w:r w:rsidRPr="000E031F">
        <w:rPr>
          <w:rFonts w:asciiTheme="minorHAnsi" w:hAnsiTheme="minorHAnsi" w:cstheme="minorHAnsi"/>
          <w:color w:val="auto"/>
        </w:rPr>
        <w:t>Črna v sodelovanju z Invalidskim športnim društvom Samorastnik omogoča svojim članom večkr</w:t>
      </w:r>
      <w:r w:rsidR="00616421">
        <w:rPr>
          <w:rFonts w:asciiTheme="minorHAnsi" w:hAnsiTheme="minorHAnsi" w:cstheme="minorHAnsi"/>
          <w:color w:val="auto"/>
        </w:rPr>
        <w:t>at tedensko plavanje na bazenu na</w:t>
      </w:r>
      <w:r w:rsidRPr="000E031F">
        <w:rPr>
          <w:rFonts w:asciiTheme="minorHAnsi" w:hAnsiTheme="minorHAnsi" w:cstheme="minorHAnsi"/>
          <w:color w:val="auto"/>
        </w:rPr>
        <w:t xml:space="preserve"> Ravnah</w:t>
      </w:r>
      <w:r w:rsidR="00616421">
        <w:rPr>
          <w:rFonts w:asciiTheme="minorHAnsi" w:hAnsiTheme="minorHAnsi" w:cstheme="minorHAnsi"/>
          <w:color w:val="auto"/>
        </w:rPr>
        <w:t xml:space="preserve"> na Koroškem</w:t>
      </w:r>
      <w:r w:rsidRPr="000E031F">
        <w:rPr>
          <w:rFonts w:asciiTheme="minorHAnsi" w:hAnsiTheme="minorHAnsi" w:cstheme="minorHAnsi"/>
          <w:color w:val="auto"/>
        </w:rPr>
        <w:t xml:space="preserve">. Zelo dobre rezultate člani društva dosegajo v tekmovanju v pikadu, kjer se ženska in moška ekipa redno udeležuje tekmovanj. Prav tako društvo svojim članom omogoča ugodnejše </w:t>
      </w:r>
      <w:r>
        <w:rPr>
          <w:rFonts w:asciiTheme="minorHAnsi" w:hAnsiTheme="minorHAnsi" w:cstheme="minorHAnsi"/>
          <w:color w:val="auto"/>
        </w:rPr>
        <w:t>pet</w:t>
      </w:r>
      <w:r w:rsidRPr="000E031F">
        <w:rPr>
          <w:rFonts w:asciiTheme="minorHAnsi" w:hAnsiTheme="minorHAnsi" w:cstheme="minorHAnsi"/>
          <w:color w:val="auto"/>
        </w:rPr>
        <w:t>dnevno bivanje v zdravilišču Dobrna in v Izoli. Člani društva so zelo aktivni in se udeležujejo različnih športnih</w:t>
      </w:r>
      <w:r w:rsidR="00616421">
        <w:rPr>
          <w:rFonts w:asciiTheme="minorHAnsi" w:hAnsiTheme="minorHAnsi" w:cstheme="minorHAnsi"/>
          <w:color w:val="auto"/>
        </w:rPr>
        <w:t xml:space="preserve"> dejavnosti. Društvo organizira</w:t>
      </w:r>
      <w:r w:rsidRPr="000E031F">
        <w:rPr>
          <w:rFonts w:asciiTheme="minorHAnsi" w:hAnsiTheme="minorHAnsi" w:cstheme="minorHAnsi"/>
          <w:color w:val="auto"/>
        </w:rPr>
        <w:t xml:space="preserve"> letno za svoje člane  tudi do šest izletov , prav tako pa organizira piknike, kjer se člani družijo in poveselijo.</w:t>
      </w:r>
    </w:p>
    <w:p w:rsidR="00547159" w:rsidRPr="000E031F" w:rsidRDefault="00547159" w:rsidP="00547159">
      <w:pPr>
        <w:pStyle w:val="Default"/>
        <w:spacing w:line="276" w:lineRule="auto"/>
        <w:jc w:val="both"/>
        <w:rPr>
          <w:rFonts w:asciiTheme="minorHAnsi" w:hAnsiTheme="minorHAnsi" w:cstheme="minorHAnsi"/>
          <w:b/>
        </w:rPr>
      </w:pPr>
    </w:p>
    <w:p w:rsidR="00547159" w:rsidRPr="000E031F" w:rsidRDefault="00547159" w:rsidP="00547159">
      <w:pPr>
        <w:pStyle w:val="Default"/>
        <w:spacing w:line="276" w:lineRule="auto"/>
        <w:jc w:val="both"/>
        <w:rPr>
          <w:rFonts w:asciiTheme="minorHAnsi" w:hAnsiTheme="minorHAnsi" w:cstheme="minorHAnsi"/>
          <w:color w:val="auto"/>
        </w:rPr>
      </w:pPr>
      <w:r w:rsidRPr="000E031F">
        <w:rPr>
          <w:rFonts w:asciiTheme="minorHAnsi" w:hAnsiTheme="minorHAnsi" w:cstheme="minorHAnsi"/>
          <w:color w:val="auto"/>
        </w:rPr>
        <w:t xml:space="preserve">Društvo upokojencev Črna je zelo aktivno tudi na športnem področju, predvsem v kegljanju in smučanju, posebej pa imajo organizirano tudi telovadbo za svoje člane. Tekmujejo v različnih </w:t>
      </w:r>
      <w:r w:rsidRPr="000E031F">
        <w:rPr>
          <w:rFonts w:asciiTheme="minorHAnsi" w:hAnsiTheme="minorHAnsi" w:cstheme="minorHAnsi"/>
          <w:color w:val="auto"/>
        </w:rPr>
        <w:lastRenderedPageBreak/>
        <w:t>športnih panogah v kraju in po celotni Koroški na katerih osvojijo zelo dobre rezultate in tudi odličja.</w:t>
      </w:r>
    </w:p>
    <w:p w:rsidR="00547159" w:rsidRPr="000E031F" w:rsidRDefault="00547159" w:rsidP="00547159">
      <w:pPr>
        <w:pStyle w:val="Default"/>
        <w:spacing w:line="276" w:lineRule="auto"/>
        <w:jc w:val="both"/>
        <w:rPr>
          <w:rFonts w:asciiTheme="minorHAnsi" w:hAnsiTheme="minorHAnsi" w:cstheme="minorHAnsi"/>
          <w:color w:val="auto"/>
        </w:rPr>
      </w:pPr>
    </w:p>
    <w:p w:rsidR="00547159" w:rsidRPr="000E031F" w:rsidRDefault="00547159" w:rsidP="00547159">
      <w:pPr>
        <w:pStyle w:val="Default"/>
        <w:spacing w:line="276" w:lineRule="auto"/>
        <w:jc w:val="both"/>
        <w:rPr>
          <w:rFonts w:asciiTheme="minorHAnsi" w:hAnsiTheme="minorHAnsi" w:cstheme="minorHAnsi"/>
          <w:color w:val="auto"/>
        </w:rPr>
      </w:pPr>
      <w:r w:rsidRPr="000E031F">
        <w:rPr>
          <w:rFonts w:asciiTheme="minorHAnsi" w:hAnsiTheme="minorHAnsi" w:cstheme="minorHAnsi"/>
          <w:color w:val="auto"/>
        </w:rPr>
        <w:t>V Občini Črna na Koroškem se zelo veselimo uspehov ter številnih medalj in priznanj, ki jih dosežejo varovanci CUDV Črna na različnih tekmovanjih doma in po svetu. V ta namen jim županja mag. Romana Lesjak pripravi sprejem v občinskih prostorih ali pa jih obišče in obdari v njihovem centru.</w:t>
      </w:r>
    </w:p>
    <w:p w:rsidR="00547159" w:rsidRPr="000E031F" w:rsidRDefault="00547159" w:rsidP="00547159">
      <w:pPr>
        <w:pStyle w:val="Default"/>
        <w:spacing w:line="276" w:lineRule="auto"/>
        <w:jc w:val="both"/>
        <w:rPr>
          <w:rFonts w:asciiTheme="minorHAnsi" w:hAnsiTheme="minorHAnsi" w:cstheme="minorHAnsi"/>
          <w:color w:val="auto"/>
        </w:rPr>
      </w:pPr>
    </w:p>
    <w:p w:rsidR="00547159" w:rsidRDefault="00547159" w:rsidP="00547159">
      <w:pPr>
        <w:pStyle w:val="Default"/>
        <w:spacing w:line="276" w:lineRule="auto"/>
        <w:jc w:val="both"/>
        <w:rPr>
          <w:rFonts w:asciiTheme="minorHAnsi" w:hAnsiTheme="minorHAnsi" w:cstheme="minorHAnsi"/>
          <w:color w:val="auto"/>
        </w:rPr>
      </w:pPr>
      <w:r w:rsidRPr="000E031F">
        <w:rPr>
          <w:rFonts w:asciiTheme="minorHAnsi" w:hAnsiTheme="minorHAnsi" w:cstheme="minorHAnsi"/>
          <w:color w:val="auto"/>
        </w:rPr>
        <w:t>Občina Črna na Koroškem zagotavlja vsem društvom v kraju brezplačno uporabo vseh športnih površin v občini, prav tako pa skrbi za primerno infrastrukturo športnih površin, prilagojenih za uporabo invalidom.</w:t>
      </w:r>
    </w:p>
    <w:p w:rsidR="00616421" w:rsidRDefault="00616421" w:rsidP="00547159">
      <w:pPr>
        <w:pStyle w:val="Default"/>
        <w:spacing w:line="276" w:lineRule="auto"/>
        <w:jc w:val="both"/>
        <w:rPr>
          <w:rFonts w:asciiTheme="minorHAnsi" w:hAnsiTheme="minorHAnsi" w:cstheme="minorHAnsi"/>
          <w:color w:val="auto"/>
        </w:rPr>
      </w:pPr>
    </w:p>
    <w:p w:rsidR="00915C3B" w:rsidRDefault="00915C3B" w:rsidP="00915C3B">
      <w:pPr>
        <w:rPr>
          <w:sz w:val="24"/>
          <w:szCs w:val="24"/>
        </w:rPr>
      </w:pPr>
      <w:r w:rsidRPr="00915C3B">
        <w:rPr>
          <w:sz w:val="24"/>
          <w:szCs w:val="24"/>
        </w:rPr>
        <w:t>V oddaji Športaj z mano so se predstavniki Zveze društev gluhih in naglušnih Slovenije</w:t>
      </w:r>
      <w:r>
        <w:t xml:space="preserve"> v okviru </w:t>
      </w:r>
      <w:r w:rsidRPr="00915C3B">
        <w:rPr>
          <w:sz w:val="24"/>
          <w:szCs w:val="24"/>
        </w:rPr>
        <w:t xml:space="preserve">Spletne TV </w:t>
      </w:r>
      <w:r>
        <w:rPr>
          <w:sz w:val="24"/>
          <w:szCs w:val="24"/>
        </w:rPr>
        <w:t xml:space="preserve"> </w:t>
      </w:r>
      <w:r w:rsidRPr="00915C3B">
        <w:rPr>
          <w:sz w:val="24"/>
          <w:szCs w:val="24"/>
        </w:rPr>
        <w:t xml:space="preserve">odpravili v Črno na Koroškem, kjer so se preizkusili v Olimplinu. </w:t>
      </w:r>
    </w:p>
    <w:p w:rsidR="00915C3B" w:rsidRDefault="00915C3B" w:rsidP="00915C3B">
      <w:r>
        <w:rPr>
          <w:noProof/>
          <w:lang w:val="en-US" w:eastAsia="en-US"/>
        </w:rPr>
        <w:drawing>
          <wp:inline distT="0" distB="0" distL="0" distR="0">
            <wp:extent cx="3119264" cy="1510748"/>
            <wp:effectExtent l="19050" t="0" r="4936" b="0"/>
            <wp:docPr id="96" name="Slika 15" descr="C:\Users\USER\Desktop\SLIKE ZA POROČILO INVALIDI\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SLIKE ZA POROČILO INVALIDI\1,0.jpeg"/>
                    <pic:cNvPicPr>
                      <a:picLocks noChangeAspect="1" noChangeArrowheads="1"/>
                    </pic:cNvPicPr>
                  </pic:nvPicPr>
                  <pic:blipFill>
                    <a:blip r:embed="rId103" cstate="print"/>
                    <a:srcRect/>
                    <a:stretch>
                      <a:fillRect/>
                    </a:stretch>
                  </pic:blipFill>
                  <pic:spPr bwMode="auto">
                    <a:xfrm>
                      <a:off x="0" y="0"/>
                      <a:ext cx="3124168" cy="1513123"/>
                    </a:xfrm>
                    <a:prstGeom prst="rect">
                      <a:avLst/>
                    </a:prstGeom>
                    <a:noFill/>
                    <a:ln w="9525">
                      <a:noFill/>
                      <a:miter lim="800000"/>
                      <a:headEnd/>
                      <a:tailEnd/>
                    </a:ln>
                  </pic:spPr>
                </pic:pic>
              </a:graphicData>
            </a:graphic>
          </wp:inline>
        </w:drawing>
      </w:r>
      <w:r>
        <w:t xml:space="preserve">  </w:t>
      </w:r>
      <w:r>
        <w:rPr>
          <w:noProof/>
          <w:lang w:val="en-US" w:eastAsia="en-US"/>
        </w:rPr>
        <w:drawing>
          <wp:inline distT="0" distB="0" distL="0" distR="0">
            <wp:extent cx="2598288" cy="1741210"/>
            <wp:effectExtent l="19050" t="0" r="0" b="0"/>
            <wp:docPr id="97" name="Slika 16" descr="C:\Users\USER\Desktop\SLIKE ZA POROČILO INVALID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SLIKE ZA POROČILO INVALIDI\5.jpg"/>
                    <pic:cNvPicPr>
                      <a:picLocks noChangeAspect="1" noChangeArrowheads="1"/>
                    </pic:cNvPicPr>
                  </pic:nvPicPr>
                  <pic:blipFill>
                    <a:blip r:embed="rId104" cstate="print"/>
                    <a:srcRect/>
                    <a:stretch>
                      <a:fillRect/>
                    </a:stretch>
                  </pic:blipFill>
                  <pic:spPr bwMode="auto">
                    <a:xfrm>
                      <a:off x="0" y="0"/>
                      <a:ext cx="2598070" cy="1741064"/>
                    </a:xfrm>
                    <a:prstGeom prst="rect">
                      <a:avLst/>
                    </a:prstGeom>
                    <a:noFill/>
                    <a:ln w="9525">
                      <a:noFill/>
                      <a:miter lim="800000"/>
                      <a:headEnd/>
                      <a:tailEnd/>
                    </a:ln>
                  </pic:spPr>
                </pic:pic>
              </a:graphicData>
            </a:graphic>
          </wp:inline>
        </w:drawing>
      </w:r>
    </w:p>
    <w:p w:rsidR="00616421" w:rsidRPr="000E031F" w:rsidRDefault="00616421" w:rsidP="00547159">
      <w:pPr>
        <w:pStyle w:val="Default"/>
        <w:spacing w:line="276" w:lineRule="auto"/>
        <w:jc w:val="both"/>
        <w:rPr>
          <w:rFonts w:asciiTheme="minorHAnsi" w:hAnsiTheme="minorHAnsi" w:cstheme="minorHAnsi"/>
          <w:color w:val="auto"/>
        </w:rPr>
      </w:pPr>
      <w:r>
        <w:rPr>
          <w:rFonts w:asciiTheme="minorHAnsi" w:hAnsiTheme="minorHAnsi" w:cstheme="minorHAnsi"/>
          <w:color w:val="auto"/>
        </w:rPr>
        <w:t>Zaradi epidemije</w:t>
      </w:r>
      <w:r w:rsidR="00915C3B">
        <w:rPr>
          <w:rFonts w:asciiTheme="minorHAnsi" w:hAnsiTheme="minorHAnsi" w:cstheme="minorHAnsi"/>
          <w:color w:val="auto"/>
        </w:rPr>
        <w:t xml:space="preserve"> Covid -19</w:t>
      </w:r>
      <w:r>
        <w:rPr>
          <w:rFonts w:asciiTheme="minorHAnsi" w:hAnsiTheme="minorHAnsi" w:cstheme="minorHAnsi"/>
          <w:color w:val="auto"/>
        </w:rPr>
        <w:t xml:space="preserve">, ki </w:t>
      </w:r>
      <w:r w:rsidR="00915C3B">
        <w:rPr>
          <w:rFonts w:asciiTheme="minorHAnsi" w:hAnsiTheme="minorHAnsi" w:cstheme="minorHAnsi"/>
          <w:color w:val="auto"/>
        </w:rPr>
        <w:t xml:space="preserve">se je nadaljevala v leto 2021, </w:t>
      </w:r>
      <w:r>
        <w:rPr>
          <w:rFonts w:asciiTheme="minorHAnsi" w:hAnsiTheme="minorHAnsi" w:cstheme="minorHAnsi"/>
          <w:color w:val="auto"/>
        </w:rPr>
        <w:t>so bile posledično različne aktivnosti odpovedane oz. izvedene v manjši meri in v skladu s sprejetimi ukrepi in priporočili.</w:t>
      </w:r>
    </w:p>
    <w:p w:rsidR="00547159" w:rsidRDefault="00547159" w:rsidP="00547159">
      <w:pPr>
        <w:pStyle w:val="Default"/>
        <w:spacing w:line="276" w:lineRule="auto"/>
        <w:jc w:val="both"/>
        <w:rPr>
          <w:rFonts w:asciiTheme="minorHAnsi" w:hAnsiTheme="minorHAnsi" w:cstheme="minorHAnsi"/>
          <w:b/>
          <w:bCs/>
          <w:iCs/>
          <w:sz w:val="20"/>
          <w:szCs w:val="16"/>
        </w:rPr>
      </w:pPr>
    </w:p>
    <w:p w:rsidR="00F870BC" w:rsidRDefault="00F870BC" w:rsidP="00547159">
      <w:pPr>
        <w:pStyle w:val="Default"/>
        <w:spacing w:line="276" w:lineRule="auto"/>
        <w:jc w:val="both"/>
        <w:rPr>
          <w:rFonts w:asciiTheme="minorHAnsi" w:hAnsiTheme="minorHAnsi" w:cstheme="minorHAnsi"/>
          <w:b/>
          <w:bCs/>
          <w:iCs/>
          <w:sz w:val="20"/>
          <w:szCs w:val="16"/>
        </w:rPr>
      </w:pPr>
    </w:p>
    <w:p w:rsidR="00AE0C69" w:rsidRPr="000E031F" w:rsidRDefault="00AE0C69" w:rsidP="00AE0C69">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2</w:t>
      </w:r>
      <w:r w:rsidRPr="000E031F">
        <w:rPr>
          <w:rFonts w:asciiTheme="minorHAnsi" w:hAnsiTheme="minorHAnsi" w:cstheme="minorHAnsi"/>
          <w:b/>
        </w:rPr>
        <w:t xml:space="preserve">: </w:t>
      </w:r>
      <w:r>
        <w:rPr>
          <w:rFonts w:asciiTheme="minorHAnsi" w:hAnsiTheme="minorHAnsi" w:cstheme="minorHAnsi"/>
          <w:b/>
          <w:iCs/>
        </w:rPr>
        <w:t>S</w:t>
      </w:r>
      <w:r w:rsidRPr="000E031F">
        <w:rPr>
          <w:rFonts w:asciiTheme="minorHAnsi" w:hAnsiTheme="minorHAnsi" w:cstheme="minorHAnsi"/>
          <w:b/>
          <w:iCs/>
        </w:rPr>
        <w:t xml:space="preserve">podbujanje najširšega sodelovanja invalidnih oseb v športno rekreacijskih dejavnostih </w:t>
      </w:r>
    </w:p>
    <w:p w:rsidR="00AE0C69" w:rsidRPr="000E031F" w:rsidRDefault="00AE0C69" w:rsidP="00AE0C69">
      <w:pPr>
        <w:pStyle w:val="Default"/>
        <w:spacing w:line="276" w:lineRule="auto"/>
        <w:jc w:val="both"/>
        <w:rPr>
          <w:rFonts w:asciiTheme="minorHAnsi" w:hAnsiTheme="minorHAnsi" w:cstheme="minorHAnsi"/>
          <w:color w:val="auto"/>
        </w:rPr>
      </w:pPr>
    </w:p>
    <w:p w:rsidR="00530045" w:rsidRDefault="00AE0C69" w:rsidP="00616421">
      <w:pPr>
        <w:pStyle w:val="Default"/>
        <w:spacing w:line="276" w:lineRule="auto"/>
        <w:jc w:val="both"/>
        <w:rPr>
          <w:rFonts w:asciiTheme="minorHAnsi" w:hAnsiTheme="minorHAnsi" w:cstheme="minorHAnsi"/>
          <w:color w:val="auto"/>
        </w:rPr>
      </w:pPr>
      <w:r w:rsidRPr="000E031F">
        <w:rPr>
          <w:rFonts w:asciiTheme="minorHAnsi" w:hAnsiTheme="minorHAnsi" w:cstheme="minorHAnsi"/>
          <w:color w:val="auto"/>
        </w:rPr>
        <w:t xml:space="preserve">Občina Črna na Koroškem stremi k temu, da bi se ljudje v kraju čim bolj športno udejstvovali različnih športnih prireditev in dogodkov, prav tako, pa si zelo prizadeva, da bi bila tudi društva in njihovi člani čim bolj športno aktivni. Zato tudi občina </w:t>
      </w:r>
      <w:r>
        <w:rPr>
          <w:rFonts w:asciiTheme="minorHAnsi" w:hAnsiTheme="minorHAnsi" w:cstheme="minorHAnsi"/>
          <w:color w:val="auto"/>
        </w:rPr>
        <w:t xml:space="preserve">skrbi za zagotavljanje primerne športne infrastrukture za izvajanje najrazličnejših športnih aktivnosti in </w:t>
      </w:r>
      <w:r w:rsidRPr="000E031F">
        <w:rPr>
          <w:rFonts w:asciiTheme="minorHAnsi" w:hAnsiTheme="minorHAnsi" w:cstheme="minorHAnsi"/>
          <w:color w:val="auto"/>
        </w:rPr>
        <w:t>omogoča društvom dostopnost do športno rekreativnih objektov in površin za šport v naravi brezplačno ter jim pomaga pri organizaciji vseh večjih športno-rekreativnih prireditev.</w:t>
      </w:r>
    </w:p>
    <w:p w:rsidR="00616421" w:rsidRPr="00616421" w:rsidRDefault="00616421" w:rsidP="00616421">
      <w:pPr>
        <w:pStyle w:val="Default"/>
        <w:spacing w:line="276" w:lineRule="auto"/>
        <w:jc w:val="both"/>
        <w:rPr>
          <w:rFonts w:asciiTheme="minorHAnsi" w:hAnsiTheme="minorHAnsi" w:cstheme="minorHAnsi"/>
          <w:color w:val="auto"/>
        </w:rPr>
      </w:pPr>
    </w:p>
    <w:p w:rsidR="00063E5A" w:rsidRPr="00AB5A7C" w:rsidRDefault="00AE0C69" w:rsidP="00AB5A7C">
      <w:pPr>
        <w:rPr>
          <w:rFonts w:cstheme="minorHAnsi"/>
          <w:sz w:val="24"/>
          <w:szCs w:val="24"/>
        </w:rPr>
      </w:pPr>
      <w:r w:rsidRPr="00C234FD">
        <w:rPr>
          <w:rFonts w:cstheme="minorHAnsi"/>
          <w:sz w:val="24"/>
          <w:szCs w:val="24"/>
        </w:rPr>
        <w:lastRenderedPageBreak/>
        <w:t>Občina Črna na Ko</w:t>
      </w:r>
      <w:r w:rsidR="00530045" w:rsidRPr="00C234FD">
        <w:rPr>
          <w:rFonts w:cstheme="minorHAnsi"/>
          <w:sz w:val="24"/>
          <w:szCs w:val="24"/>
        </w:rPr>
        <w:t xml:space="preserve">roškem vsako leto objavi </w:t>
      </w:r>
      <w:r w:rsidR="00530045" w:rsidRPr="00C234FD">
        <w:rPr>
          <w:sz w:val="24"/>
          <w:szCs w:val="24"/>
        </w:rPr>
        <w:t>Javni razpis za zbiranje predlogov za sofinanciranje programov športa v Občini Črna na Koroškem</w:t>
      </w:r>
      <w:r w:rsidRPr="00C234FD">
        <w:rPr>
          <w:rFonts w:cstheme="minorHAnsi"/>
          <w:sz w:val="24"/>
          <w:szCs w:val="24"/>
        </w:rPr>
        <w:t>. Na postavki Šport invalidov so sredstva rezervirana posebej za izvajanje športnih dejavnosti invalidov. V okviru razpisa se dodelijo sredstva tudi Kegljaškemu društvu Črna, Šahovskemu klubu Črna in Planinskemu dr</w:t>
      </w:r>
      <w:r w:rsidR="00530045" w:rsidRPr="00C234FD">
        <w:rPr>
          <w:rFonts w:cstheme="minorHAnsi"/>
          <w:sz w:val="24"/>
          <w:szCs w:val="24"/>
        </w:rPr>
        <w:t>uštvu Črna v katera so včlanjene</w:t>
      </w:r>
      <w:r w:rsidRPr="00C234FD">
        <w:rPr>
          <w:rFonts w:cstheme="minorHAnsi"/>
          <w:sz w:val="24"/>
          <w:szCs w:val="24"/>
        </w:rPr>
        <w:t xml:space="preserve"> tudi invalidne osebe in starejši.</w:t>
      </w:r>
      <w:r w:rsidR="00B537B8">
        <w:rPr>
          <w:b/>
          <w:sz w:val="24"/>
          <w:szCs w:val="24"/>
        </w:rPr>
        <w:t xml:space="preserve">  </w:t>
      </w:r>
    </w:p>
    <w:p w:rsidR="00F870BC" w:rsidRDefault="00AB5A7C" w:rsidP="00530E0F">
      <w:pPr>
        <w:spacing w:after="0"/>
        <w:jc w:val="both"/>
        <w:rPr>
          <w:rFonts w:cstheme="minorHAnsi"/>
          <w:b/>
          <w:bCs/>
          <w:iCs/>
          <w:sz w:val="28"/>
          <w:szCs w:val="28"/>
        </w:rPr>
      </w:pPr>
      <w:r>
        <w:rPr>
          <w:rFonts w:cstheme="minorHAnsi"/>
          <w:b/>
          <w:bCs/>
          <w:iCs/>
          <w:noProof/>
          <w:sz w:val="28"/>
          <w:szCs w:val="28"/>
          <w:lang w:val="en-US" w:eastAsia="en-US"/>
        </w:rPr>
        <w:drawing>
          <wp:inline distT="0" distB="0" distL="0" distR="0">
            <wp:extent cx="3023375" cy="1469462"/>
            <wp:effectExtent l="19050" t="0" r="5575" b="0"/>
            <wp:docPr id="99" name="Slika 18" descr="C:\Users\USER\Desktop\SLIKE ZA POROČILO INVALIDI\Predstavitev nordijske hoje za vse generacije, 18.9.201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SLIKE ZA POROČILO INVALIDI\Predstavitev nordijske hoje za vse generacije, 18.9.2019 (3).jpg"/>
                    <pic:cNvPicPr>
                      <a:picLocks noChangeAspect="1" noChangeArrowheads="1"/>
                    </pic:cNvPicPr>
                  </pic:nvPicPr>
                  <pic:blipFill>
                    <a:blip r:embed="rId105" cstate="print"/>
                    <a:srcRect/>
                    <a:stretch>
                      <a:fillRect/>
                    </a:stretch>
                  </pic:blipFill>
                  <pic:spPr bwMode="auto">
                    <a:xfrm>
                      <a:off x="0" y="0"/>
                      <a:ext cx="3033432" cy="1474350"/>
                    </a:xfrm>
                    <a:prstGeom prst="rect">
                      <a:avLst/>
                    </a:prstGeom>
                    <a:noFill/>
                    <a:ln w="9525">
                      <a:noFill/>
                      <a:miter lim="800000"/>
                      <a:headEnd/>
                      <a:tailEnd/>
                    </a:ln>
                  </pic:spPr>
                </pic:pic>
              </a:graphicData>
            </a:graphic>
          </wp:inline>
        </w:drawing>
      </w:r>
      <w:r>
        <w:rPr>
          <w:rFonts w:cstheme="minorHAnsi"/>
          <w:b/>
          <w:bCs/>
          <w:iCs/>
          <w:sz w:val="28"/>
          <w:szCs w:val="28"/>
        </w:rPr>
        <w:t xml:space="preserve">  </w:t>
      </w:r>
      <w:r w:rsidRPr="00AB5A7C">
        <w:rPr>
          <w:rFonts w:cstheme="minorHAnsi"/>
          <w:b/>
          <w:bCs/>
          <w:iCs/>
          <w:noProof/>
          <w:sz w:val="28"/>
          <w:szCs w:val="28"/>
          <w:lang w:val="en-US" w:eastAsia="en-US"/>
        </w:rPr>
        <w:drawing>
          <wp:inline distT="0" distB="0" distL="0" distR="0">
            <wp:extent cx="2620783" cy="1472995"/>
            <wp:effectExtent l="19050" t="0" r="8117" b="0"/>
            <wp:docPr id="100" name="Slika 2" descr="C:\Users\USER\Desktop\LUCIJA\OBČINA PO MERI INVALIDOV 2020\SLIKE\20200917_16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LUCIJA\OBČINA PO MERI INVALIDOV 2020\SLIKE\20200917_162441.jpg"/>
                    <pic:cNvPicPr>
                      <a:picLocks noChangeAspect="1" noChangeArrowheads="1"/>
                    </pic:cNvPicPr>
                  </pic:nvPicPr>
                  <pic:blipFill>
                    <a:blip r:embed="rId106" cstate="print"/>
                    <a:srcRect/>
                    <a:stretch>
                      <a:fillRect/>
                    </a:stretch>
                  </pic:blipFill>
                  <pic:spPr bwMode="auto">
                    <a:xfrm>
                      <a:off x="0" y="0"/>
                      <a:ext cx="2646960" cy="1487708"/>
                    </a:xfrm>
                    <a:prstGeom prst="rect">
                      <a:avLst/>
                    </a:prstGeom>
                    <a:noFill/>
                    <a:ln w="9525">
                      <a:noFill/>
                      <a:miter lim="800000"/>
                      <a:headEnd/>
                      <a:tailEnd/>
                    </a:ln>
                  </pic:spPr>
                </pic:pic>
              </a:graphicData>
            </a:graphic>
          </wp:inline>
        </w:drawing>
      </w:r>
    </w:p>
    <w:p w:rsidR="00DF4CF3" w:rsidRDefault="00DF4CF3" w:rsidP="00530E0F">
      <w:pPr>
        <w:spacing w:after="0"/>
        <w:jc w:val="both"/>
        <w:rPr>
          <w:rFonts w:cstheme="minorHAnsi"/>
          <w:b/>
          <w:bCs/>
          <w:iCs/>
          <w:sz w:val="28"/>
          <w:szCs w:val="28"/>
        </w:rPr>
      </w:pPr>
    </w:p>
    <w:p w:rsidR="00530E0F" w:rsidRPr="000E031F" w:rsidRDefault="00530E0F" w:rsidP="00530E0F">
      <w:pPr>
        <w:spacing w:after="0"/>
        <w:jc w:val="both"/>
        <w:rPr>
          <w:rFonts w:cstheme="minorHAnsi"/>
          <w:b/>
          <w:bCs/>
          <w:iCs/>
          <w:sz w:val="28"/>
          <w:szCs w:val="28"/>
        </w:rPr>
      </w:pPr>
      <w:r w:rsidRPr="000E031F">
        <w:rPr>
          <w:rFonts w:cstheme="minorHAnsi"/>
          <w:b/>
          <w:bCs/>
          <w:iCs/>
          <w:sz w:val="28"/>
          <w:szCs w:val="28"/>
        </w:rPr>
        <w:t>2.10. CILJ 10: VKLJUČENOST INVALIDOV V OBLIKOVANJE POLITIKE IN NAČRTOVANJE INVALIDSKEGA VARSTVA</w:t>
      </w:r>
    </w:p>
    <w:p w:rsidR="00530E0F" w:rsidRPr="000E031F" w:rsidRDefault="00530E0F" w:rsidP="00530E0F">
      <w:pPr>
        <w:spacing w:after="0"/>
        <w:jc w:val="both"/>
        <w:rPr>
          <w:rFonts w:cstheme="minorHAnsi"/>
          <w:b/>
          <w:bCs/>
          <w:iCs/>
          <w:sz w:val="28"/>
          <w:szCs w:val="28"/>
        </w:rPr>
      </w:pPr>
    </w:p>
    <w:p w:rsidR="00530E0F" w:rsidRPr="000E031F" w:rsidRDefault="00530E0F" w:rsidP="00530E0F">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1</w:t>
      </w:r>
      <w:r w:rsidRPr="000E031F">
        <w:rPr>
          <w:rFonts w:asciiTheme="minorHAnsi" w:hAnsiTheme="minorHAnsi" w:cstheme="minorHAnsi"/>
          <w:b/>
          <w:iCs/>
        </w:rPr>
        <w:t xml:space="preserve">: Vključevanje invalidnih oseb pri nastajanju in uresničevanju nalog in strategij na področju invalidskega varstva v občini </w:t>
      </w:r>
    </w:p>
    <w:p w:rsidR="00530E0F" w:rsidRPr="000E031F" w:rsidRDefault="00530E0F" w:rsidP="00530E0F">
      <w:pPr>
        <w:spacing w:after="0"/>
        <w:jc w:val="both"/>
        <w:rPr>
          <w:rFonts w:eastAsia="Times New Roman" w:cstheme="minorHAnsi"/>
          <w:sz w:val="28"/>
          <w:szCs w:val="28"/>
        </w:rPr>
      </w:pPr>
    </w:p>
    <w:p w:rsidR="00530E0F" w:rsidRPr="000E031F" w:rsidRDefault="00530E0F" w:rsidP="00530E0F">
      <w:pPr>
        <w:pStyle w:val="Default"/>
        <w:spacing w:line="276" w:lineRule="auto"/>
        <w:jc w:val="both"/>
        <w:rPr>
          <w:rFonts w:asciiTheme="minorHAnsi" w:hAnsiTheme="minorHAnsi" w:cstheme="minorHAnsi"/>
          <w:color w:val="auto"/>
        </w:rPr>
      </w:pPr>
      <w:r>
        <w:rPr>
          <w:rFonts w:asciiTheme="minorHAnsi" w:hAnsiTheme="minorHAnsi" w:cstheme="minorHAnsi"/>
          <w:color w:val="auto"/>
        </w:rPr>
        <w:t xml:space="preserve">V občini Črna na Koroškem </w:t>
      </w:r>
      <w:r w:rsidRPr="000E031F">
        <w:rPr>
          <w:rFonts w:asciiTheme="minorHAnsi" w:hAnsiTheme="minorHAnsi" w:cstheme="minorHAnsi"/>
          <w:color w:val="auto"/>
        </w:rPr>
        <w:t xml:space="preserve">se bodo invalidi še naprej tako kot vsi ostali občani lahko aktivno vključevali v oblikovanje politike in načrtovanje invalidskega varstva preko svojih predstavnikov (svetnikov) skozi javno obravnavo predlogov dokumentov občine, ki potekajo na sejah občinskega sveta. Prav tako bodo lahko svoje predloge še naprej uveljavljali tudi na ravni krajevne oziroma četrtne skupnosti, na ravni društev in drugih organizacij. </w:t>
      </w:r>
    </w:p>
    <w:p w:rsidR="00530E0F" w:rsidRPr="000E031F" w:rsidRDefault="00530E0F" w:rsidP="00530E0F">
      <w:pPr>
        <w:spacing w:after="0"/>
        <w:jc w:val="both"/>
        <w:rPr>
          <w:rFonts w:eastAsia="Times New Roman" w:cstheme="minorHAnsi"/>
          <w:sz w:val="28"/>
          <w:szCs w:val="28"/>
        </w:rPr>
      </w:pPr>
    </w:p>
    <w:p w:rsidR="00530E0F" w:rsidRPr="000E031F" w:rsidRDefault="00530E0F" w:rsidP="00530E0F">
      <w:pPr>
        <w:pStyle w:val="Default"/>
        <w:spacing w:line="276" w:lineRule="auto"/>
        <w:jc w:val="both"/>
        <w:rPr>
          <w:rFonts w:asciiTheme="minorHAnsi" w:eastAsia="Times New Roman" w:hAnsiTheme="minorHAnsi" w:cstheme="minorHAnsi"/>
        </w:rPr>
      </w:pPr>
      <w:r w:rsidRPr="000E031F">
        <w:rPr>
          <w:rFonts w:asciiTheme="minorHAnsi" w:eastAsia="Times New Roman" w:hAnsiTheme="minorHAnsi" w:cstheme="minorHAnsi"/>
        </w:rPr>
        <w:t>Občinski svet Občine Črna na Koroškem je imenoval Svet za invalide, ki sprejema pobude invalidov in invalidskih organizacij ter jih posreduje občinski upravi Občine Črna na Koroškem.</w:t>
      </w:r>
    </w:p>
    <w:p w:rsidR="00530E0F" w:rsidRDefault="00530E0F" w:rsidP="00530E0F">
      <w:pPr>
        <w:pStyle w:val="Default"/>
        <w:spacing w:line="276" w:lineRule="auto"/>
        <w:jc w:val="both"/>
        <w:rPr>
          <w:rFonts w:asciiTheme="minorHAnsi" w:hAnsiTheme="minorHAnsi" w:cstheme="minorHAnsi"/>
          <w:b/>
          <w:bCs/>
          <w:iCs/>
          <w:sz w:val="28"/>
          <w:szCs w:val="28"/>
        </w:rPr>
      </w:pPr>
    </w:p>
    <w:p w:rsidR="00530E0F" w:rsidRPr="000E031F" w:rsidRDefault="00530E0F" w:rsidP="00530E0F">
      <w:pPr>
        <w:pStyle w:val="Default"/>
        <w:spacing w:line="276" w:lineRule="auto"/>
        <w:jc w:val="both"/>
        <w:rPr>
          <w:rFonts w:asciiTheme="minorHAnsi" w:hAnsiTheme="minorHAnsi" w:cstheme="minorHAnsi"/>
          <w:b/>
          <w:bCs/>
          <w:iCs/>
          <w:sz w:val="28"/>
          <w:szCs w:val="28"/>
        </w:rPr>
      </w:pPr>
      <w:r w:rsidRPr="000E031F">
        <w:rPr>
          <w:rFonts w:asciiTheme="minorHAnsi" w:hAnsiTheme="minorHAnsi" w:cstheme="minorHAnsi"/>
          <w:b/>
          <w:bCs/>
          <w:iCs/>
          <w:sz w:val="28"/>
          <w:szCs w:val="28"/>
        </w:rPr>
        <w:t xml:space="preserve">2.11. CILJ 11: USPOSABLJANJE STROKOVNEGA KADRA </w:t>
      </w:r>
    </w:p>
    <w:p w:rsidR="00530E0F" w:rsidRPr="000E031F" w:rsidRDefault="00530E0F" w:rsidP="00530E0F">
      <w:pPr>
        <w:pStyle w:val="Default"/>
        <w:spacing w:line="276" w:lineRule="auto"/>
        <w:jc w:val="both"/>
        <w:rPr>
          <w:rFonts w:asciiTheme="minorHAnsi" w:hAnsiTheme="minorHAnsi" w:cstheme="minorHAnsi"/>
          <w:b/>
          <w:sz w:val="28"/>
          <w:szCs w:val="28"/>
        </w:rPr>
      </w:pPr>
    </w:p>
    <w:p w:rsidR="00530E0F" w:rsidRPr="000E031F" w:rsidRDefault="00530E0F" w:rsidP="00530E0F">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1</w:t>
      </w:r>
      <w:r w:rsidRPr="000E031F">
        <w:rPr>
          <w:rFonts w:asciiTheme="minorHAnsi" w:hAnsiTheme="minorHAnsi" w:cstheme="minorHAnsi"/>
          <w:b/>
          <w:iCs/>
        </w:rPr>
        <w:t>: Usposabljanje javnega uslužbenca Občine Črna na Koroškem</w:t>
      </w:r>
    </w:p>
    <w:p w:rsidR="00530E0F" w:rsidRPr="000E031F" w:rsidRDefault="00530E0F" w:rsidP="00530E0F">
      <w:pPr>
        <w:pStyle w:val="Default"/>
        <w:spacing w:line="276" w:lineRule="auto"/>
        <w:jc w:val="both"/>
        <w:rPr>
          <w:rFonts w:asciiTheme="minorHAnsi" w:hAnsiTheme="minorHAnsi" w:cstheme="minorHAnsi"/>
          <w:b/>
          <w:iCs/>
        </w:rPr>
      </w:pPr>
    </w:p>
    <w:p w:rsidR="00530E0F" w:rsidRDefault="00195F0A" w:rsidP="00530E0F">
      <w:pPr>
        <w:pStyle w:val="Default"/>
        <w:spacing w:line="276" w:lineRule="auto"/>
        <w:jc w:val="both"/>
        <w:rPr>
          <w:rFonts w:asciiTheme="minorHAnsi" w:hAnsiTheme="minorHAnsi" w:cstheme="minorHAnsi"/>
          <w:iCs/>
          <w:color w:val="auto"/>
        </w:rPr>
      </w:pPr>
      <w:r>
        <w:rPr>
          <w:rFonts w:asciiTheme="minorHAnsi" w:hAnsiTheme="minorHAnsi" w:cstheme="minorHAnsi"/>
          <w:iCs/>
          <w:color w:val="auto"/>
        </w:rPr>
        <w:t>Zaposleni</w:t>
      </w:r>
      <w:r w:rsidR="00530E0F" w:rsidRPr="000E031F">
        <w:rPr>
          <w:rFonts w:asciiTheme="minorHAnsi" w:hAnsiTheme="minorHAnsi" w:cstheme="minorHAnsi"/>
          <w:iCs/>
          <w:color w:val="auto"/>
        </w:rPr>
        <w:t xml:space="preserve"> na občinski upravi smo </w:t>
      </w:r>
      <w:r>
        <w:rPr>
          <w:rFonts w:asciiTheme="minorHAnsi" w:hAnsiTheme="minorHAnsi" w:cstheme="minorHAnsi"/>
          <w:iCs/>
          <w:color w:val="auto"/>
        </w:rPr>
        <w:t>v okviru pilotnega projekta dolgotrajne oskrbe udeležili  izobraževanj za neformalne obiskovalce, sodelovali smo pri organizaciji in predstavitvi</w:t>
      </w:r>
      <w:r w:rsidR="00530E0F" w:rsidRPr="000E031F">
        <w:rPr>
          <w:rFonts w:asciiTheme="minorHAnsi" w:hAnsiTheme="minorHAnsi" w:cstheme="minorHAnsi"/>
          <w:iCs/>
          <w:color w:val="auto"/>
        </w:rPr>
        <w:t xml:space="preserve"> projekta »Varni in povezani </w:t>
      </w:r>
      <w:r>
        <w:rPr>
          <w:rFonts w:asciiTheme="minorHAnsi" w:hAnsiTheme="minorHAnsi" w:cstheme="minorHAnsi"/>
          <w:iCs/>
          <w:color w:val="auto"/>
        </w:rPr>
        <w:t xml:space="preserve">na domu« z E-oskrbo, sodelovali smo </w:t>
      </w:r>
      <w:r w:rsidR="00530E0F" w:rsidRPr="000E031F">
        <w:rPr>
          <w:rFonts w:asciiTheme="minorHAnsi" w:hAnsiTheme="minorHAnsi" w:cstheme="minorHAnsi"/>
          <w:iCs/>
          <w:color w:val="auto"/>
        </w:rPr>
        <w:t>pri pro</w:t>
      </w:r>
      <w:r>
        <w:rPr>
          <w:rFonts w:asciiTheme="minorHAnsi" w:hAnsiTheme="minorHAnsi" w:cstheme="minorHAnsi"/>
          <w:iCs/>
          <w:color w:val="auto"/>
        </w:rPr>
        <w:t xml:space="preserve">jektu »Starejši za starejše« ter </w:t>
      </w:r>
      <w:r>
        <w:rPr>
          <w:rFonts w:asciiTheme="minorHAnsi" w:hAnsiTheme="minorHAnsi" w:cstheme="minorHAnsi"/>
          <w:iCs/>
          <w:color w:val="auto"/>
        </w:rPr>
        <w:lastRenderedPageBreak/>
        <w:t>se udeleževali različnih prireditev in delavnic</w:t>
      </w:r>
      <w:r w:rsidR="002C4445">
        <w:rPr>
          <w:rFonts w:asciiTheme="minorHAnsi" w:hAnsiTheme="minorHAnsi" w:cstheme="minorHAnsi"/>
          <w:iCs/>
          <w:color w:val="auto"/>
        </w:rPr>
        <w:t>, ki so jih organizirala društva, CUDV Črna, vrtec Kralj</w:t>
      </w:r>
      <w:r w:rsidR="00F73C45">
        <w:rPr>
          <w:rFonts w:asciiTheme="minorHAnsi" w:hAnsiTheme="minorHAnsi" w:cstheme="minorHAnsi"/>
          <w:iCs/>
          <w:color w:val="auto"/>
        </w:rPr>
        <w:t xml:space="preserve"> Matjaž in OŠ Črna na Koroškem in so se odvijala</w:t>
      </w:r>
      <w:r>
        <w:rPr>
          <w:rFonts w:asciiTheme="minorHAnsi" w:hAnsiTheme="minorHAnsi" w:cstheme="minorHAnsi"/>
          <w:iCs/>
          <w:color w:val="auto"/>
        </w:rPr>
        <w:t xml:space="preserve"> v kraju. </w:t>
      </w:r>
      <w:r w:rsidR="00530E0F" w:rsidRPr="000E031F">
        <w:rPr>
          <w:rFonts w:asciiTheme="minorHAnsi" w:hAnsiTheme="minorHAnsi" w:cstheme="minorHAnsi"/>
          <w:iCs/>
          <w:color w:val="auto"/>
        </w:rPr>
        <w:t>P</w:t>
      </w:r>
      <w:r>
        <w:rPr>
          <w:rFonts w:asciiTheme="minorHAnsi" w:hAnsiTheme="minorHAnsi" w:cstheme="minorHAnsi"/>
          <w:iCs/>
          <w:color w:val="auto"/>
        </w:rPr>
        <w:t xml:space="preserve">ridobljene informacije in nova znanja </w:t>
      </w:r>
      <w:r w:rsidR="00530E0F" w:rsidRPr="000E031F">
        <w:rPr>
          <w:rFonts w:asciiTheme="minorHAnsi" w:hAnsiTheme="minorHAnsi" w:cstheme="minorHAnsi"/>
          <w:iCs/>
          <w:color w:val="auto"/>
        </w:rPr>
        <w:t>vključujemo v svoje delo, prav tako pa širimo pridobljeno znanje na predstavnike in člane društev ter na vse krajne v naši občini.</w:t>
      </w:r>
    </w:p>
    <w:p w:rsidR="00CD373F" w:rsidRDefault="00CD373F" w:rsidP="00530E0F">
      <w:pPr>
        <w:pStyle w:val="Default"/>
        <w:spacing w:line="276" w:lineRule="auto"/>
        <w:jc w:val="both"/>
        <w:rPr>
          <w:rFonts w:asciiTheme="minorHAnsi" w:hAnsiTheme="minorHAnsi" w:cstheme="minorHAnsi"/>
          <w:iCs/>
          <w:color w:val="auto"/>
        </w:rPr>
      </w:pPr>
    </w:p>
    <w:p w:rsidR="00481705" w:rsidRPr="000E031F" w:rsidRDefault="00481705" w:rsidP="00481705">
      <w:pPr>
        <w:pStyle w:val="Default"/>
        <w:spacing w:line="276" w:lineRule="auto"/>
        <w:jc w:val="both"/>
        <w:rPr>
          <w:rFonts w:asciiTheme="minorHAnsi" w:hAnsiTheme="minorHAnsi" w:cstheme="minorHAnsi"/>
          <w:b/>
          <w:iCs/>
        </w:rPr>
      </w:pPr>
      <w:r w:rsidRPr="000E031F">
        <w:rPr>
          <w:rFonts w:asciiTheme="minorHAnsi" w:hAnsiTheme="minorHAnsi" w:cstheme="minorHAnsi"/>
          <w:b/>
          <w:bCs/>
          <w:iCs/>
        </w:rPr>
        <w:t>UKREP ŠT. 2</w:t>
      </w:r>
      <w:r w:rsidRPr="000E031F">
        <w:rPr>
          <w:rFonts w:asciiTheme="minorHAnsi" w:hAnsiTheme="minorHAnsi" w:cstheme="minorHAnsi"/>
          <w:b/>
          <w:iCs/>
        </w:rPr>
        <w:t>: Osveščanje in usposabljanje javnih uslužbencev</w:t>
      </w:r>
    </w:p>
    <w:p w:rsidR="00481705" w:rsidRPr="000E031F" w:rsidRDefault="00481705" w:rsidP="00481705">
      <w:pPr>
        <w:pStyle w:val="Default"/>
        <w:spacing w:line="276" w:lineRule="auto"/>
        <w:jc w:val="both"/>
        <w:rPr>
          <w:rFonts w:asciiTheme="minorHAnsi" w:hAnsiTheme="minorHAnsi" w:cstheme="minorHAnsi"/>
          <w:b/>
          <w:iCs/>
        </w:rPr>
      </w:pPr>
    </w:p>
    <w:p w:rsidR="00481705" w:rsidRPr="000E031F" w:rsidRDefault="00481705" w:rsidP="00481705">
      <w:pPr>
        <w:pStyle w:val="Default"/>
        <w:spacing w:line="276" w:lineRule="auto"/>
        <w:jc w:val="both"/>
        <w:rPr>
          <w:rFonts w:asciiTheme="minorHAnsi" w:hAnsiTheme="minorHAnsi" w:cstheme="minorHAnsi"/>
          <w:iCs/>
        </w:rPr>
      </w:pPr>
      <w:r w:rsidRPr="000E031F">
        <w:rPr>
          <w:rFonts w:asciiTheme="minorHAnsi" w:hAnsiTheme="minorHAnsi" w:cstheme="minorHAnsi"/>
          <w:iCs/>
        </w:rPr>
        <w:t xml:space="preserve">Zaposleni na občinski upravi redno sledimo zakonskim </w:t>
      </w:r>
      <w:r w:rsidR="00EC72D8">
        <w:rPr>
          <w:rFonts w:asciiTheme="minorHAnsi" w:hAnsiTheme="minorHAnsi" w:cstheme="minorHAnsi"/>
          <w:iCs/>
        </w:rPr>
        <w:t xml:space="preserve">novostim na področju </w:t>
      </w:r>
      <w:r w:rsidRPr="000E031F">
        <w:rPr>
          <w:rFonts w:asciiTheme="minorHAnsi" w:hAnsiTheme="minorHAnsi" w:cstheme="minorHAnsi"/>
          <w:iCs/>
        </w:rPr>
        <w:t xml:space="preserve">uveljavljenja </w:t>
      </w:r>
      <w:r w:rsidR="00EC72D8">
        <w:rPr>
          <w:rFonts w:asciiTheme="minorHAnsi" w:hAnsiTheme="minorHAnsi" w:cstheme="minorHAnsi"/>
          <w:iCs/>
        </w:rPr>
        <w:t xml:space="preserve">socialno </w:t>
      </w:r>
      <w:r w:rsidRPr="000E031F">
        <w:rPr>
          <w:rFonts w:asciiTheme="minorHAnsi" w:hAnsiTheme="minorHAnsi" w:cstheme="minorHAnsi"/>
          <w:iCs/>
        </w:rPr>
        <w:t xml:space="preserve">varstvenih pravic in </w:t>
      </w:r>
      <w:r w:rsidR="00616421">
        <w:rPr>
          <w:rFonts w:asciiTheme="minorHAnsi" w:hAnsiTheme="minorHAnsi" w:cstheme="minorHAnsi"/>
          <w:iCs/>
        </w:rPr>
        <w:t>sodelujemo s službami</w:t>
      </w:r>
      <w:r w:rsidRPr="000E031F">
        <w:rPr>
          <w:rFonts w:asciiTheme="minorHAnsi" w:hAnsiTheme="minorHAnsi" w:cstheme="minorHAnsi"/>
          <w:iCs/>
        </w:rPr>
        <w:t xml:space="preserve"> Centra za socialno delo Koroška, enota Ravne na Koroškem s katerim rešujemo specifične situacije, ki nastanejo v zvezi z ranljivimi skupinami oseb v kraju.</w:t>
      </w:r>
    </w:p>
    <w:p w:rsidR="00481705" w:rsidRPr="000E031F" w:rsidRDefault="00481705" w:rsidP="00481705">
      <w:pPr>
        <w:pStyle w:val="Default"/>
        <w:spacing w:line="276" w:lineRule="auto"/>
        <w:jc w:val="both"/>
        <w:rPr>
          <w:rFonts w:asciiTheme="minorHAnsi" w:hAnsiTheme="minorHAnsi" w:cstheme="minorHAnsi"/>
          <w:iCs/>
        </w:rPr>
      </w:pPr>
    </w:p>
    <w:p w:rsidR="00481705" w:rsidRPr="000E031F" w:rsidRDefault="00481705" w:rsidP="00481705">
      <w:pPr>
        <w:pStyle w:val="Default"/>
        <w:spacing w:line="276" w:lineRule="auto"/>
        <w:jc w:val="both"/>
        <w:rPr>
          <w:rFonts w:asciiTheme="minorHAnsi" w:hAnsiTheme="minorHAnsi" w:cstheme="minorHAnsi"/>
        </w:rPr>
      </w:pPr>
      <w:r w:rsidRPr="000E031F">
        <w:rPr>
          <w:rFonts w:asciiTheme="minorHAnsi" w:hAnsiTheme="minorHAnsi" w:cstheme="minorHAnsi"/>
        </w:rPr>
        <w:t xml:space="preserve">Izvajalci oskrbe invalidov in izvajalci socialno varstvenih storitev na območju občine Črna </w:t>
      </w:r>
      <w:r w:rsidR="00616421">
        <w:rPr>
          <w:rFonts w:asciiTheme="minorHAnsi" w:hAnsiTheme="minorHAnsi" w:cstheme="minorHAnsi"/>
        </w:rPr>
        <w:t>na Koroškem redno sodelujejo z občinsko upravo</w:t>
      </w:r>
      <w:r w:rsidRPr="000E031F">
        <w:rPr>
          <w:rFonts w:asciiTheme="minorHAnsi" w:hAnsiTheme="minorHAnsi" w:cstheme="minorHAnsi"/>
        </w:rPr>
        <w:t xml:space="preserve"> pri opravljanju svojih aktivnosti in pri zagotavljanju pravic invalidov. </w:t>
      </w:r>
    </w:p>
    <w:p w:rsidR="00481705" w:rsidRPr="000E031F" w:rsidRDefault="00481705" w:rsidP="00481705">
      <w:pPr>
        <w:pStyle w:val="Default"/>
        <w:spacing w:line="276" w:lineRule="auto"/>
        <w:jc w:val="both"/>
        <w:rPr>
          <w:rFonts w:asciiTheme="minorHAnsi" w:hAnsiTheme="minorHAnsi" w:cstheme="minorHAnsi"/>
        </w:rPr>
      </w:pPr>
    </w:p>
    <w:p w:rsidR="00481705" w:rsidRPr="000E031F" w:rsidRDefault="00481705" w:rsidP="00481705">
      <w:pPr>
        <w:pStyle w:val="Default"/>
        <w:spacing w:line="276" w:lineRule="auto"/>
        <w:jc w:val="both"/>
        <w:rPr>
          <w:rFonts w:asciiTheme="minorHAnsi" w:hAnsiTheme="minorHAnsi" w:cstheme="minorHAnsi"/>
        </w:rPr>
      </w:pPr>
      <w:r w:rsidRPr="000E031F">
        <w:rPr>
          <w:rFonts w:asciiTheme="minorHAnsi" w:hAnsiTheme="minorHAnsi" w:cstheme="minorHAnsi"/>
        </w:rPr>
        <w:t xml:space="preserve">Občina Črna </w:t>
      </w:r>
      <w:r w:rsidR="00616421">
        <w:rPr>
          <w:rFonts w:asciiTheme="minorHAnsi" w:hAnsiTheme="minorHAnsi" w:cstheme="minorHAnsi"/>
        </w:rPr>
        <w:t xml:space="preserve">na Koroškem </w:t>
      </w:r>
      <w:r w:rsidRPr="000E031F">
        <w:rPr>
          <w:rFonts w:asciiTheme="minorHAnsi" w:hAnsiTheme="minorHAnsi" w:cstheme="minorHAnsi"/>
        </w:rPr>
        <w:t>sodeluje z Društvom invalidov Mežiške doline Črna in drugimi d</w:t>
      </w:r>
      <w:r w:rsidR="00616421">
        <w:rPr>
          <w:rFonts w:asciiTheme="minorHAnsi" w:hAnsiTheme="minorHAnsi" w:cstheme="minorHAnsi"/>
        </w:rPr>
        <w:t xml:space="preserve">ruštvi s humanitarnega področja </w:t>
      </w:r>
      <w:r w:rsidRPr="000E031F">
        <w:rPr>
          <w:rFonts w:asciiTheme="minorHAnsi" w:hAnsiTheme="minorHAnsi" w:cstheme="minorHAnsi"/>
        </w:rPr>
        <w:t xml:space="preserve">s skupnimi rešitvami, saj tako </w:t>
      </w:r>
      <w:r w:rsidR="00EC72D8">
        <w:rPr>
          <w:rFonts w:asciiTheme="minorHAnsi" w:hAnsiTheme="minorHAnsi" w:cstheme="minorHAnsi"/>
        </w:rPr>
        <w:t>omogočamo</w:t>
      </w:r>
      <w:r w:rsidRPr="000E031F">
        <w:rPr>
          <w:rFonts w:asciiTheme="minorHAnsi" w:hAnsiTheme="minorHAnsi" w:cstheme="minorHAnsi"/>
        </w:rPr>
        <w:t xml:space="preserve"> svojim občanom zagotavljanje takojšnje, strokovne in kvalitetne pomoči pri reševanju različnih težav iz njihovega življenja. </w:t>
      </w:r>
    </w:p>
    <w:p w:rsidR="00481705" w:rsidRPr="00CC4E06" w:rsidRDefault="00481705" w:rsidP="00481705">
      <w:pPr>
        <w:pStyle w:val="Default"/>
        <w:spacing w:line="276" w:lineRule="auto"/>
        <w:jc w:val="both"/>
        <w:rPr>
          <w:rFonts w:asciiTheme="minorHAnsi" w:hAnsiTheme="minorHAnsi" w:cstheme="minorHAnsi"/>
          <w:sz w:val="20"/>
          <w:szCs w:val="20"/>
        </w:rPr>
      </w:pPr>
    </w:p>
    <w:p w:rsidR="00481705" w:rsidRDefault="00481705" w:rsidP="00481705">
      <w:pPr>
        <w:pStyle w:val="Default"/>
        <w:spacing w:line="276" w:lineRule="auto"/>
        <w:jc w:val="both"/>
        <w:rPr>
          <w:rFonts w:asciiTheme="minorHAnsi" w:hAnsiTheme="minorHAnsi" w:cstheme="minorHAnsi"/>
        </w:rPr>
      </w:pPr>
      <w:r w:rsidRPr="000E031F">
        <w:rPr>
          <w:rFonts w:asciiTheme="minorHAnsi" w:hAnsiTheme="minorHAnsi" w:cstheme="minorHAnsi"/>
        </w:rPr>
        <w:t>Županja in predstavniki občine se r</w:t>
      </w:r>
      <w:r w:rsidR="00616421">
        <w:rPr>
          <w:rFonts w:asciiTheme="minorHAnsi" w:hAnsiTheme="minorHAnsi" w:cstheme="minorHAnsi"/>
        </w:rPr>
        <w:t xml:space="preserve">edno udeležujejo vseh sestankov, predstavitev in okroglih miz ter </w:t>
      </w:r>
      <w:r w:rsidRPr="000E031F">
        <w:rPr>
          <w:rFonts w:asciiTheme="minorHAnsi" w:hAnsiTheme="minorHAnsi" w:cstheme="minorHAnsi"/>
        </w:rPr>
        <w:t>se sproti seznanjajo z informacijami , ki so pomembne na področju delovanja invalidov.</w:t>
      </w:r>
    </w:p>
    <w:p w:rsidR="00186A73" w:rsidRDefault="00186A73" w:rsidP="00481705">
      <w:pPr>
        <w:pStyle w:val="Default"/>
        <w:spacing w:line="276" w:lineRule="auto"/>
        <w:jc w:val="both"/>
        <w:rPr>
          <w:rFonts w:asciiTheme="minorHAnsi" w:hAnsiTheme="minorHAnsi" w:cstheme="minorHAnsi"/>
        </w:rPr>
      </w:pPr>
    </w:p>
    <w:p w:rsidR="00186A73" w:rsidRPr="000E031F" w:rsidRDefault="00186A73" w:rsidP="00186A73">
      <w:pPr>
        <w:pStyle w:val="Default"/>
        <w:spacing w:line="276" w:lineRule="auto"/>
        <w:jc w:val="both"/>
        <w:rPr>
          <w:rFonts w:asciiTheme="minorHAnsi" w:hAnsiTheme="minorHAnsi" w:cstheme="minorHAnsi"/>
          <w:b/>
          <w:bCs/>
          <w:iCs/>
          <w:sz w:val="28"/>
          <w:szCs w:val="28"/>
        </w:rPr>
      </w:pPr>
      <w:r w:rsidRPr="000E031F">
        <w:rPr>
          <w:rFonts w:asciiTheme="minorHAnsi" w:hAnsiTheme="minorHAnsi" w:cstheme="minorHAnsi"/>
          <w:b/>
          <w:bCs/>
          <w:iCs/>
          <w:sz w:val="28"/>
          <w:szCs w:val="28"/>
        </w:rPr>
        <w:t xml:space="preserve">2.12. CILJ 12: MEDNARODNO SODELOVANJE </w:t>
      </w:r>
    </w:p>
    <w:p w:rsidR="00186A73" w:rsidRPr="00CC4E06" w:rsidRDefault="00186A73" w:rsidP="00186A73">
      <w:pPr>
        <w:pStyle w:val="Default"/>
        <w:spacing w:line="276" w:lineRule="auto"/>
        <w:jc w:val="both"/>
        <w:rPr>
          <w:rFonts w:asciiTheme="minorHAnsi" w:hAnsiTheme="minorHAnsi" w:cstheme="minorHAnsi"/>
          <w:b/>
          <w:bCs/>
          <w:iCs/>
          <w:sz w:val="16"/>
          <w:szCs w:val="16"/>
        </w:rPr>
      </w:pPr>
    </w:p>
    <w:p w:rsidR="00186A73" w:rsidRPr="00917C51" w:rsidRDefault="00186A73" w:rsidP="00AB5A7C">
      <w:pPr>
        <w:pStyle w:val="Default"/>
        <w:spacing w:line="276" w:lineRule="auto"/>
        <w:jc w:val="both"/>
        <w:rPr>
          <w:rFonts w:asciiTheme="minorHAnsi" w:hAnsiTheme="minorHAnsi" w:cstheme="minorHAnsi"/>
          <w:iCs/>
        </w:rPr>
      </w:pPr>
      <w:r w:rsidRPr="00917C51">
        <w:rPr>
          <w:rFonts w:asciiTheme="minorHAnsi" w:hAnsiTheme="minorHAnsi" w:cstheme="minorHAnsi"/>
          <w:iCs/>
        </w:rPr>
        <w:t xml:space="preserve">Občina Črna na Koroškem je v letu 2018 sodelovala v mednarodnem ocenjevanju krajev Entente florale Europe in prejela srebrno priznanje. Skupina mednarodnih sodnikov iz 10 držav je obiskala naš kraj in ga ocenila po 10 strokovnih kriterijih. </w:t>
      </w:r>
      <w:r>
        <w:rPr>
          <w:rFonts w:asciiTheme="minorHAnsi" w:hAnsiTheme="minorHAnsi" w:cstheme="minorHAnsi"/>
          <w:iCs/>
        </w:rPr>
        <w:t xml:space="preserve"> S</w:t>
      </w:r>
      <w:r w:rsidRPr="00917C51">
        <w:rPr>
          <w:rFonts w:asciiTheme="minorHAnsi" w:hAnsiTheme="minorHAnsi" w:cstheme="minorHAnsi"/>
          <w:iCs/>
        </w:rPr>
        <w:t>odeloval</w:t>
      </w:r>
      <w:r>
        <w:rPr>
          <w:rFonts w:asciiTheme="minorHAnsi" w:hAnsiTheme="minorHAnsi" w:cstheme="minorHAnsi"/>
          <w:iCs/>
        </w:rPr>
        <w:t xml:space="preserve">i smo </w:t>
      </w:r>
      <w:r w:rsidRPr="00917C51">
        <w:rPr>
          <w:rFonts w:asciiTheme="minorHAnsi" w:hAnsiTheme="minorHAnsi" w:cstheme="minorHAnsi"/>
          <w:iCs/>
        </w:rPr>
        <w:t xml:space="preserve"> tudi </w:t>
      </w:r>
      <w:r>
        <w:rPr>
          <w:rFonts w:asciiTheme="minorHAnsi" w:hAnsiTheme="minorHAnsi" w:cstheme="minorHAnsi"/>
          <w:iCs/>
        </w:rPr>
        <w:t>v</w:t>
      </w:r>
      <w:r w:rsidRPr="00917C51">
        <w:rPr>
          <w:rFonts w:asciiTheme="minorHAnsi" w:hAnsiTheme="minorHAnsi" w:cstheme="minorHAnsi"/>
          <w:iCs/>
        </w:rPr>
        <w:t xml:space="preserve"> ocenjevanju posebne kategorije »Socialna vključenost«,</w:t>
      </w:r>
      <w:r>
        <w:rPr>
          <w:rFonts w:asciiTheme="minorHAnsi" w:hAnsiTheme="minorHAnsi" w:cstheme="minorHAnsi"/>
          <w:iCs/>
        </w:rPr>
        <w:t xml:space="preserve"> </w:t>
      </w:r>
      <w:r w:rsidRPr="00917C51">
        <w:rPr>
          <w:rFonts w:asciiTheme="minorHAnsi" w:hAnsiTheme="minorHAnsi" w:cstheme="minorHAnsi"/>
          <w:iCs/>
        </w:rPr>
        <w:t>s</w:t>
      </w:r>
      <w:r w:rsidR="00C234FD">
        <w:rPr>
          <w:rFonts w:asciiTheme="minorHAnsi" w:hAnsiTheme="minorHAnsi" w:cstheme="minorHAnsi"/>
          <w:iCs/>
        </w:rPr>
        <w:t>aj je Občina Črna na Koroškem</w:t>
      </w:r>
      <w:r w:rsidRPr="00917C51">
        <w:rPr>
          <w:rFonts w:asciiTheme="minorHAnsi" w:hAnsiTheme="minorHAnsi" w:cstheme="minorHAnsi"/>
          <w:iCs/>
        </w:rPr>
        <w:t xml:space="preserve"> fenomen povezovanja, sprejemanja drugačnosti in strpnosti ljudi, </w:t>
      </w:r>
      <w:r>
        <w:rPr>
          <w:rFonts w:asciiTheme="minorHAnsi" w:hAnsiTheme="minorHAnsi" w:cstheme="minorHAnsi"/>
          <w:iCs/>
        </w:rPr>
        <w:t xml:space="preserve"> </w:t>
      </w:r>
      <w:r w:rsidRPr="00917C51">
        <w:rPr>
          <w:rFonts w:asciiTheme="minorHAnsi" w:hAnsiTheme="minorHAnsi" w:cstheme="minorHAnsi"/>
          <w:iCs/>
        </w:rPr>
        <w:t>ki tukaj sobivamo.</w:t>
      </w:r>
    </w:p>
    <w:p w:rsidR="00186A73" w:rsidRPr="00917C51" w:rsidRDefault="00AB5A7C" w:rsidP="00AB5A7C">
      <w:pPr>
        <w:spacing w:after="120"/>
        <w:rPr>
          <w:rFonts w:cstheme="minorHAnsi"/>
          <w:iCs/>
          <w:color w:val="000000"/>
          <w:sz w:val="24"/>
          <w:szCs w:val="24"/>
        </w:rPr>
      </w:pPr>
      <w:r>
        <w:rPr>
          <w:rFonts w:cstheme="minorHAnsi"/>
          <w:iCs/>
          <w:color w:val="000000"/>
          <w:sz w:val="24"/>
          <w:szCs w:val="24"/>
        </w:rPr>
        <w:t>V Občini Črna na Koroškem že 54</w:t>
      </w:r>
      <w:r w:rsidR="00EC4B2A">
        <w:rPr>
          <w:rFonts w:cstheme="minorHAnsi"/>
          <w:iCs/>
          <w:color w:val="000000"/>
          <w:sz w:val="24"/>
          <w:szCs w:val="24"/>
        </w:rPr>
        <w:t xml:space="preserve"> </w:t>
      </w:r>
      <w:r w:rsidR="00186A73" w:rsidRPr="00917C51">
        <w:rPr>
          <w:rFonts w:cstheme="minorHAnsi"/>
          <w:iCs/>
          <w:color w:val="000000"/>
          <w:sz w:val="24"/>
          <w:szCs w:val="24"/>
        </w:rPr>
        <w:t>let domuje Center za usposabljanje, delo in varstvo Črna na Koroškem, v katerem je svoje stalno ali začasno do</w:t>
      </w:r>
      <w:r>
        <w:rPr>
          <w:rFonts w:cstheme="minorHAnsi"/>
          <w:iCs/>
          <w:color w:val="000000"/>
          <w:sz w:val="24"/>
          <w:szCs w:val="24"/>
        </w:rPr>
        <w:t xml:space="preserve">movanje našlo veliko </w:t>
      </w:r>
      <w:r w:rsidR="00186A73" w:rsidRPr="00917C51">
        <w:rPr>
          <w:rFonts w:cstheme="minorHAnsi"/>
          <w:iCs/>
          <w:color w:val="000000"/>
          <w:sz w:val="24"/>
          <w:szCs w:val="24"/>
        </w:rPr>
        <w:t>uporabnikov.</w:t>
      </w:r>
    </w:p>
    <w:p w:rsidR="00186A73" w:rsidRPr="00917C51" w:rsidRDefault="00186A73" w:rsidP="00AB5A7C">
      <w:pPr>
        <w:spacing w:after="120"/>
        <w:rPr>
          <w:rFonts w:cstheme="minorHAnsi"/>
          <w:iCs/>
          <w:color w:val="000000"/>
          <w:sz w:val="24"/>
          <w:szCs w:val="24"/>
        </w:rPr>
      </w:pPr>
      <w:r w:rsidRPr="00917C51">
        <w:rPr>
          <w:rFonts w:cstheme="minorHAnsi"/>
          <w:iCs/>
          <w:color w:val="000000"/>
          <w:sz w:val="24"/>
          <w:szCs w:val="24"/>
        </w:rPr>
        <w:t>Prisotnost te inštitucije in njeno vključevanje v vse aktivnosti je že povsem samoumevno, naravno in skupaj z ostalimi deležniki predstavlja nepogrešljiv dejavnik bivanja v našem kraju.</w:t>
      </w:r>
    </w:p>
    <w:p w:rsidR="00186A73" w:rsidRPr="00917C51" w:rsidRDefault="00186A73" w:rsidP="00AB5A7C">
      <w:pPr>
        <w:spacing w:after="120"/>
        <w:rPr>
          <w:rFonts w:cstheme="minorHAnsi"/>
          <w:iCs/>
          <w:color w:val="000000"/>
          <w:sz w:val="24"/>
          <w:szCs w:val="24"/>
        </w:rPr>
      </w:pPr>
      <w:r w:rsidRPr="00917C51">
        <w:rPr>
          <w:rFonts w:cstheme="minorHAnsi"/>
          <w:iCs/>
          <w:color w:val="000000"/>
          <w:sz w:val="24"/>
          <w:szCs w:val="24"/>
        </w:rPr>
        <w:t xml:space="preserve"> CUDV Črna že ves čas intenzivno prepleta trdne vezi z lokalno skupnostjo, ki jih v svoji sredini sprejema kot enakovredne sokrajane ter podpira njihovo delo in vključenost v lokalno okolje. Z </w:t>
      </w:r>
      <w:r w:rsidRPr="00917C51">
        <w:rPr>
          <w:rFonts w:cstheme="minorHAnsi"/>
          <w:iCs/>
          <w:color w:val="000000"/>
          <w:sz w:val="24"/>
          <w:szCs w:val="24"/>
        </w:rPr>
        <w:lastRenderedPageBreak/>
        <w:t>uporabniki se vključujejo v vse aktivnosti v kraju, sodelujejo na vseh organiziranih športnih in kulturnih prireditvah, vključeni so v različna društva, obiskujejo številne lokal</w:t>
      </w:r>
      <w:r w:rsidR="00AB5A7C">
        <w:rPr>
          <w:rFonts w:cstheme="minorHAnsi"/>
          <w:iCs/>
          <w:color w:val="000000"/>
          <w:sz w:val="24"/>
          <w:szCs w:val="24"/>
        </w:rPr>
        <w:t>e, trgovine, kulturne</w:t>
      </w:r>
      <w:r w:rsidRPr="00917C51">
        <w:rPr>
          <w:rFonts w:cstheme="minorHAnsi"/>
          <w:iCs/>
          <w:color w:val="000000"/>
          <w:sz w:val="24"/>
          <w:szCs w:val="24"/>
        </w:rPr>
        <w:t xml:space="preserve"> in športne objekte. Redno obiskujejo duhovne vaje in so prisotni pri svetih mašah v domači  župniji. </w:t>
      </w:r>
    </w:p>
    <w:p w:rsidR="00DF4CF3" w:rsidRPr="0022574C" w:rsidRDefault="00186A73" w:rsidP="0022574C">
      <w:pPr>
        <w:spacing w:after="120"/>
        <w:rPr>
          <w:rFonts w:cstheme="minorHAnsi"/>
          <w:iCs/>
          <w:color w:val="000000"/>
          <w:sz w:val="24"/>
          <w:szCs w:val="24"/>
        </w:rPr>
      </w:pPr>
      <w:r w:rsidRPr="00917C51">
        <w:rPr>
          <w:rFonts w:cstheme="minorHAnsi"/>
          <w:iCs/>
          <w:color w:val="000000"/>
          <w:sz w:val="24"/>
          <w:szCs w:val="24"/>
        </w:rPr>
        <w:t>Občina Črna na Koroškem je fenomen povezovanja, sprejemanja drugačnosti in strpnosti ljudi, ki tukaj sobivamo. Integracija oseb z motnjo v duševnem razvoju v to čudovito okolje, v to hribovsko vas, je, kot marsikd</w:t>
      </w:r>
      <w:r>
        <w:rPr>
          <w:rFonts w:cstheme="minorHAnsi"/>
          <w:iCs/>
          <w:color w:val="000000"/>
          <w:sz w:val="24"/>
          <w:szCs w:val="24"/>
        </w:rPr>
        <w:t>a</w:t>
      </w:r>
      <w:r w:rsidRPr="00917C51">
        <w:rPr>
          <w:rFonts w:cstheme="minorHAnsi"/>
          <w:iCs/>
          <w:color w:val="000000"/>
          <w:sz w:val="24"/>
          <w:szCs w:val="24"/>
        </w:rPr>
        <w:t xml:space="preserve">j radi rečemo, »šolski primer« integracije, o kateri govori stroka. </w:t>
      </w:r>
    </w:p>
    <w:p w:rsidR="00DF4CF3" w:rsidRDefault="00DF4CF3" w:rsidP="00AB5A7C">
      <w:pPr>
        <w:spacing w:after="120"/>
        <w:rPr>
          <w:rFonts w:cstheme="minorHAnsi"/>
          <w:b/>
          <w:sz w:val="20"/>
          <w:szCs w:val="16"/>
        </w:rPr>
      </w:pPr>
    </w:p>
    <w:p w:rsidR="002322A8" w:rsidRDefault="002322A8" w:rsidP="002322A8">
      <w:pPr>
        <w:spacing w:after="120"/>
        <w:ind w:left="-284"/>
        <w:rPr>
          <w:rFonts w:cstheme="minorHAnsi"/>
          <w:iCs/>
          <w:color w:val="000000"/>
          <w:sz w:val="24"/>
          <w:szCs w:val="24"/>
        </w:rPr>
      </w:pPr>
      <w:r>
        <w:rPr>
          <w:rFonts w:cstheme="minorHAnsi"/>
          <w:b/>
          <w:sz w:val="20"/>
          <w:szCs w:val="16"/>
        </w:rPr>
        <w:t>P</w:t>
      </w:r>
      <w:r w:rsidRPr="00CC4E06">
        <w:rPr>
          <w:rFonts w:cstheme="minorHAnsi"/>
          <w:b/>
          <w:sz w:val="20"/>
          <w:szCs w:val="16"/>
        </w:rPr>
        <w:t>REDSTAVITEV CUDV MEDNARODNI KOMISJI ENTENTE FLORALE</w:t>
      </w:r>
    </w:p>
    <w:p w:rsidR="00186A73" w:rsidRDefault="002322A8" w:rsidP="00186A73">
      <w:pPr>
        <w:spacing w:after="120"/>
        <w:ind w:left="-284"/>
        <w:rPr>
          <w:rFonts w:cstheme="minorHAnsi"/>
          <w:iCs/>
          <w:color w:val="000000"/>
          <w:sz w:val="24"/>
          <w:szCs w:val="24"/>
        </w:rPr>
      </w:pPr>
      <w:r w:rsidRPr="002322A8">
        <w:rPr>
          <w:rFonts w:cstheme="minorHAnsi"/>
          <w:iCs/>
          <w:noProof/>
          <w:color w:val="000000"/>
          <w:sz w:val="24"/>
          <w:szCs w:val="24"/>
          <w:lang w:val="en-US" w:eastAsia="en-US"/>
        </w:rPr>
        <w:drawing>
          <wp:inline distT="0" distB="0" distL="0" distR="0">
            <wp:extent cx="3906406" cy="2606040"/>
            <wp:effectExtent l="0" t="0" r="0" b="3810"/>
            <wp:docPr id="116" name="Slika 39" descr="D:\BOR_7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OR_7233.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9060" cy="2607811"/>
                    </a:xfrm>
                    <a:prstGeom prst="rect">
                      <a:avLst/>
                    </a:prstGeom>
                    <a:noFill/>
                    <a:ln>
                      <a:noFill/>
                    </a:ln>
                  </pic:spPr>
                </pic:pic>
              </a:graphicData>
            </a:graphic>
          </wp:inline>
        </w:drawing>
      </w:r>
    </w:p>
    <w:p w:rsidR="00C1723B" w:rsidRPr="000E031F" w:rsidRDefault="00C1723B" w:rsidP="00C1723B">
      <w:pPr>
        <w:pStyle w:val="Default"/>
        <w:spacing w:line="276" w:lineRule="auto"/>
        <w:ind w:left="-284"/>
        <w:jc w:val="both"/>
        <w:rPr>
          <w:rFonts w:asciiTheme="minorHAnsi" w:hAnsiTheme="minorHAnsi" w:cstheme="minorHAnsi"/>
          <w:iCs/>
        </w:rPr>
      </w:pPr>
      <w:r w:rsidRPr="000E031F">
        <w:rPr>
          <w:rFonts w:asciiTheme="minorHAnsi" w:hAnsiTheme="minorHAnsi" w:cstheme="minorHAnsi"/>
          <w:iCs/>
        </w:rPr>
        <w:t xml:space="preserve">Občina Črna ob vseh pomembnejših prireditvah, ki jih v kraju organizira, povabi tudi na skupno druženje občane sosednjih občin in občin na avstrijskem Koroškem, prav tako pa se Občina Črna </w:t>
      </w:r>
      <w:r w:rsidR="00AB5A7C">
        <w:rPr>
          <w:rFonts w:asciiTheme="minorHAnsi" w:hAnsiTheme="minorHAnsi" w:cstheme="minorHAnsi"/>
          <w:iCs/>
        </w:rPr>
        <w:t xml:space="preserve">na Koroškem </w:t>
      </w:r>
      <w:r w:rsidRPr="000E031F">
        <w:rPr>
          <w:rFonts w:asciiTheme="minorHAnsi" w:hAnsiTheme="minorHAnsi" w:cstheme="minorHAnsi"/>
          <w:iCs/>
        </w:rPr>
        <w:t>udeležuje povabil na priredite, ki jih pripravljajo sosedne občine. Ob druženjih se ustvarjajo nova poznanstva, krepijo se medsebojne vezi in izmenjujejo se mnenja in izkušnje.</w:t>
      </w:r>
    </w:p>
    <w:p w:rsidR="00C1723B" w:rsidRPr="00917C51" w:rsidRDefault="00C1723B" w:rsidP="00C1723B">
      <w:pPr>
        <w:pStyle w:val="Default"/>
        <w:spacing w:line="276" w:lineRule="auto"/>
        <w:ind w:left="-284"/>
        <w:jc w:val="both"/>
        <w:rPr>
          <w:rFonts w:asciiTheme="minorHAnsi" w:hAnsiTheme="minorHAnsi" w:cstheme="minorHAnsi"/>
          <w:iCs/>
          <w:sz w:val="12"/>
          <w:szCs w:val="12"/>
        </w:rPr>
      </w:pPr>
    </w:p>
    <w:p w:rsidR="00F808A4" w:rsidRDefault="00C1723B" w:rsidP="00F808A4">
      <w:pPr>
        <w:pStyle w:val="Default"/>
        <w:spacing w:line="276" w:lineRule="auto"/>
        <w:ind w:left="-284"/>
        <w:jc w:val="both"/>
        <w:rPr>
          <w:rFonts w:asciiTheme="minorHAnsi" w:hAnsiTheme="minorHAnsi" w:cstheme="minorHAnsi"/>
        </w:rPr>
      </w:pPr>
      <w:r w:rsidRPr="000E031F">
        <w:rPr>
          <w:rFonts w:asciiTheme="minorHAnsi" w:hAnsiTheme="minorHAnsi" w:cstheme="minorHAnsi"/>
          <w:iCs/>
        </w:rPr>
        <w:t xml:space="preserve">Občina Črna na Koroškem je podpisala listino o prijateljstvu z otokom Šolta iz sosednje Hrvaške , v letu 2018 pa še s  </w:t>
      </w:r>
      <w:r w:rsidRPr="000E031F">
        <w:rPr>
          <w:rStyle w:val="highlight"/>
          <w:rFonts w:asciiTheme="minorHAnsi" w:hAnsiTheme="minorHAnsi" w:cstheme="minorHAnsi"/>
        </w:rPr>
        <w:t>poljskim mestom Dzialoszyn</w:t>
      </w:r>
      <w:r w:rsidRPr="000E031F">
        <w:rPr>
          <w:rFonts w:asciiTheme="minorHAnsi" w:hAnsiTheme="minorHAnsi" w:cstheme="minorHAnsi"/>
        </w:rPr>
        <w:t>, s katero so podani medsebojni temelji za sodelovanje, izmenjavo izkušenj in praks.</w:t>
      </w:r>
    </w:p>
    <w:p w:rsidR="005C678A" w:rsidRDefault="005C678A"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8122A9" w:rsidRDefault="008122A9" w:rsidP="00EC4B2A">
      <w:pPr>
        <w:pStyle w:val="Default"/>
        <w:spacing w:line="276" w:lineRule="auto"/>
        <w:jc w:val="both"/>
        <w:rPr>
          <w:rFonts w:asciiTheme="minorHAnsi" w:hAnsiTheme="minorHAnsi" w:cstheme="minorHAnsi"/>
          <w:b/>
          <w:sz w:val="18"/>
          <w:szCs w:val="18"/>
        </w:rPr>
      </w:pPr>
    </w:p>
    <w:p w:rsidR="005C678A" w:rsidRDefault="00EC4B2A" w:rsidP="00F808A4">
      <w:pPr>
        <w:pStyle w:val="Default"/>
        <w:spacing w:line="276" w:lineRule="auto"/>
        <w:ind w:left="-284"/>
        <w:jc w:val="both"/>
        <w:rPr>
          <w:rFonts w:asciiTheme="minorHAnsi" w:hAnsiTheme="minorHAnsi" w:cstheme="minorHAnsi"/>
          <w:b/>
          <w:sz w:val="18"/>
          <w:szCs w:val="18"/>
        </w:rPr>
      </w:pPr>
      <w:r>
        <w:rPr>
          <w:rFonts w:asciiTheme="minorHAnsi" w:hAnsiTheme="minorHAnsi" w:cstheme="minorHAnsi"/>
          <w:b/>
          <w:sz w:val="18"/>
          <w:szCs w:val="18"/>
        </w:rPr>
        <w:lastRenderedPageBreak/>
        <w:t xml:space="preserve">PODPIS LISTINE O PRIJATELJJSTVU S POLJSKIM MESTOM </w:t>
      </w:r>
      <w:r w:rsidRPr="00EC4B2A">
        <w:rPr>
          <w:rStyle w:val="highlight"/>
          <w:rFonts w:asciiTheme="minorHAnsi" w:hAnsiTheme="minorHAnsi" w:cstheme="minorHAnsi"/>
          <w:b/>
          <w:sz w:val="18"/>
          <w:szCs w:val="18"/>
        </w:rPr>
        <w:t>DZIALOSZYN</w:t>
      </w:r>
      <w:r>
        <w:rPr>
          <w:rStyle w:val="highlight"/>
          <w:rFonts w:asciiTheme="minorHAnsi" w:hAnsiTheme="minorHAnsi" w:cstheme="minorHAnsi"/>
          <w:b/>
          <w:sz w:val="18"/>
          <w:szCs w:val="18"/>
        </w:rPr>
        <w:t xml:space="preserve">             NASTOP POLJSKE</w:t>
      </w:r>
      <w:r w:rsidR="00DF4CF3">
        <w:rPr>
          <w:rStyle w:val="highlight"/>
          <w:rFonts w:asciiTheme="minorHAnsi" w:hAnsiTheme="minorHAnsi" w:cstheme="minorHAnsi"/>
          <w:b/>
          <w:sz w:val="18"/>
          <w:szCs w:val="18"/>
        </w:rPr>
        <w:t xml:space="preserve"> </w:t>
      </w:r>
      <w:r>
        <w:rPr>
          <w:rStyle w:val="highlight"/>
          <w:rFonts w:asciiTheme="minorHAnsi" w:hAnsiTheme="minorHAnsi" w:cstheme="minorHAnsi"/>
          <w:b/>
          <w:sz w:val="18"/>
          <w:szCs w:val="18"/>
        </w:rPr>
        <w:t>FOLKLORNE SKUPINE V KD ČRNA</w:t>
      </w:r>
    </w:p>
    <w:p w:rsidR="005C678A" w:rsidRDefault="005C678A" w:rsidP="00F808A4">
      <w:pPr>
        <w:pStyle w:val="Default"/>
        <w:spacing w:line="276" w:lineRule="auto"/>
        <w:ind w:left="-284"/>
        <w:jc w:val="both"/>
        <w:rPr>
          <w:rFonts w:asciiTheme="minorHAnsi" w:hAnsiTheme="minorHAnsi" w:cstheme="minorHAnsi"/>
          <w:b/>
          <w:sz w:val="18"/>
          <w:szCs w:val="18"/>
        </w:rPr>
      </w:pPr>
    </w:p>
    <w:p w:rsidR="005C678A" w:rsidRDefault="005C678A" w:rsidP="00F808A4">
      <w:pPr>
        <w:pStyle w:val="Default"/>
        <w:spacing w:line="276" w:lineRule="auto"/>
        <w:ind w:left="-284"/>
        <w:jc w:val="both"/>
        <w:rPr>
          <w:rFonts w:asciiTheme="minorHAnsi" w:hAnsiTheme="minorHAnsi" w:cstheme="minorHAnsi"/>
          <w:b/>
          <w:sz w:val="18"/>
          <w:szCs w:val="18"/>
        </w:rPr>
      </w:pPr>
      <w:r>
        <w:rPr>
          <w:rFonts w:asciiTheme="minorHAnsi" w:hAnsiTheme="minorHAnsi" w:cstheme="minorHAnsi"/>
          <w:b/>
          <w:sz w:val="18"/>
          <w:szCs w:val="18"/>
        </w:rPr>
        <w:t xml:space="preserve">     </w:t>
      </w:r>
      <w:r w:rsidR="00EC4B2A">
        <w:rPr>
          <w:rFonts w:asciiTheme="minorHAnsi" w:hAnsiTheme="minorHAnsi" w:cstheme="minorHAnsi"/>
          <w:b/>
          <w:noProof/>
          <w:sz w:val="18"/>
          <w:szCs w:val="18"/>
          <w:lang w:val="en-US" w:eastAsia="en-US"/>
        </w:rPr>
        <w:drawing>
          <wp:inline distT="0" distB="0" distL="0" distR="0">
            <wp:extent cx="2247900" cy="1495425"/>
            <wp:effectExtent l="19050" t="0" r="0" b="0"/>
            <wp:docPr id="9" name="Slika 3" descr="C:\Users\USER\Desktop\LUCIJA\OBČINA PO MERI INVALIDOV 2020\SLIKE\BOR_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LUCIJA\OBČINA PO MERI INVALIDOV 2020\SLIKE\BOR_0621.JPG"/>
                    <pic:cNvPicPr>
                      <a:picLocks noChangeAspect="1" noChangeArrowheads="1"/>
                    </pic:cNvPicPr>
                  </pic:nvPicPr>
                  <pic:blipFill>
                    <a:blip r:embed="rId108" cstate="print"/>
                    <a:srcRect/>
                    <a:stretch>
                      <a:fillRect/>
                    </a:stretch>
                  </pic:blipFill>
                  <pic:spPr bwMode="auto">
                    <a:xfrm>
                      <a:off x="0" y="0"/>
                      <a:ext cx="2247900" cy="1495425"/>
                    </a:xfrm>
                    <a:prstGeom prst="rect">
                      <a:avLst/>
                    </a:prstGeom>
                    <a:noFill/>
                    <a:ln w="9525">
                      <a:noFill/>
                      <a:miter lim="800000"/>
                      <a:headEnd/>
                      <a:tailEnd/>
                    </a:ln>
                  </pic:spPr>
                </pic:pic>
              </a:graphicData>
            </a:graphic>
          </wp:inline>
        </w:drawing>
      </w:r>
      <w:r w:rsidR="00EC4B2A">
        <w:rPr>
          <w:rFonts w:asciiTheme="minorHAnsi" w:hAnsiTheme="minorHAnsi" w:cstheme="minorHAnsi"/>
          <w:b/>
          <w:sz w:val="18"/>
          <w:szCs w:val="18"/>
        </w:rPr>
        <w:t xml:space="preserve">                                                    </w:t>
      </w:r>
      <w:r w:rsidR="00EC4B2A">
        <w:rPr>
          <w:rFonts w:asciiTheme="minorHAnsi" w:hAnsiTheme="minorHAnsi" w:cstheme="minorHAnsi"/>
          <w:b/>
          <w:noProof/>
          <w:sz w:val="18"/>
          <w:szCs w:val="18"/>
          <w:lang w:val="en-US" w:eastAsia="en-US"/>
        </w:rPr>
        <w:drawing>
          <wp:inline distT="0" distB="0" distL="0" distR="0">
            <wp:extent cx="2243138" cy="1495425"/>
            <wp:effectExtent l="19050" t="0" r="4762" b="0"/>
            <wp:docPr id="10" name="Slika 4" descr="C:\Users\USER\Desktop\LUCIJA\OBČINA PO MERI INVALIDOV 2020\SLIKE\BOR_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LUCIJA\OBČINA PO MERI INVALIDOV 2020\SLIKE\BOR_0522.JPG"/>
                    <pic:cNvPicPr>
                      <a:picLocks noChangeAspect="1" noChangeArrowheads="1"/>
                    </pic:cNvPicPr>
                  </pic:nvPicPr>
                  <pic:blipFill>
                    <a:blip r:embed="rId109" cstate="print"/>
                    <a:srcRect/>
                    <a:stretch>
                      <a:fillRect/>
                    </a:stretch>
                  </pic:blipFill>
                  <pic:spPr bwMode="auto">
                    <a:xfrm>
                      <a:off x="0" y="0"/>
                      <a:ext cx="2243138" cy="1495425"/>
                    </a:xfrm>
                    <a:prstGeom prst="rect">
                      <a:avLst/>
                    </a:prstGeom>
                    <a:noFill/>
                    <a:ln w="9525">
                      <a:noFill/>
                      <a:miter lim="800000"/>
                      <a:headEnd/>
                      <a:tailEnd/>
                    </a:ln>
                  </pic:spPr>
                </pic:pic>
              </a:graphicData>
            </a:graphic>
          </wp:inline>
        </w:drawing>
      </w:r>
    </w:p>
    <w:p w:rsidR="005C678A" w:rsidRPr="005C678A" w:rsidRDefault="005C678A" w:rsidP="00F808A4">
      <w:pPr>
        <w:pStyle w:val="Default"/>
        <w:spacing w:line="276" w:lineRule="auto"/>
        <w:ind w:left="-284"/>
        <w:jc w:val="both"/>
        <w:rPr>
          <w:rFonts w:asciiTheme="minorHAnsi" w:hAnsiTheme="minorHAnsi" w:cstheme="minorHAnsi"/>
          <w:b/>
          <w:sz w:val="18"/>
          <w:szCs w:val="18"/>
        </w:rPr>
      </w:pPr>
    </w:p>
    <w:p w:rsidR="00DF4CF3" w:rsidRPr="007C3F93" w:rsidRDefault="00371B42" w:rsidP="007C3F93">
      <w:pPr>
        <w:pStyle w:val="Default"/>
        <w:spacing w:line="276" w:lineRule="auto"/>
        <w:ind w:left="-284"/>
        <w:jc w:val="both"/>
        <w:rPr>
          <w:rStyle w:val="hascaption"/>
          <w:rFonts w:asciiTheme="minorHAnsi" w:hAnsiTheme="minorHAnsi" w:cstheme="minorHAnsi"/>
        </w:rPr>
      </w:pPr>
      <w:r w:rsidRPr="00F808A4">
        <w:rPr>
          <w:rFonts w:asciiTheme="minorHAnsi" w:hAnsiTheme="minorHAnsi" w:cstheme="minorHAnsi"/>
        </w:rPr>
        <w:t>V mesecu avgustu 2019, sta Črno na Koroškem</w:t>
      </w:r>
      <w:r w:rsidR="00F808A4" w:rsidRPr="00F808A4">
        <w:rPr>
          <w:rFonts w:asciiTheme="minorHAnsi" w:hAnsiTheme="minorHAnsi" w:cstheme="minorHAnsi"/>
        </w:rPr>
        <w:t xml:space="preserve"> v okviru 64. Koroškega turističnega tedna </w:t>
      </w:r>
      <w:r w:rsidRPr="00F808A4">
        <w:rPr>
          <w:rFonts w:asciiTheme="minorHAnsi" w:hAnsiTheme="minorHAnsi" w:cstheme="minorHAnsi"/>
        </w:rPr>
        <w:t xml:space="preserve">obiskali predstavnici kitajskega mesta Harbin. </w:t>
      </w:r>
      <w:r w:rsidR="00F808A4" w:rsidRPr="00F808A4">
        <w:rPr>
          <w:rFonts w:asciiTheme="minorHAnsi" w:hAnsiTheme="minorHAnsi" w:cstheme="minorHAnsi"/>
        </w:rPr>
        <w:t>V četrtek,</w:t>
      </w:r>
      <w:r w:rsidR="00F808A4">
        <w:rPr>
          <w:rFonts w:asciiTheme="minorHAnsi" w:hAnsiTheme="minorHAnsi" w:cstheme="minorHAnsi"/>
        </w:rPr>
        <w:t xml:space="preserve"> </w:t>
      </w:r>
      <w:r w:rsidR="00F808A4" w:rsidRPr="00F808A4">
        <w:rPr>
          <w:rFonts w:asciiTheme="minorHAnsi" w:hAnsiTheme="minorHAnsi" w:cstheme="minorHAnsi"/>
        </w:rPr>
        <w:t>15.8.2</w:t>
      </w:r>
      <w:r w:rsidR="00F808A4">
        <w:rPr>
          <w:rFonts w:asciiTheme="minorHAnsi" w:hAnsiTheme="minorHAnsi" w:cstheme="minorHAnsi"/>
        </w:rPr>
        <w:t>0</w:t>
      </w:r>
      <w:r w:rsidR="00F808A4" w:rsidRPr="00F808A4">
        <w:rPr>
          <w:rFonts w:asciiTheme="minorHAnsi" w:hAnsiTheme="minorHAnsi" w:cstheme="minorHAnsi"/>
        </w:rPr>
        <w:t xml:space="preserve">19 je v </w:t>
      </w:r>
      <w:r w:rsidR="00F808A4">
        <w:rPr>
          <w:rFonts w:asciiTheme="minorHAnsi" w:hAnsiTheme="minorHAnsi" w:cstheme="minorHAnsi"/>
        </w:rPr>
        <w:t>sejni sobi O</w:t>
      </w:r>
      <w:r w:rsidR="00F808A4" w:rsidRPr="00F808A4">
        <w:rPr>
          <w:rFonts w:asciiTheme="minorHAnsi" w:hAnsiTheme="minorHAnsi" w:cstheme="minorHAnsi"/>
        </w:rPr>
        <w:t xml:space="preserve">bčine </w:t>
      </w:r>
      <w:r w:rsidR="00F808A4">
        <w:rPr>
          <w:rFonts w:asciiTheme="minorHAnsi" w:hAnsiTheme="minorHAnsi" w:cstheme="minorHAnsi"/>
        </w:rPr>
        <w:t>Č</w:t>
      </w:r>
      <w:r w:rsidR="00F808A4" w:rsidRPr="00F808A4">
        <w:rPr>
          <w:rFonts w:asciiTheme="minorHAnsi" w:hAnsiTheme="minorHAnsi" w:cstheme="minorHAnsi"/>
        </w:rPr>
        <w:t>rna na Koroškem potekal podpis sporazum</w:t>
      </w:r>
      <w:r w:rsidR="00F808A4">
        <w:rPr>
          <w:rFonts w:asciiTheme="minorHAnsi" w:hAnsiTheme="minorHAnsi" w:cstheme="minorHAnsi"/>
        </w:rPr>
        <w:t>a</w:t>
      </w:r>
      <w:r w:rsidR="00F808A4" w:rsidRPr="00F808A4">
        <w:rPr>
          <w:rFonts w:asciiTheme="minorHAnsi" w:hAnsiTheme="minorHAnsi" w:cstheme="minorHAnsi"/>
        </w:rPr>
        <w:t xml:space="preserve"> o sodelovanju med  kitajskim mestom Harbin in Občino Črno na Koroškem. Sodelovali sta dve predstavnici iz Kitajske​, Zhang Ximeng in Zhan Yongxin. </w:t>
      </w:r>
      <w:r w:rsidR="00AF661F" w:rsidRPr="00F73928">
        <w:rPr>
          <w:rFonts w:asciiTheme="minorHAnsi" w:hAnsiTheme="minorHAnsi" w:cstheme="minorHAnsi"/>
        </w:rPr>
        <w:t>Županja mag. Romana Lesjak jima je po podpisu sporazuma razkazala znamenitosti kraja. Med drugim so si ogledali Tovarno akumulatorskih baterij, obe lokaciji gradnje snežnih gradov in olimpijsko zbirko.</w:t>
      </w:r>
      <w:r w:rsidR="00F73928">
        <w:rPr>
          <w:rFonts w:asciiTheme="minorHAnsi" w:hAnsiTheme="minorHAnsi" w:cstheme="minorHAnsi"/>
        </w:rPr>
        <w:t xml:space="preserve"> </w:t>
      </w:r>
      <w:r w:rsidR="00F73928" w:rsidRPr="00F73928">
        <w:rPr>
          <w:rFonts w:asciiTheme="minorHAnsi" w:hAnsiTheme="minorHAnsi" w:cstheme="minorHAnsi"/>
        </w:rPr>
        <w:t>Harbin, imenovan tudi Ledeno mesto, je po svetu poznan predvsem po gradnji ogromnih umetniških in snežnih skulptur, ki vsako zimo kr</w:t>
      </w:r>
      <w:r w:rsidR="00F73928">
        <w:rPr>
          <w:rFonts w:asciiTheme="minorHAnsi" w:hAnsiTheme="minorHAnsi" w:cstheme="minorHAnsi"/>
        </w:rPr>
        <w:t xml:space="preserve">asijo njihovo mesto. </w:t>
      </w:r>
      <w:r w:rsidR="009B7A4E" w:rsidRPr="009B7A4E">
        <w:rPr>
          <w:rFonts w:asciiTheme="minorHAnsi" w:hAnsiTheme="minorHAnsi" w:cstheme="minorHAnsi"/>
        </w:rPr>
        <w:t>Delegacija Občine Črna na Koroškem je na povabilo župana</w:t>
      </w:r>
      <w:r w:rsidR="009B7A4E">
        <w:rPr>
          <w:rFonts w:asciiTheme="minorHAnsi" w:hAnsiTheme="minorHAnsi" w:cstheme="minorHAnsi"/>
        </w:rPr>
        <w:t xml:space="preserve"> </w:t>
      </w:r>
      <w:r w:rsidR="00850442">
        <w:rPr>
          <w:rFonts w:asciiTheme="minorHAnsi" w:hAnsiTheme="minorHAnsi" w:cstheme="minorHAnsi"/>
        </w:rPr>
        <w:t xml:space="preserve">Harbina </w:t>
      </w:r>
      <w:r w:rsidR="009B7A4E" w:rsidRPr="009B7A4E">
        <w:rPr>
          <w:rFonts w:asciiTheme="minorHAnsi" w:hAnsiTheme="minorHAnsi" w:cstheme="minorHAnsi"/>
        </w:rPr>
        <w:t>v začetku januarja 2020 obiskala desetmilijonski Harbin -</w:t>
      </w:r>
      <w:r w:rsidR="00FC1F2E">
        <w:rPr>
          <w:rFonts w:asciiTheme="minorHAnsi" w:hAnsiTheme="minorHAnsi" w:cstheme="minorHAnsi"/>
        </w:rPr>
        <w:t>kitajsko velemesto in se udeležila največjega</w:t>
      </w:r>
      <w:r w:rsidR="009B7A4E" w:rsidRPr="009B7A4E">
        <w:rPr>
          <w:rFonts w:asciiTheme="minorHAnsi" w:hAnsiTheme="minorHAnsi" w:cstheme="minorHAnsi"/>
        </w:rPr>
        <w:t xml:space="preserve"> festival</w:t>
      </w:r>
      <w:r w:rsidR="00FC1F2E">
        <w:rPr>
          <w:rFonts w:asciiTheme="minorHAnsi" w:hAnsiTheme="minorHAnsi" w:cstheme="minorHAnsi"/>
        </w:rPr>
        <w:t>a</w:t>
      </w:r>
      <w:r w:rsidR="009B7A4E" w:rsidRPr="009B7A4E">
        <w:rPr>
          <w:rFonts w:asciiTheme="minorHAnsi" w:hAnsiTheme="minorHAnsi" w:cstheme="minorHAnsi"/>
        </w:rPr>
        <w:t xml:space="preserve"> ledenih skulptur na svetu</w:t>
      </w:r>
      <w:r w:rsidR="00FC1F2E">
        <w:rPr>
          <w:rFonts w:asciiTheme="minorHAnsi" w:hAnsiTheme="minorHAnsi" w:cstheme="minorHAnsi"/>
        </w:rPr>
        <w:t>.</w:t>
      </w:r>
      <w:r w:rsidR="009B7A4E" w:rsidRPr="009B7A4E">
        <w:rPr>
          <w:rFonts w:asciiTheme="minorHAnsi" w:hAnsiTheme="minorHAnsi" w:cstheme="minorHAnsi"/>
        </w:rPr>
        <w:t xml:space="preserve"> </w:t>
      </w:r>
    </w:p>
    <w:p w:rsidR="00DF4CF3" w:rsidRDefault="00DF4CF3" w:rsidP="00371B42">
      <w:pPr>
        <w:pStyle w:val="Default"/>
        <w:spacing w:line="276" w:lineRule="auto"/>
        <w:ind w:left="-284"/>
        <w:jc w:val="both"/>
        <w:rPr>
          <w:rStyle w:val="hascaption"/>
          <w:rFonts w:asciiTheme="minorHAnsi" w:hAnsiTheme="minorHAnsi" w:cstheme="minorHAnsi"/>
          <w:b/>
          <w:sz w:val="18"/>
          <w:szCs w:val="18"/>
        </w:rPr>
      </w:pPr>
    </w:p>
    <w:p w:rsidR="00371B42" w:rsidRDefault="00371B42" w:rsidP="00371B42">
      <w:pPr>
        <w:pStyle w:val="Default"/>
        <w:spacing w:line="276" w:lineRule="auto"/>
        <w:ind w:left="-284"/>
        <w:jc w:val="both"/>
        <w:rPr>
          <w:rStyle w:val="hascaption"/>
          <w:rFonts w:asciiTheme="minorHAnsi" w:hAnsiTheme="minorHAnsi" w:cstheme="minorHAnsi"/>
          <w:b/>
          <w:sz w:val="18"/>
          <w:szCs w:val="18"/>
        </w:rPr>
      </w:pPr>
      <w:r w:rsidRPr="00371B42">
        <w:rPr>
          <w:rStyle w:val="hascaption"/>
          <w:rFonts w:asciiTheme="minorHAnsi" w:hAnsiTheme="minorHAnsi" w:cstheme="minorHAnsi"/>
          <w:b/>
          <w:sz w:val="18"/>
          <w:szCs w:val="18"/>
        </w:rPr>
        <w:t>PODPIS SPORAZUMA S KITAJSK</w:t>
      </w:r>
      <w:r>
        <w:rPr>
          <w:rStyle w:val="hascaption"/>
          <w:rFonts w:asciiTheme="minorHAnsi" w:hAnsiTheme="minorHAnsi" w:cstheme="minorHAnsi"/>
          <w:b/>
          <w:sz w:val="18"/>
          <w:szCs w:val="18"/>
        </w:rPr>
        <w:t>IM MESTOM HARBIN</w:t>
      </w:r>
    </w:p>
    <w:p w:rsidR="00371B42" w:rsidRDefault="00371B42" w:rsidP="00371B42">
      <w:pPr>
        <w:pStyle w:val="Default"/>
        <w:spacing w:line="276" w:lineRule="auto"/>
        <w:ind w:left="-284"/>
        <w:jc w:val="both"/>
        <w:rPr>
          <w:rStyle w:val="hascaption"/>
          <w:rFonts w:asciiTheme="minorHAnsi" w:hAnsiTheme="minorHAnsi" w:cstheme="minorHAnsi"/>
          <w:b/>
          <w:sz w:val="18"/>
          <w:szCs w:val="18"/>
        </w:rPr>
      </w:pPr>
    </w:p>
    <w:p w:rsidR="00481705" w:rsidRDefault="00371B42" w:rsidP="00B23379">
      <w:pPr>
        <w:pStyle w:val="Default"/>
        <w:spacing w:line="276" w:lineRule="auto"/>
        <w:ind w:left="-284"/>
        <w:jc w:val="both"/>
        <w:rPr>
          <w:rFonts w:asciiTheme="minorHAnsi" w:hAnsiTheme="minorHAnsi" w:cstheme="minorHAnsi"/>
          <w:b/>
          <w:sz w:val="18"/>
          <w:szCs w:val="18"/>
        </w:rPr>
      </w:pPr>
      <w:r>
        <w:rPr>
          <w:rFonts w:asciiTheme="minorHAnsi" w:hAnsiTheme="minorHAnsi" w:cstheme="minorHAnsi"/>
          <w:b/>
          <w:noProof/>
          <w:sz w:val="18"/>
          <w:szCs w:val="18"/>
          <w:lang w:val="en-US" w:eastAsia="en-US"/>
        </w:rPr>
        <w:drawing>
          <wp:inline distT="0" distB="0" distL="0" distR="0">
            <wp:extent cx="3829381" cy="1862429"/>
            <wp:effectExtent l="19050" t="0" r="0" b="0"/>
            <wp:docPr id="117" name="Slika 14" descr="C:\Users\USER\Desktop\Slike za Invalidom prijazna občina 2019\68959180_2433116916967202_26432796059049656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Slike za Invalidom prijazna občina 2019\68959180_2433116916967202_2643279605904965632_o.jpg"/>
                    <pic:cNvPicPr>
                      <a:picLocks noChangeAspect="1" noChangeArrowheads="1"/>
                    </pic:cNvPicPr>
                  </pic:nvPicPr>
                  <pic:blipFill>
                    <a:blip r:embed="rId110" cstate="print"/>
                    <a:srcRect/>
                    <a:stretch>
                      <a:fillRect/>
                    </a:stretch>
                  </pic:blipFill>
                  <pic:spPr bwMode="auto">
                    <a:xfrm>
                      <a:off x="0" y="0"/>
                      <a:ext cx="3837459" cy="1866358"/>
                    </a:xfrm>
                    <a:prstGeom prst="rect">
                      <a:avLst/>
                    </a:prstGeom>
                    <a:noFill/>
                    <a:ln w="9525">
                      <a:noFill/>
                      <a:miter lim="800000"/>
                      <a:headEnd/>
                      <a:tailEnd/>
                    </a:ln>
                  </pic:spPr>
                </pic:pic>
              </a:graphicData>
            </a:graphic>
          </wp:inline>
        </w:drawing>
      </w:r>
    </w:p>
    <w:p w:rsidR="00B23379" w:rsidRDefault="00B23379" w:rsidP="00B23379">
      <w:pPr>
        <w:pStyle w:val="Default"/>
        <w:spacing w:line="276" w:lineRule="auto"/>
        <w:ind w:left="-284"/>
        <w:jc w:val="both"/>
        <w:rPr>
          <w:rFonts w:asciiTheme="minorHAnsi" w:hAnsiTheme="minorHAnsi" w:cstheme="minorHAnsi"/>
          <w:b/>
          <w:sz w:val="18"/>
          <w:szCs w:val="18"/>
        </w:rPr>
      </w:pPr>
    </w:p>
    <w:p w:rsidR="00B23379" w:rsidRPr="00B23379" w:rsidRDefault="00B23379" w:rsidP="00B23379">
      <w:pPr>
        <w:pStyle w:val="Default"/>
        <w:spacing w:line="276" w:lineRule="auto"/>
        <w:ind w:left="-284"/>
        <w:jc w:val="both"/>
        <w:rPr>
          <w:rStyle w:val="Krepko"/>
          <w:rFonts w:asciiTheme="minorHAnsi" w:hAnsiTheme="minorHAnsi" w:cstheme="minorHAnsi"/>
          <w:b w:val="0"/>
        </w:rPr>
      </w:pPr>
      <w:r w:rsidRPr="000E031F">
        <w:rPr>
          <w:rFonts w:asciiTheme="minorHAnsi" w:hAnsiTheme="minorHAnsi" w:cstheme="minorHAnsi"/>
          <w:iCs/>
        </w:rPr>
        <w:t xml:space="preserve">Županja se redno udeležuje srečanj z župani in županjami sosednjih in obmejnih občin. </w:t>
      </w:r>
      <w:r w:rsidRPr="00B23379">
        <w:rPr>
          <w:rFonts w:asciiTheme="minorHAnsi" w:hAnsiTheme="minorHAnsi" w:cstheme="minorHAnsi"/>
          <w:iCs/>
        </w:rPr>
        <w:t xml:space="preserve">Na </w:t>
      </w:r>
      <w:r w:rsidRPr="00B23379">
        <w:rPr>
          <w:rStyle w:val="Krepko"/>
          <w:rFonts w:asciiTheme="minorHAnsi" w:hAnsiTheme="minorHAnsi" w:cstheme="minorHAnsi"/>
          <w:b w:val="0"/>
        </w:rPr>
        <w:t>srečanjih, ki so formalnega ali neformalnega značaja, si župani med seboj izmenjujejo mnenja in izkušnje, navezujejo stike in sodelujejo pri skupnih projektih.</w:t>
      </w:r>
    </w:p>
    <w:p w:rsidR="00B23379" w:rsidRPr="00B23379" w:rsidRDefault="00B23379" w:rsidP="00B23379">
      <w:pPr>
        <w:pStyle w:val="Default"/>
        <w:spacing w:line="276" w:lineRule="auto"/>
        <w:ind w:left="-284"/>
        <w:jc w:val="both"/>
        <w:rPr>
          <w:rStyle w:val="Krepko"/>
          <w:rFonts w:asciiTheme="minorHAnsi" w:hAnsiTheme="minorHAnsi" w:cstheme="minorHAnsi"/>
          <w:b w:val="0"/>
        </w:rPr>
      </w:pPr>
    </w:p>
    <w:p w:rsidR="00B23379" w:rsidRPr="00B23379" w:rsidRDefault="00B23379" w:rsidP="00B23379">
      <w:pPr>
        <w:pStyle w:val="Default"/>
        <w:spacing w:line="276" w:lineRule="auto"/>
        <w:ind w:left="-284"/>
        <w:jc w:val="both"/>
        <w:rPr>
          <w:rFonts w:asciiTheme="minorHAnsi" w:hAnsiTheme="minorHAnsi" w:cstheme="minorHAnsi"/>
          <w:b/>
          <w:bCs/>
        </w:rPr>
      </w:pPr>
      <w:r w:rsidRPr="00B23379">
        <w:rPr>
          <w:rStyle w:val="Krepko"/>
          <w:rFonts w:asciiTheme="minorHAnsi" w:hAnsiTheme="minorHAnsi" w:cstheme="minorHAnsi"/>
          <w:b w:val="0"/>
        </w:rPr>
        <w:t>Občina Črna na Koroškem je vključena v čezmejno delovno skupnost  Geopark Karavanke v  okviru katere izvaja številne projekte in redno sodeluje z obmejnimi občinami.</w:t>
      </w:r>
    </w:p>
    <w:p w:rsidR="00B23379" w:rsidRPr="000E031F" w:rsidRDefault="00B23379" w:rsidP="00B23379">
      <w:pPr>
        <w:pStyle w:val="Default"/>
        <w:spacing w:line="276" w:lineRule="auto"/>
        <w:ind w:left="-284"/>
        <w:jc w:val="both"/>
        <w:rPr>
          <w:rFonts w:asciiTheme="minorHAnsi" w:hAnsiTheme="minorHAnsi" w:cstheme="minorHAnsi"/>
          <w:iCs/>
        </w:rPr>
      </w:pPr>
    </w:p>
    <w:p w:rsidR="00B23379" w:rsidRPr="00E37315" w:rsidRDefault="00B23379" w:rsidP="00E37315">
      <w:pPr>
        <w:pStyle w:val="Default"/>
        <w:spacing w:line="276" w:lineRule="auto"/>
        <w:ind w:left="-284"/>
        <w:jc w:val="both"/>
        <w:rPr>
          <w:rFonts w:asciiTheme="minorHAnsi" w:hAnsiTheme="minorHAnsi" w:cstheme="minorHAnsi"/>
          <w:iCs/>
        </w:rPr>
      </w:pPr>
      <w:r w:rsidRPr="000E031F">
        <w:rPr>
          <w:rFonts w:asciiTheme="minorHAnsi" w:hAnsiTheme="minorHAnsi" w:cstheme="minorHAnsi"/>
          <w:iCs/>
        </w:rPr>
        <w:t>OŠ Črna na Koroškem je vključena v UNESCO ASP mrežo, ki spodbuja povezovanje med šolami, njihovimi programi, učenci in učitelji.</w:t>
      </w:r>
    </w:p>
    <w:p w:rsidR="00B23379" w:rsidRPr="000E031F" w:rsidRDefault="00B23379" w:rsidP="00B23379">
      <w:pPr>
        <w:pStyle w:val="Default"/>
        <w:spacing w:line="276" w:lineRule="auto"/>
        <w:ind w:left="-284"/>
        <w:jc w:val="both"/>
        <w:rPr>
          <w:rFonts w:asciiTheme="minorHAnsi" w:hAnsiTheme="minorHAnsi" w:cstheme="minorHAnsi"/>
        </w:rPr>
      </w:pPr>
    </w:p>
    <w:p w:rsidR="00DF4CF3" w:rsidRDefault="00B23379" w:rsidP="00DF4CF3">
      <w:pPr>
        <w:pStyle w:val="Default"/>
        <w:spacing w:line="276" w:lineRule="auto"/>
        <w:ind w:left="-284"/>
        <w:jc w:val="both"/>
        <w:rPr>
          <w:rFonts w:asciiTheme="minorHAnsi" w:hAnsiTheme="minorHAnsi" w:cstheme="minorHAnsi"/>
        </w:rPr>
      </w:pPr>
      <w:r w:rsidRPr="000E031F">
        <w:rPr>
          <w:rFonts w:asciiTheme="minorHAnsi" w:hAnsiTheme="minorHAnsi" w:cstheme="minorHAnsi"/>
        </w:rPr>
        <w:t>Zelo dobro z mednarodnimi društvi sodelujejo društva iz območja občine (PGD Črna na Koroškem, DPD Svoboda, Društvo klekljaric Koroške/sekcija Črna, OOZB z</w:t>
      </w:r>
      <w:r w:rsidR="00DF4CF3">
        <w:rPr>
          <w:rFonts w:asciiTheme="minorHAnsi" w:hAnsiTheme="minorHAnsi" w:cstheme="minorHAnsi"/>
        </w:rPr>
        <w:t>a vrednote NOB Črna na Koroškem.</w:t>
      </w:r>
      <w:r w:rsidR="00E37315">
        <w:rPr>
          <w:rFonts w:asciiTheme="minorHAnsi" w:hAnsiTheme="minorHAnsi" w:cstheme="minorHAnsi"/>
        </w:rPr>
        <w:t>)</w:t>
      </w:r>
    </w:p>
    <w:p w:rsidR="00C71D58" w:rsidRDefault="00C71D58" w:rsidP="00DF4CF3">
      <w:pPr>
        <w:pStyle w:val="Default"/>
        <w:spacing w:line="276" w:lineRule="auto"/>
        <w:ind w:left="-284"/>
        <w:jc w:val="both"/>
        <w:rPr>
          <w:rFonts w:asciiTheme="minorHAnsi" w:hAnsiTheme="minorHAnsi" w:cstheme="minorHAnsi"/>
        </w:rPr>
      </w:pPr>
    </w:p>
    <w:p w:rsidR="00DF4CF3" w:rsidRDefault="00DF4CF3" w:rsidP="00DF4CF3">
      <w:pPr>
        <w:pStyle w:val="Default"/>
        <w:spacing w:line="276" w:lineRule="auto"/>
        <w:ind w:left="-284"/>
        <w:jc w:val="both"/>
        <w:rPr>
          <w:rFonts w:asciiTheme="minorHAnsi" w:hAnsiTheme="minorHAnsi" w:cstheme="minorHAnsi"/>
        </w:rPr>
      </w:pPr>
    </w:p>
    <w:p w:rsidR="00E37315" w:rsidRPr="00DF4CF3" w:rsidRDefault="00E37315" w:rsidP="0022574C">
      <w:pPr>
        <w:pStyle w:val="Default"/>
        <w:spacing w:line="276" w:lineRule="auto"/>
        <w:jc w:val="both"/>
        <w:rPr>
          <w:rFonts w:asciiTheme="minorHAnsi" w:hAnsiTheme="minorHAnsi" w:cstheme="minorHAnsi"/>
          <w:iCs/>
        </w:rPr>
      </w:pPr>
    </w:p>
    <w:p w:rsidR="00B23379" w:rsidRPr="00844445" w:rsidRDefault="00B23379" w:rsidP="00B23379">
      <w:pPr>
        <w:pStyle w:val="Odstavekseznama"/>
        <w:numPr>
          <w:ilvl w:val="0"/>
          <w:numId w:val="1"/>
        </w:numPr>
        <w:spacing w:after="0"/>
        <w:jc w:val="both"/>
        <w:rPr>
          <w:rFonts w:cs="Arial"/>
          <w:b/>
          <w:sz w:val="32"/>
          <w:szCs w:val="32"/>
        </w:rPr>
      </w:pPr>
      <w:r w:rsidRPr="00844445">
        <w:rPr>
          <w:rFonts w:cs="Arial"/>
          <w:b/>
          <w:sz w:val="32"/>
          <w:szCs w:val="32"/>
        </w:rPr>
        <w:t xml:space="preserve">VIRI ZA FINANCIRANJE PROGRAMA </w:t>
      </w:r>
    </w:p>
    <w:p w:rsidR="00B23379" w:rsidRPr="000E031F" w:rsidRDefault="00B23379" w:rsidP="00B23379">
      <w:pPr>
        <w:rPr>
          <w:rFonts w:cs="Arial"/>
          <w:b/>
          <w:sz w:val="24"/>
          <w:szCs w:val="24"/>
        </w:rPr>
      </w:pPr>
    </w:p>
    <w:p w:rsidR="00B23379" w:rsidRPr="000E031F" w:rsidRDefault="00B23379" w:rsidP="00B23379">
      <w:pPr>
        <w:rPr>
          <w:rFonts w:cstheme="minorHAnsi"/>
          <w:sz w:val="24"/>
          <w:szCs w:val="24"/>
        </w:rPr>
      </w:pPr>
      <w:r w:rsidRPr="000E031F">
        <w:rPr>
          <w:rFonts w:cstheme="minorHAnsi"/>
          <w:sz w:val="24"/>
          <w:szCs w:val="24"/>
        </w:rPr>
        <w:t>Akcijski načrt za neodvisno življenje invalidov sestavlja preplet aktivnosti z različnih področij, tako samostojnih kot kompleksnih, namenjenim samo invalidom ali tudi ostalim ranljivim ciljnim  skupinam. Aktivnosti se financirajo iz različnih virov:</w:t>
      </w:r>
    </w:p>
    <w:p w:rsidR="00B23379" w:rsidRPr="000E031F" w:rsidRDefault="00B23379" w:rsidP="00B23379">
      <w:pPr>
        <w:numPr>
          <w:ilvl w:val="0"/>
          <w:numId w:val="6"/>
        </w:numPr>
        <w:spacing w:after="0"/>
        <w:jc w:val="both"/>
        <w:rPr>
          <w:rFonts w:cstheme="minorHAnsi"/>
          <w:sz w:val="24"/>
          <w:szCs w:val="24"/>
        </w:rPr>
      </w:pPr>
      <w:r w:rsidRPr="000E031F">
        <w:rPr>
          <w:rFonts w:cstheme="minorHAnsi"/>
          <w:sz w:val="24"/>
          <w:szCs w:val="24"/>
        </w:rPr>
        <w:t xml:space="preserve">občinski proračun za programe iz pristojnosti občine. Občina </w:t>
      </w:r>
      <w:r>
        <w:rPr>
          <w:rFonts w:cstheme="minorHAnsi"/>
          <w:sz w:val="24"/>
          <w:szCs w:val="24"/>
        </w:rPr>
        <w:t>vsako leto z letnim proračunom določi</w:t>
      </w:r>
      <w:r w:rsidRPr="000E031F">
        <w:rPr>
          <w:rFonts w:cstheme="minorHAnsi"/>
          <w:sz w:val="24"/>
          <w:szCs w:val="24"/>
        </w:rPr>
        <w:t xml:space="preserve"> obseg sredstev za izvajanje posameznih programov,</w:t>
      </w:r>
    </w:p>
    <w:p w:rsidR="00B23379" w:rsidRPr="000E031F" w:rsidRDefault="00B23379" w:rsidP="00B23379">
      <w:pPr>
        <w:numPr>
          <w:ilvl w:val="0"/>
          <w:numId w:val="6"/>
        </w:numPr>
        <w:spacing w:after="0"/>
        <w:jc w:val="both"/>
        <w:rPr>
          <w:rFonts w:cstheme="minorHAnsi"/>
          <w:sz w:val="24"/>
          <w:szCs w:val="24"/>
        </w:rPr>
      </w:pPr>
      <w:r w:rsidRPr="000E031F">
        <w:rPr>
          <w:rFonts w:cstheme="minorHAnsi"/>
          <w:sz w:val="24"/>
          <w:szCs w:val="24"/>
        </w:rPr>
        <w:t>donacije in sponzorska sredstva,</w:t>
      </w:r>
    </w:p>
    <w:p w:rsidR="00B23379" w:rsidRPr="000E031F" w:rsidRDefault="00B23379" w:rsidP="00B23379">
      <w:pPr>
        <w:numPr>
          <w:ilvl w:val="0"/>
          <w:numId w:val="6"/>
        </w:numPr>
        <w:spacing w:after="0"/>
        <w:jc w:val="both"/>
        <w:rPr>
          <w:rFonts w:cstheme="minorHAnsi"/>
          <w:sz w:val="24"/>
          <w:szCs w:val="24"/>
        </w:rPr>
      </w:pPr>
      <w:r w:rsidRPr="000E031F">
        <w:rPr>
          <w:rFonts w:cstheme="minorHAnsi"/>
          <w:sz w:val="24"/>
          <w:szCs w:val="24"/>
        </w:rPr>
        <w:t>državni proračun za javne službe in programe, ki jih zagotavlja država,</w:t>
      </w:r>
    </w:p>
    <w:p w:rsidR="00B23379" w:rsidRPr="000E031F" w:rsidRDefault="00B23379" w:rsidP="00B23379">
      <w:pPr>
        <w:numPr>
          <w:ilvl w:val="0"/>
          <w:numId w:val="6"/>
        </w:numPr>
        <w:spacing w:after="0"/>
        <w:jc w:val="both"/>
        <w:rPr>
          <w:rFonts w:cstheme="minorHAnsi"/>
          <w:sz w:val="24"/>
          <w:szCs w:val="24"/>
        </w:rPr>
      </w:pPr>
      <w:r w:rsidRPr="000E031F">
        <w:rPr>
          <w:rFonts w:cstheme="minorHAnsi"/>
          <w:sz w:val="24"/>
          <w:szCs w:val="24"/>
        </w:rPr>
        <w:t>lastna sredstva invalidskih organizacij,</w:t>
      </w:r>
    </w:p>
    <w:p w:rsidR="00B23379" w:rsidRPr="000E031F" w:rsidRDefault="00B23379" w:rsidP="00B23379">
      <w:pPr>
        <w:numPr>
          <w:ilvl w:val="0"/>
          <w:numId w:val="6"/>
        </w:numPr>
        <w:spacing w:after="0"/>
        <w:jc w:val="both"/>
        <w:rPr>
          <w:rFonts w:cstheme="minorHAnsi"/>
          <w:sz w:val="24"/>
          <w:szCs w:val="24"/>
        </w:rPr>
      </w:pPr>
      <w:r w:rsidRPr="000E031F">
        <w:rPr>
          <w:rFonts w:cstheme="minorHAnsi"/>
          <w:sz w:val="24"/>
          <w:szCs w:val="24"/>
        </w:rPr>
        <w:t>prostovoljno delo.</w:t>
      </w:r>
    </w:p>
    <w:p w:rsidR="00B23379" w:rsidRPr="000E031F" w:rsidRDefault="00B23379" w:rsidP="00B23379">
      <w:pPr>
        <w:rPr>
          <w:rFonts w:cstheme="minorHAnsi"/>
          <w:sz w:val="24"/>
          <w:szCs w:val="24"/>
        </w:rPr>
      </w:pPr>
    </w:p>
    <w:p w:rsidR="00B23379" w:rsidRPr="000E031F" w:rsidRDefault="00E37315" w:rsidP="00B23379">
      <w:pPr>
        <w:rPr>
          <w:rFonts w:cstheme="minorHAnsi"/>
          <w:sz w:val="24"/>
          <w:szCs w:val="24"/>
        </w:rPr>
      </w:pPr>
      <w:r>
        <w:rPr>
          <w:rFonts w:cstheme="minorHAnsi"/>
          <w:sz w:val="24"/>
          <w:szCs w:val="24"/>
        </w:rPr>
        <w:t>V letu 2021</w:t>
      </w:r>
      <w:r w:rsidR="00B23379" w:rsidRPr="000E031F">
        <w:rPr>
          <w:rFonts w:cstheme="minorHAnsi"/>
          <w:sz w:val="24"/>
          <w:szCs w:val="24"/>
        </w:rPr>
        <w:t xml:space="preserve"> je Občina Črna na Koroškem iz svojega proračuna neposredno ali posredno namenila naslednja sredstva za izvajanje Akcijskega načrta za neodvisno življenje invalidov:</w:t>
      </w:r>
    </w:p>
    <w:p w:rsidR="00B23379" w:rsidRPr="0022574C" w:rsidRDefault="00B23379" w:rsidP="00B23379">
      <w:pPr>
        <w:pStyle w:val="Odstavekseznama"/>
        <w:numPr>
          <w:ilvl w:val="0"/>
          <w:numId w:val="5"/>
        </w:numPr>
        <w:spacing w:after="0"/>
        <w:jc w:val="both"/>
        <w:rPr>
          <w:rFonts w:cstheme="minorHAnsi"/>
          <w:sz w:val="24"/>
          <w:szCs w:val="24"/>
        </w:rPr>
      </w:pPr>
      <w:r w:rsidRPr="0022574C">
        <w:rPr>
          <w:rFonts w:cstheme="minorHAnsi"/>
          <w:sz w:val="24"/>
          <w:szCs w:val="24"/>
        </w:rPr>
        <w:t>Financiranje bivanja invalidov v VDC in zavodih.……………….................</w:t>
      </w:r>
      <w:r w:rsidR="0022574C" w:rsidRPr="0022574C">
        <w:rPr>
          <w:rFonts w:cstheme="minorHAnsi"/>
          <w:sz w:val="24"/>
          <w:szCs w:val="24"/>
        </w:rPr>
        <w:t>46.209,00</w:t>
      </w:r>
      <w:r w:rsidRPr="0022574C">
        <w:rPr>
          <w:rFonts w:cstheme="minorHAnsi"/>
          <w:sz w:val="24"/>
          <w:szCs w:val="24"/>
        </w:rPr>
        <w:t>€</w:t>
      </w:r>
    </w:p>
    <w:p w:rsidR="00B23379" w:rsidRPr="0022574C" w:rsidRDefault="00B23379" w:rsidP="00B23379">
      <w:pPr>
        <w:pStyle w:val="Odstavekseznama"/>
        <w:numPr>
          <w:ilvl w:val="0"/>
          <w:numId w:val="5"/>
        </w:numPr>
        <w:spacing w:after="0"/>
        <w:jc w:val="both"/>
        <w:rPr>
          <w:rFonts w:cstheme="minorHAnsi"/>
          <w:sz w:val="24"/>
          <w:szCs w:val="24"/>
        </w:rPr>
      </w:pPr>
      <w:r w:rsidRPr="0022574C">
        <w:rPr>
          <w:rFonts w:cstheme="minorHAnsi"/>
          <w:sz w:val="24"/>
          <w:szCs w:val="24"/>
        </w:rPr>
        <w:t>Sofinanciranje družinskega pomočnika………………………...…………………..</w:t>
      </w:r>
      <w:r w:rsidR="0022574C" w:rsidRPr="0022574C">
        <w:rPr>
          <w:rFonts w:cstheme="minorHAnsi"/>
          <w:sz w:val="24"/>
          <w:szCs w:val="24"/>
        </w:rPr>
        <w:t>19.831,44</w:t>
      </w:r>
      <w:r w:rsidRPr="0022574C">
        <w:rPr>
          <w:rFonts w:cstheme="minorHAnsi"/>
          <w:sz w:val="24"/>
          <w:szCs w:val="24"/>
        </w:rPr>
        <w:t>€</w:t>
      </w:r>
    </w:p>
    <w:p w:rsidR="00B23379" w:rsidRPr="0022574C" w:rsidRDefault="00B23379" w:rsidP="00B23379">
      <w:pPr>
        <w:pStyle w:val="Odstavekseznama"/>
        <w:numPr>
          <w:ilvl w:val="0"/>
          <w:numId w:val="5"/>
        </w:numPr>
        <w:spacing w:after="0"/>
        <w:jc w:val="both"/>
        <w:rPr>
          <w:rFonts w:cstheme="minorHAnsi"/>
          <w:sz w:val="24"/>
          <w:szCs w:val="24"/>
        </w:rPr>
      </w:pPr>
      <w:r w:rsidRPr="0022574C">
        <w:rPr>
          <w:rFonts w:cstheme="minorHAnsi"/>
          <w:sz w:val="24"/>
          <w:szCs w:val="24"/>
        </w:rPr>
        <w:t>Subvencionirane bivanja starejših v domovih…..………………………………..</w:t>
      </w:r>
      <w:r w:rsidR="0022574C" w:rsidRPr="0022574C">
        <w:rPr>
          <w:rFonts w:cstheme="minorHAnsi"/>
          <w:sz w:val="24"/>
          <w:szCs w:val="24"/>
        </w:rPr>
        <w:t>43.464,22</w:t>
      </w:r>
      <w:r w:rsidRPr="0022574C">
        <w:rPr>
          <w:rFonts w:cstheme="minorHAnsi"/>
          <w:sz w:val="24"/>
          <w:szCs w:val="24"/>
        </w:rPr>
        <w:t>€</w:t>
      </w:r>
    </w:p>
    <w:p w:rsidR="00B23379" w:rsidRPr="0022574C" w:rsidRDefault="00B23379" w:rsidP="00B23379">
      <w:pPr>
        <w:pStyle w:val="Odstavekseznama"/>
        <w:numPr>
          <w:ilvl w:val="0"/>
          <w:numId w:val="5"/>
        </w:numPr>
        <w:spacing w:after="0"/>
        <w:jc w:val="both"/>
        <w:rPr>
          <w:rFonts w:cstheme="minorHAnsi"/>
          <w:sz w:val="24"/>
          <w:szCs w:val="24"/>
        </w:rPr>
      </w:pPr>
      <w:r w:rsidRPr="0022574C">
        <w:rPr>
          <w:rFonts w:cstheme="minorHAnsi"/>
          <w:sz w:val="24"/>
          <w:szCs w:val="24"/>
        </w:rPr>
        <w:t>Subvencije najemnin za stanovanja……………………………………………………</w:t>
      </w:r>
      <w:r w:rsidR="0022574C" w:rsidRPr="0022574C">
        <w:rPr>
          <w:rFonts w:cstheme="minorHAnsi"/>
          <w:sz w:val="24"/>
          <w:szCs w:val="24"/>
        </w:rPr>
        <w:t>32.972,10</w:t>
      </w:r>
      <w:r w:rsidRPr="0022574C">
        <w:rPr>
          <w:rFonts w:cstheme="minorHAnsi"/>
          <w:sz w:val="24"/>
          <w:szCs w:val="24"/>
        </w:rPr>
        <w:t>€</w:t>
      </w:r>
    </w:p>
    <w:p w:rsidR="00B23379" w:rsidRPr="0022574C" w:rsidRDefault="00B23379" w:rsidP="00B23379">
      <w:pPr>
        <w:pStyle w:val="Odstavekseznama"/>
        <w:numPr>
          <w:ilvl w:val="0"/>
          <w:numId w:val="5"/>
        </w:numPr>
        <w:spacing w:after="0"/>
        <w:jc w:val="both"/>
        <w:rPr>
          <w:rFonts w:cstheme="minorHAnsi"/>
          <w:sz w:val="24"/>
          <w:szCs w:val="24"/>
        </w:rPr>
      </w:pPr>
      <w:r w:rsidRPr="0022574C">
        <w:rPr>
          <w:rFonts w:cstheme="minorHAnsi"/>
          <w:sz w:val="24"/>
          <w:szCs w:val="24"/>
        </w:rPr>
        <w:t>Neposredna socialna o</w:t>
      </w:r>
      <w:r w:rsidR="007223CD" w:rsidRPr="0022574C">
        <w:rPr>
          <w:rFonts w:cstheme="minorHAnsi"/>
          <w:sz w:val="24"/>
          <w:szCs w:val="24"/>
        </w:rPr>
        <w:t>skrba na</w:t>
      </w:r>
      <w:r w:rsidR="0022574C" w:rsidRPr="0022574C">
        <w:rPr>
          <w:rFonts w:cstheme="minorHAnsi"/>
          <w:sz w:val="24"/>
          <w:szCs w:val="24"/>
        </w:rPr>
        <w:t xml:space="preserve"> domu………………………………………………..18.877,12</w:t>
      </w:r>
      <w:r w:rsidRPr="0022574C">
        <w:rPr>
          <w:rFonts w:cstheme="minorHAnsi"/>
          <w:sz w:val="24"/>
          <w:szCs w:val="24"/>
        </w:rPr>
        <w:t>€</w:t>
      </w:r>
    </w:p>
    <w:p w:rsidR="00B23379" w:rsidRPr="006C7C26" w:rsidRDefault="006C7C26" w:rsidP="00B23379">
      <w:pPr>
        <w:pStyle w:val="Odstavekseznama"/>
        <w:numPr>
          <w:ilvl w:val="0"/>
          <w:numId w:val="5"/>
        </w:numPr>
        <w:spacing w:after="0"/>
        <w:jc w:val="both"/>
        <w:rPr>
          <w:rFonts w:cstheme="minorHAnsi"/>
          <w:sz w:val="24"/>
          <w:szCs w:val="24"/>
        </w:rPr>
      </w:pPr>
      <w:r w:rsidRPr="006C7C26">
        <w:rPr>
          <w:rFonts w:cstheme="minorHAnsi"/>
          <w:sz w:val="24"/>
          <w:szCs w:val="24"/>
        </w:rPr>
        <w:t xml:space="preserve">Sofinanciranje </w:t>
      </w:r>
      <w:r w:rsidR="00B23379" w:rsidRPr="006C7C26">
        <w:rPr>
          <w:rFonts w:cstheme="minorHAnsi"/>
          <w:sz w:val="24"/>
          <w:szCs w:val="24"/>
        </w:rPr>
        <w:t>društev s področja humanitarnih de</w:t>
      </w:r>
      <w:r w:rsidRPr="006C7C26">
        <w:rPr>
          <w:rFonts w:cstheme="minorHAnsi"/>
          <w:sz w:val="24"/>
          <w:szCs w:val="24"/>
        </w:rPr>
        <w:t>javnosti.................11.963</w:t>
      </w:r>
      <w:r w:rsidR="00EC4B2A" w:rsidRPr="006C7C26">
        <w:rPr>
          <w:rFonts w:cstheme="minorHAnsi"/>
          <w:sz w:val="24"/>
          <w:szCs w:val="24"/>
        </w:rPr>
        <w:t>,00</w:t>
      </w:r>
      <w:r w:rsidR="00B23379" w:rsidRPr="006C7C26">
        <w:rPr>
          <w:rFonts w:cstheme="minorHAnsi"/>
          <w:sz w:val="24"/>
          <w:szCs w:val="24"/>
        </w:rPr>
        <w:t>€</w:t>
      </w:r>
    </w:p>
    <w:p w:rsidR="00B23379" w:rsidRPr="0022574C" w:rsidRDefault="0022574C" w:rsidP="0022574C">
      <w:pPr>
        <w:pStyle w:val="Odstavekseznama"/>
        <w:numPr>
          <w:ilvl w:val="0"/>
          <w:numId w:val="5"/>
        </w:numPr>
        <w:spacing w:after="0"/>
        <w:rPr>
          <w:rFonts w:cstheme="minorHAnsi"/>
          <w:sz w:val="24"/>
          <w:szCs w:val="24"/>
        </w:rPr>
      </w:pPr>
      <w:r w:rsidRPr="0022574C">
        <w:rPr>
          <w:rFonts w:cstheme="minorHAnsi"/>
          <w:sz w:val="24"/>
          <w:szCs w:val="24"/>
        </w:rPr>
        <w:t xml:space="preserve">Enkratna denarna pomoč za </w:t>
      </w:r>
      <w:r w:rsidR="00B23379" w:rsidRPr="0022574C">
        <w:rPr>
          <w:rFonts w:cstheme="minorHAnsi"/>
          <w:sz w:val="24"/>
          <w:szCs w:val="24"/>
        </w:rPr>
        <w:t>no</w:t>
      </w:r>
      <w:r w:rsidRPr="0022574C">
        <w:rPr>
          <w:rFonts w:cstheme="minorHAnsi"/>
          <w:sz w:val="24"/>
          <w:szCs w:val="24"/>
        </w:rPr>
        <w:t>vorojence…………………………………………..</w:t>
      </w:r>
      <w:r w:rsidR="00F870BC" w:rsidRPr="0022574C">
        <w:rPr>
          <w:rFonts w:cstheme="minorHAnsi"/>
          <w:sz w:val="24"/>
          <w:szCs w:val="24"/>
        </w:rPr>
        <w:t>1</w:t>
      </w:r>
      <w:r w:rsidRPr="0022574C">
        <w:rPr>
          <w:rFonts w:cstheme="minorHAnsi"/>
          <w:sz w:val="24"/>
          <w:szCs w:val="24"/>
        </w:rPr>
        <w:t>3.5</w:t>
      </w:r>
      <w:r w:rsidR="00F870BC" w:rsidRPr="0022574C">
        <w:rPr>
          <w:rFonts w:cstheme="minorHAnsi"/>
          <w:sz w:val="24"/>
          <w:szCs w:val="24"/>
        </w:rPr>
        <w:t>00,00</w:t>
      </w:r>
      <w:r w:rsidR="00B23379" w:rsidRPr="0022574C">
        <w:rPr>
          <w:rFonts w:cstheme="minorHAnsi"/>
          <w:sz w:val="24"/>
          <w:szCs w:val="24"/>
        </w:rPr>
        <w:t>€</w:t>
      </w:r>
    </w:p>
    <w:p w:rsidR="00B23379" w:rsidRPr="0022574C" w:rsidRDefault="00B23379" w:rsidP="00451298">
      <w:pPr>
        <w:pStyle w:val="Odstavekseznama"/>
        <w:numPr>
          <w:ilvl w:val="0"/>
          <w:numId w:val="5"/>
        </w:numPr>
        <w:spacing w:after="0"/>
        <w:jc w:val="both"/>
        <w:rPr>
          <w:rFonts w:cstheme="minorHAnsi"/>
          <w:sz w:val="24"/>
          <w:szCs w:val="24"/>
        </w:rPr>
      </w:pPr>
      <w:r w:rsidRPr="0022574C">
        <w:rPr>
          <w:rFonts w:cstheme="minorHAnsi"/>
          <w:sz w:val="24"/>
          <w:szCs w:val="24"/>
        </w:rPr>
        <w:t>En</w:t>
      </w:r>
      <w:r w:rsidR="0022574C" w:rsidRPr="0022574C">
        <w:rPr>
          <w:rFonts w:cstheme="minorHAnsi"/>
          <w:sz w:val="24"/>
          <w:szCs w:val="24"/>
        </w:rPr>
        <w:t>kratne denarne</w:t>
      </w:r>
      <w:r w:rsidRPr="0022574C">
        <w:rPr>
          <w:rFonts w:cstheme="minorHAnsi"/>
          <w:sz w:val="24"/>
          <w:szCs w:val="24"/>
        </w:rPr>
        <w:t xml:space="preserve"> pomoč</w:t>
      </w:r>
      <w:r w:rsidR="0022574C" w:rsidRPr="0022574C">
        <w:rPr>
          <w:rFonts w:cstheme="minorHAnsi"/>
          <w:sz w:val="24"/>
          <w:szCs w:val="24"/>
        </w:rPr>
        <w:t>i</w:t>
      </w:r>
      <w:r w:rsidRPr="0022574C">
        <w:rPr>
          <w:rFonts w:cstheme="minorHAnsi"/>
          <w:sz w:val="24"/>
          <w:szCs w:val="24"/>
        </w:rPr>
        <w:t>………………………….</w:t>
      </w:r>
      <w:r w:rsidR="0022574C" w:rsidRPr="0022574C">
        <w:rPr>
          <w:rFonts w:cstheme="minorHAnsi"/>
          <w:sz w:val="24"/>
          <w:szCs w:val="24"/>
        </w:rPr>
        <w:t>…………….…….......................6.830,12</w:t>
      </w:r>
      <w:r w:rsidRPr="0022574C">
        <w:rPr>
          <w:rFonts w:cstheme="minorHAnsi"/>
          <w:sz w:val="24"/>
          <w:szCs w:val="24"/>
        </w:rPr>
        <w:t>€</w:t>
      </w:r>
    </w:p>
    <w:p w:rsidR="00B23379" w:rsidRPr="006C7C26" w:rsidRDefault="00B23379" w:rsidP="00B23379">
      <w:pPr>
        <w:pStyle w:val="Odstavekseznama"/>
        <w:numPr>
          <w:ilvl w:val="0"/>
          <w:numId w:val="5"/>
        </w:numPr>
        <w:spacing w:after="0"/>
        <w:jc w:val="both"/>
        <w:rPr>
          <w:rFonts w:cstheme="minorHAnsi"/>
          <w:sz w:val="24"/>
          <w:szCs w:val="24"/>
        </w:rPr>
      </w:pPr>
      <w:r w:rsidRPr="006C7C26">
        <w:rPr>
          <w:rFonts w:cstheme="minorHAnsi"/>
          <w:sz w:val="24"/>
          <w:szCs w:val="24"/>
        </w:rPr>
        <w:t>Sofinanciranje programa  psihosocialne pomoči družinam………………….</w:t>
      </w:r>
      <w:r w:rsidR="006C7C26" w:rsidRPr="006C7C26">
        <w:rPr>
          <w:rFonts w:cstheme="minorHAnsi"/>
          <w:sz w:val="24"/>
          <w:szCs w:val="24"/>
        </w:rPr>
        <w:t>1.</w:t>
      </w:r>
      <w:r w:rsidR="006C7C26">
        <w:rPr>
          <w:rFonts w:cstheme="minorHAnsi"/>
          <w:sz w:val="24"/>
          <w:szCs w:val="24"/>
        </w:rPr>
        <w:t>833</w:t>
      </w:r>
      <w:r w:rsidR="006C7C26" w:rsidRPr="006C7C26">
        <w:rPr>
          <w:rFonts w:cstheme="minorHAnsi"/>
          <w:sz w:val="24"/>
          <w:szCs w:val="24"/>
        </w:rPr>
        <w:t>,</w:t>
      </w:r>
      <w:r w:rsidR="006C7C26">
        <w:rPr>
          <w:rFonts w:cstheme="minorHAnsi"/>
          <w:sz w:val="24"/>
          <w:szCs w:val="24"/>
        </w:rPr>
        <w:t>3</w:t>
      </w:r>
      <w:r w:rsidR="006C7C26" w:rsidRPr="006C7C26">
        <w:rPr>
          <w:rFonts w:cstheme="minorHAnsi"/>
          <w:sz w:val="24"/>
          <w:szCs w:val="24"/>
        </w:rPr>
        <w:t xml:space="preserve">0 </w:t>
      </w:r>
      <w:r w:rsidRPr="006C7C26">
        <w:rPr>
          <w:rFonts w:cstheme="minorHAnsi"/>
          <w:sz w:val="24"/>
          <w:szCs w:val="24"/>
        </w:rPr>
        <w:t>€</w:t>
      </w:r>
    </w:p>
    <w:p w:rsidR="00B23379" w:rsidRPr="006C7C26" w:rsidRDefault="00B23379" w:rsidP="00B23379">
      <w:pPr>
        <w:pStyle w:val="Odstavekseznama"/>
        <w:numPr>
          <w:ilvl w:val="0"/>
          <w:numId w:val="5"/>
        </w:numPr>
        <w:spacing w:after="0"/>
        <w:jc w:val="both"/>
        <w:rPr>
          <w:rFonts w:cstheme="minorHAnsi"/>
          <w:sz w:val="24"/>
          <w:szCs w:val="24"/>
        </w:rPr>
      </w:pPr>
      <w:r w:rsidRPr="006C7C26">
        <w:rPr>
          <w:rFonts w:cstheme="minorHAnsi"/>
          <w:sz w:val="24"/>
          <w:szCs w:val="24"/>
        </w:rPr>
        <w:t>Projekt »Občina po meri invalidov«…………………………….………………………</w:t>
      </w:r>
      <w:r w:rsidR="006C7C26" w:rsidRPr="006C7C26">
        <w:rPr>
          <w:rFonts w:cstheme="minorHAnsi"/>
          <w:sz w:val="24"/>
          <w:szCs w:val="24"/>
        </w:rPr>
        <w:t>1.805,17 €</w:t>
      </w:r>
    </w:p>
    <w:p w:rsidR="00B3728D" w:rsidRPr="006C7C26" w:rsidRDefault="00B3728D" w:rsidP="00B23379">
      <w:pPr>
        <w:pStyle w:val="Odstavekseznama"/>
        <w:numPr>
          <w:ilvl w:val="0"/>
          <w:numId w:val="5"/>
        </w:numPr>
        <w:spacing w:after="0"/>
        <w:jc w:val="both"/>
        <w:rPr>
          <w:rFonts w:cstheme="minorHAnsi"/>
          <w:sz w:val="24"/>
          <w:szCs w:val="24"/>
        </w:rPr>
      </w:pPr>
      <w:r w:rsidRPr="006C7C26">
        <w:rPr>
          <w:rFonts w:cstheme="minorHAnsi"/>
          <w:sz w:val="24"/>
          <w:szCs w:val="24"/>
        </w:rPr>
        <w:t>Sofinanciranje</w:t>
      </w:r>
      <w:r w:rsidR="006C7C26" w:rsidRPr="006C7C26">
        <w:rPr>
          <w:rFonts w:cstheme="minorHAnsi"/>
          <w:sz w:val="24"/>
          <w:szCs w:val="24"/>
        </w:rPr>
        <w:t xml:space="preserve"> javnih del – CUDV, Dom starejših na Fari</w:t>
      </w:r>
      <w:r w:rsidRPr="006C7C26">
        <w:rPr>
          <w:rFonts w:cstheme="minorHAnsi"/>
          <w:sz w:val="24"/>
          <w:szCs w:val="24"/>
        </w:rPr>
        <w:t>……………………</w:t>
      </w:r>
      <w:r w:rsidR="006C7C26" w:rsidRPr="006C7C26">
        <w:rPr>
          <w:rFonts w:cstheme="minorHAnsi"/>
          <w:sz w:val="24"/>
          <w:szCs w:val="24"/>
        </w:rPr>
        <w:t xml:space="preserve">..5.136,68 </w:t>
      </w:r>
      <w:r w:rsidRPr="006C7C26">
        <w:rPr>
          <w:rFonts w:cstheme="minorHAnsi"/>
          <w:sz w:val="24"/>
          <w:szCs w:val="24"/>
        </w:rPr>
        <w:t>€</w:t>
      </w:r>
    </w:p>
    <w:p w:rsidR="00B23379" w:rsidRPr="006C7C26" w:rsidRDefault="00B23379" w:rsidP="00B3728D">
      <w:pPr>
        <w:pStyle w:val="Odstavekseznama"/>
        <w:numPr>
          <w:ilvl w:val="0"/>
          <w:numId w:val="5"/>
        </w:numPr>
        <w:spacing w:after="0"/>
        <w:jc w:val="both"/>
        <w:rPr>
          <w:rFonts w:cstheme="minorHAnsi"/>
          <w:sz w:val="24"/>
          <w:szCs w:val="24"/>
        </w:rPr>
      </w:pPr>
      <w:r w:rsidRPr="006C7C26">
        <w:rPr>
          <w:rFonts w:cstheme="minorHAnsi"/>
          <w:sz w:val="24"/>
          <w:szCs w:val="24"/>
        </w:rPr>
        <w:t>Srečanje starostnikov……………………………….……………...…………………………</w:t>
      </w:r>
      <w:r w:rsidR="006C7C26">
        <w:rPr>
          <w:rFonts w:cstheme="minorHAnsi"/>
          <w:sz w:val="24"/>
          <w:szCs w:val="24"/>
        </w:rPr>
        <w:t>.</w:t>
      </w:r>
      <w:r w:rsidR="006C7C26" w:rsidRPr="006C7C26">
        <w:rPr>
          <w:rFonts w:cstheme="minorHAnsi"/>
          <w:sz w:val="24"/>
          <w:szCs w:val="24"/>
        </w:rPr>
        <w:t>1.541,96</w:t>
      </w:r>
      <w:r w:rsidRPr="006C7C26">
        <w:rPr>
          <w:rFonts w:cstheme="minorHAnsi"/>
          <w:sz w:val="24"/>
          <w:szCs w:val="24"/>
        </w:rPr>
        <w:t>€</w:t>
      </w:r>
    </w:p>
    <w:p w:rsidR="00B23379" w:rsidRPr="006C7C26" w:rsidRDefault="00B23379" w:rsidP="00B23379">
      <w:pPr>
        <w:pStyle w:val="Odstavekseznama"/>
        <w:numPr>
          <w:ilvl w:val="0"/>
          <w:numId w:val="5"/>
        </w:numPr>
        <w:spacing w:after="0"/>
        <w:jc w:val="both"/>
        <w:rPr>
          <w:rFonts w:cstheme="minorHAnsi"/>
          <w:sz w:val="24"/>
          <w:szCs w:val="24"/>
        </w:rPr>
      </w:pPr>
      <w:r w:rsidRPr="006C7C26">
        <w:rPr>
          <w:rFonts w:cstheme="minorHAnsi"/>
          <w:sz w:val="24"/>
          <w:szCs w:val="24"/>
        </w:rPr>
        <w:lastRenderedPageBreak/>
        <w:t>Financiranje društev v KS Žerjav……………………………………….....................</w:t>
      </w:r>
      <w:r w:rsidR="00EC4B2A" w:rsidRPr="006C7C26">
        <w:rPr>
          <w:rFonts w:cstheme="minorHAnsi"/>
          <w:sz w:val="24"/>
          <w:szCs w:val="24"/>
        </w:rPr>
        <w:t>1.047,00</w:t>
      </w:r>
      <w:r w:rsidRPr="006C7C26">
        <w:rPr>
          <w:rFonts w:cstheme="minorHAnsi"/>
          <w:sz w:val="24"/>
          <w:szCs w:val="24"/>
        </w:rPr>
        <w:t>€</w:t>
      </w:r>
    </w:p>
    <w:p w:rsidR="00B23379" w:rsidRPr="006C7C26" w:rsidRDefault="00B23379" w:rsidP="00B23379">
      <w:pPr>
        <w:pStyle w:val="Odstavekseznama"/>
        <w:numPr>
          <w:ilvl w:val="0"/>
          <w:numId w:val="5"/>
        </w:numPr>
        <w:spacing w:after="0"/>
        <w:jc w:val="both"/>
        <w:rPr>
          <w:rFonts w:cstheme="minorHAnsi"/>
          <w:sz w:val="24"/>
          <w:szCs w:val="24"/>
        </w:rPr>
      </w:pPr>
      <w:r w:rsidRPr="006C7C26">
        <w:rPr>
          <w:rFonts w:cstheme="minorHAnsi"/>
          <w:sz w:val="24"/>
          <w:szCs w:val="24"/>
        </w:rPr>
        <w:t>Delovanje Medgeneracijskega centra…………………………………..</w:t>
      </w:r>
      <w:r w:rsidR="006C7C26" w:rsidRPr="006C7C26">
        <w:rPr>
          <w:rFonts w:cstheme="minorHAnsi"/>
          <w:sz w:val="24"/>
          <w:szCs w:val="24"/>
        </w:rPr>
        <w:t>.................575,61</w:t>
      </w:r>
      <w:r w:rsidRPr="006C7C26">
        <w:rPr>
          <w:rFonts w:cstheme="minorHAnsi"/>
          <w:sz w:val="24"/>
          <w:szCs w:val="24"/>
        </w:rPr>
        <w:t>€</w:t>
      </w:r>
    </w:p>
    <w:p w:rsidR="00B23379" w:rsidRPr="006C7C26" w:rsidRDefault="00B23379" w:rsidP="00B23379">
      <w:pPr>
        <w:pStyle w:val="Default"/>
        <w:spacing w:line="276" w:lineRule="auto"/>
        <w:jc w:val="both"/>
        <w:rPr>
          <w:rFonts w:asciiTheme="minorHAnsi" w:hAnsiTheme="minorHAnsi" w:cstheme="minorHAnsi"/>
          <w:color w:val="auto"/>
        </w:rPr>
      </w:pPr>
    </w:p>
    <w:p w:rsidR="00B23379" w:rsidRPr="000E031F" w:rsidRDefault="00B23379" w:rsidP="00B23379">
      <w:pPr>
        <w:pStyle w:val="Default"/>
        <w:spacing w:line="276" w:lineRule="auto"/>
        <w:jc w:val="both"/>
        <w:rPr>
          <w:rFonts w:asciiTheme="minorHAnsi" w:hAnsiTheme="minorHAnsi" w:cstheme="minorHAnsi"/>
          <w:color w:val="auto"/>
        </w:rPr>
      </w:pPr>
    </w:p>
    <w:p w:rsidR="00B23379" w:rsidRDefault="00B23379" w:rsidP="00B23379">
      <w:pPr>
        <w:pStyle w:val="Default"/>
        <w:spacing w:line="276" w:lineRule="auto"/>
        <w:jc w:val="both"/>
        <w:rPr>
          <w:rFonts w:asciiTheme="minorHAnsi" w:hAnsiTheme="minorHAnsi" w:cstheme="minorHAnsi"/>
          <w:color w:val="auto"/>
        </w:rPr>
      </w:pPr>
    </w:p>
    <w:p w:rsidR="00B23379" w:rsidRPr="00976D99" w:rsidRDefault="00B23379" w:rsidP="00976D99">
      <w:pPr>
        <w:pStyle w:val="Odstavekseznama"/>
        <w:numPr>
          <w:ilvl w:val="0"/>
          <w:numId w:val="1"/>
        </w:numPr>
        <w:rPr>
          <w:rFonts w:cstheme="minorHAnsi"/>
          <w:b/>
          <w:sz w:val="28"/>
          <w:szCs w:val="28"/>
        </w:rPr>
      </w:pPr>
      <w:r w:rsidRPr="00976D99">
        <w:rPr>
          <w:rFonts w:cstheme="minorHAnsi"/>
          <w:b/>
          <w:sz w:val="28"/>
          <w:szCs w:val="28"/>
        </w:rPr>
        <w:br w:type="page"/>
      </w:r>
      <w:r w:rsidRPr="00976D99">
        <w:rPr>
          <w:rFonts w:cstheme="minorHAnsi"/>
          <w:b/>
          <w:sz w:val="32"/>
          <w:szCs w:val="32"/>
        </w:rPr>
        <w:lastRenderedPageBreak/>
        <w:t>ZAKLJUČEK</w:t>
      </w: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Default="006F53EA" w:rsidP="00B23379">
      <w:pPr>
        <w:pStyle w:val="Default"/>
        <w:spacing w:line="276" w:lineRule="auto"/>
        <w:jc w:val="both"/>
        <w:rPr>
          <w:rFonts w:asciiTheme="minorHAnsi" w:hAnsiTheme="minorHAnsi" w:cstheme="minorHAnsi"/>
          <w:color w:val="auto"/>
        </w:rPr>
      </w:pPr>
      <w:r>
        <w:rPr>
          <w:rFonts w:asciiTheme="minorHAnsi" w:hAnsiTheme="minorHAnsi" w:cstheme="minorHAnsi"/>
          <w:color w:val="auto"/>
        </w:rPr>
        <w:t>V O</w:t>
      </w:r>
      <w:r w:rsidR="00B23379" w:rsidRPr="000E031F">
        <w:rPr>
          <w:rFonts w:asciiTheme="minorHAnsi" w:hAnsiTheme="minorHAnsi" w:cstheme="minorHAnsi"/>
          <w:color w:val="auto"/>
        </w:rPr>
        <w:t xml:space="preserve">bčini Črna na Koroškem je bilo v </w:t>
      </w:r>
      <w:r w:rsidR="00B23379">
        <w:rPr>
          <w:rFonts w:asciiTheme="minorHAnsi" w:hAnsiTheme="minorHAnsi" w:cstheme="minorHAnsi"/>
          <w:color w:val="auto"/>
        </w:rPr>
        <w:t>zadnjih letih</w:t>
      </w:r>
      <w:r>
        <w:rPr>
          <w:rFonts w:asciiTheme="minorHAnsi" w:hAnsiTheme="minorHAnsi" w:cstheme="minorHAnsi"/>
          <w:color w:val="auto"/>
        </w:rPr>
        <w:t xml:space="preserve"> realizirano </w:t>
      </w:r>
      <w:r w:rsidR="00B23379">
        <w:rPr>
          <w:rFonts w:asciiTheme="minorHAnsi" w:hAnsiTheme="minorHAnsi" w:cstheme="minorHAnsi"/>
          <w:color w:val="auto"/>
        </w:rPr>
        <w:t>precej</w:t>
      </w:r>
      <w:r w:rsidR="00B23379" w:rsidRPr="000E031F">
        <w:rPr>
          <w:rFonts w:asciiTheme="minorHAnsi" w:hAnsiTheme="minorHAnsi" w:cstheme="minorHAnsi"/>
          <w:color w:val="auto"/>
        </w:rPr>
        <w:t xml:space="preserve"> ukrepov iz Akcijskega načrta za neodvisno življenje invalidov v naši občini, zavedamo pa se, da je potrebno </w:t>
      </w:r>
      <w:r w:rsidR="00B23379">
        <w:rPr>
          <w:rFonts w:asciiTheme="minorHAnsi" w:hAnsiTheme="minorHAnsi" w:cstheme="minorHAnsi"/>
          <w:color w:val="auto"/>
        </w:rPr>
        <w:t>z delom nadaljevati tudi v prihodnje</w:t>
      </w:r>
      <w:r w:rsidR="00B23379" w:rsidRPr="000E031F">
        <w:rPr>
          <w:rFonts w:asciiTheme="minorHAnsi" w:hAnsiTheme="minorHAnsi" w:cstheme="minorHAnsi"/>
          <w:color w:val="auto"/>
        </w:rPr>
        <w:t xml:space="preserve">. </w:t>
      </w:r>
      <w:r w:rsidR="00B23379">
        <w:rPr>
          <w:rFonts w:asciiTheme="minorHAnsi" w:hAnsiTheme="minorHAnsi" w:cstheme="minorHAnsi"/>
          <w:color w:val="auto"/>
        </w:rPr>
        <w:t>V</w:t>
      </w:r>
      <w:r w:rsidR="00B23379" w:rsidRPr="000E031F">
        <w:rPr>
          <w:rFonts w:asciiTheme="minorHAnsi" w:hAnsiTheme="minorHAnsi" w:cstheme="minorHAnsi"/>
          <w:color w:val="auto"/>
        </w:rPr>
        <w:t xml:space="preserve"> sodelovanj</w:t>
      </w:r>
      <w:r w:rsidR="00B23379">
        <w:rPr>
          <w:rFonts w:asciiTheme="minorHAnsi" w:hAnsiTheme="minorHAnsi" w:cstheme="minorHAnsi"/>
          <w:color w:val="auto"/>
        </w:rPr>
        <w:t>u</w:t>
      </w:r>
      <w:r w:rsidR="00B23379" w:rsidRPr="000E031F">
        <w:rPr>
          <w:rFonts w:asciiTheme="minorHAnsi" w:hAnsiTheme="minorHAnsi" w:cstheme="minorHAnsi"/>
          <w:color w:val="auto"/>
        </w:rPr>
        <w:t xml:space="preserve"> z vsemi društvi, organizacijami v kraju, občinsko upravo in posamezniki lahko naredimo v prihodnje še več za boljši položaj invalidov in ranljivih skupin prebivalstva v občini in prav tako za boljši položaj vseh</w:t>
      </w:r>
      <w:r w:rsidR="00B23379">
        <w:rPr>
          <w:rFonts w:asciiTheme="minorHAnsi" w:hAnsiTheme="minorHAnsi" w:cstheme="minorHAnsi"/>
          <w:color w:val="auto"/>
        </w:rPr>
        <w:t xml:space="preserve"> občanov</w:t>
      </w:r>
      <w:r w:rsidR="00B23379" w:rsidRPr="000E031F">
        <w:rPr>
          <w:rFonts w:asciiTheme="minorHAnsi" w:hAnsiTheme="minorHAnsi" w:cstheme="minorHAnsi"/>
          <w:color w:val="auto"/>
        </w:rPr>
        <w:t>.</w:t>
      </w:r>
    </w:p>
    <w:p w:rsidR="00464FAC" w:rsidRDefault="00464FAC" w:rsidP="00B23379">
      <w:pPr>
        <w:pStyle w:val="Default"/>
        <w:spacing w:line="276" w:lineRule="auto"/>
        <w:jc w:val="both"/>
        <w:rPr>
          <w:rFonts w:asciiTheme="minorHAnsi" w:hAnsiTheme="minorHAnsi" w:cstheme="minorHAnsi"/>
          <w:color w:val="auto"/>
        </w:rPr>
      </w:pPr>
    </w:p>
    <w:p w:rsidR="005065FA" w:rsidRPr="005065FA" w:rsidRDefault="00E37315" w:rsidP="005065FA">
      <w:pPr>
        <w:pStyle w:val="Brezrazmikov"/>
        <w:jc w:val="both"/>
        <w:rPr>
          <w:rFonts w:ascii="Calibri" w:hAnsi="Calibri" w:cs="Calibri"/>
          <w:noProof/>
        </w:rPr>
      </w:pPr>
      <w:r>
        <w:rPr>
          <w:rFonts w:asciiTheme="minorHAnsi" w:hAnsiTheme="minorHAnsi" w:cstheme="minorHAnsi"/>
        </w:rPr>
        <w:t>Tudi leto 2021</w:t>
      </w:r>
      <w:r w:rsidR="00464FAC">
        <w:rPr>
          <w:rFonts w:asciiTheme="minorHAnsi" w:hAnsiTheme="minorHAnsi" w:cstheme="minorHAnsi"/>
        </w:rPr>
        <w:t xml:space="preserve"> nas je </w:t>
      </w:r>
      <w:r>
        <w:rPr>
          <w:rFonts w:asciiTheme="minorHAnsi" w:hAnsiTheme="minorHAnsi" w:cstheme="minorHAnsi"/>
        </w:rPr>
        <w:t xml:space="preserve">močno zaznamovalo z epidemijo </w:t>
      </w:r>
      <w:r w:rsidR="00464FAC">
        <w:rPr>
          <w:rFonts w:asciiTheme="minorHAnsi" w:hAnsiTheme="minorHAnsi" w:cstheme="minorHAnsi"/>
        </w:rPr>
        <w:t xml:space="preserve">koronavirusa in zelo spremenilo naša življenja. </w:t>
      </w:r>
      <w:r w:rsidR="005065FA" w:rsidRPr="005065FA">
        <w:rPr>
          <w:rFonts w:ascii="Calibri" w:hAnsi="Calibri" w:cs="Calibri"/>
          <w:noProof/>
        </w:rPr>
        <w:t>Ustavitev javnega življenja in drugi ukre</w:t>
      </w:r>
      <w:r w:rsidR="005065FA">
        <w:rPr>
          <w:rFonts w:ascii="Calibri" w:hAnsi="Calibri" w:cs="Calibri"/>
          <w:noProof/>
        </w:rPr>
        <w:t xml:space="preserve">pi za zajezitev širjenja novega </w:t>
      </w:r>
      <w:r w:rsidR="005065FA" w:rsidRPr="005065FA">
        <w:rPr>
          <w:rFonts w:ascii="Calibri" w:hAnsi="Calibri" w:cs="Calibri"/>
          <w:noProof/>
        </w:rPr>
        <w:t xml:space="preserve">koronavirusa so korenito zarezali v naš vsakdan in spremenili potrebe ljudi in družbe. </w:t>
      </w:r>
    </w:p>
    <w:p w:rsidR="00464FAC" w:rsidRDefault="00464FAC" w:rsidP="005065FA">
      <w:pPr>
        <w:pStyle w:val="Default"/>
        <w:spacing w:line="276" w:lineRule="auto"/>
        <w:jc w:val="both"/>
        <w:rPr>
          <w:rFonts w:asciiTheme="minorHAnsi" w:hAnsiTheme="minorHAnsi" w:cstheme="minorHAnsi"/>
          <w:color w:val="auto"/>
        </w:rPr>
      </w:pPr>
      <w:r>
        <w:rPr>
          <w:rFonts w:asciiTheme="minorHAnsi" w:hAnsiTheme="minorHAnsi" w:cstheme="minorHAnsi"/>
          <w:color w:val="auto"/>
        </w:rPr>
        <w:t>Kljub vse omejitvam in ukrepom smo se v najboljši možni meri trudili, da smo skupaj s posameznik</w:t>
      </w:r>
      <w:r w:rsidR="005065FA">
        <w:rPr>
          <w:rFonts w:asciiTheme="minorHAnsi" w:hAnsiTheme="minorHAnsi" w:cstheme="minorHAnsi"/>
          <w:color w:val="auto"/>
        </w:rPr>
        <w:t xml:space="preserve">i, </w:t>
      </w:r>
      <w:r>
        <w:rPr>
          <w:rFonts w:asciiTheme="minorHAnsi" w:hAnsiTheme="minorHAnsi" w:cstheme="minorHAnsi"/>
          <w:color w:val="auto"/>
        </w:rPr>
        <w:t xml:space="preserve">društvi </w:t>
      </w:r>
      <w:r w:rsidR="005065FA">
        <w:rPr>
          <w:rFonts w:asciiTheme="minorHAnsi" w:hAnsiTheme="minorHAnsi" w:cstheme="minorHAnsi"/>
          <w:color w:val="auto"/>
        </w:rPr>
        <w:t xml:space="preserve">in organizacijami </w:t>
      </w:r>
      <w:r>
        <w:rPr>
          <w:rFonts w:asciiTheme="minorHAnsi" w:hAnsiTheme="minorHAnsi" w:cstheme="minorHAnsi"/>
          <w:color w:val="auto"/>
        </w:rPr>
        <w:t xml:space="preserve">v kraju realizirali ukrepe iz Akcijskega načrta za neodvisno življenje invalidov v naši občini, kar nam je v veliki meri tudi uspelo. </w:t>
      </w:r>
    </w:p>
    <w:p w:rsidR="00B23379" w:rsidRPr="000E031F" w:rsidRDefault="00B23379" w:rsidP="00B23379">
      <w:pPr>
        <w:pStyle w:val="Default"/>
        <w:spacing w:line="276" w:lineRule="auto"/>
        <w:jc w:val="both"/>
        <w:rPr>
          <w:rFonts w:asciiTheme="minorHAnsi" w:hAnsiTheme="minorHAnsi" w:cstheme="minorHAnsi"/>
          <w:color w:val="auto"/>
        </w:rPr>
      </w:pPr>
    </w:p>
    <w:p w:rsidR="00B23379" w:rsidRPr="000E031F" w:rsidRDefault="00B23379" w:rsidP="00B23379">
      <w:pPr>
        <w:jc w:val="both"/>
        <w:rPr>
          <w:rFonts w:cstheme="minorHAnsi"/>
          <w:sz w:val="24"/>
          <w:szCs w:val="24"/>
        </w:rPr>
      </w:pPr>
      <w:r w:rsidRPr="000E031F">
        <w:rPr>
          <w:rFonts w:cstheme="minorHAnsi"/>
          <w:sz w:val="24"/>
          <w:szCs w:val="24"/>
        </w:rPr>
        <w:t>Aktivnosti in dogodke, ki se izvajajo v projektu » Občina po meri invalidov« bomo izvajali tudi v prihodnje in se trudili, da bomo realizirali čim več</w:t>
      </w:r>
      <w:r>
        <w:rPr>
          <w:rFonts w:cstheme="minorHAnsi"/>
          <w:sz w:val="24"/>
          <w:szCs w:val="24"/>
        </w:rPr>
        <w:t xml:space="preserve"> zastavljenih ciljev</w:t>
      </w:r>
      <w:r w:rsidRPr="000E031F">
        <w:rPr>
          <w:rFonts w:cstheme="minorHAnsi"/>
          <w:sz w:val="24"/>
          <w:szCs w:val="24"/>
        </w:rPr>
        <w:t xml:space="preserve">.  Pri načrtovanju le-teh bomo </w:t>
      </w:r>
      <w:r>
        <w:rPr>
          <w:rFonts w:cstheme="minorHAnsi"/>
          <w:sz w:val="24"/>
          <w:szCs w:val="24"/>
        </w:rPr>
        <w:t xml:space="preserve">še bolj skrbno </w:t>
      </w:r>
      <w:r w:rsidRPr="000E031F">
        <w:rPr>
          <w:rFonts w:cstheme="minorHAnsi"/>
          <w:sz w:val="24"/>
          <w:szCs w:val="24"/>
        </w:rPr>
        <w:t xml:space="preserve">prisluhnili tistim, katerim je projekt namenjen – invalidom. Prisluhnili pa bomo tudi vsem, ki nam bodo </w:t>
      </w:r>
      <w:r>
        <w:rPr>
          <w:rFonts w:cstheme="minorHAnsi"/>
          <w:sz w:val="24"/>
          <w:szCs w:val="24"/>
        </w:rPr>
        <w:t xml:space="preserve">posredovali </w:t>
      </w:r>
      <w:r w:rsidRPr="000E031F">
        <w:rPr>
          <w:rFonts w:cstheme="minorHAnsi"/>
          <w:sz w:val="24"/>
          <w:szCs w:val="24"/>
        </w:rPr>
        <w:t xml:space="preserve"> pobude, mnenja in predloge kako izboljšati in dvigniti raven življenja invalidov v našem kraju.</w:t>
      </w:r>
    </w:p>
    <w:p w:rsidR="00B23379" w:rsidRPr="000E031F" w:rsidRDefault="00B23379" w:rsidP="00BF48F1">
      <w:pPr>
        <w:pStyle w:val="Default"/>
        <w:spacing w:line="276" w:lineRule="auto"/>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B23379">
      <w:pPr>
        <w:pStyle w:val="Default"/>
        <w:spacing w:line="276" w:lineRule="auto"/>
        <w:ind w:left="360"/>
        <w:jc w:val="both"/>
        <w:rPr>
          <w:rFonts w:asciiTheme="minorHAnsi" w:hAnsiTheme="minorHAnsi" w:cstheme="minorHAnsi"/>
          <w:b/>
          <w:color w:val="auto"/>
          <w:sz w:val="28"/>
          <w:szCs w:val="28"/>
        </w:rPr>
      </w:pPr>
    </w:p>
    <w:p w:rsidR="00B23379" w:rsidRPr="000E031F" w:rsidRDefault="00B23379" w:rsidP="00464FAC">
      <w:pPr>
        <w:pStyle w:val="Default"/>
        <w:spacing w:line="276" w:lineRule="auto"/>
        <w:jc w:val="both"/>
        <w:rPr>
          <w:rFonts w:asciiTheme="minorHAnsi" w:hAnsiTheme="minorHAnsi" w:cstheme="minorHAnsi"/>
          <w:b/>
          <w:color w:val="auto"/>
          <w:sz w:val="28"/>
          <w:szCs w:val="28"/>
        </w:rPr>
      </w:pPr>
    </w:p>
    <w:p w:rsidR="00B23379" w:rsidRPr="000E031F" w:rsidRDefault="00B23379" w:rsidP="00B23379">
      <w:pPr>
        <w:pStyle w:val="Default"/>
        <w:spacing w:line="276" w:lineRule="auto"/>
        <w:jc w:val="both"/>
        <w:rPr>
          <w:rFonts w:asciiTheme="minorHAnsi" w:hAnsiTheme="minorHAnsi" w:cstheme="minorHAnsi"/>
          <w:iCs/>
          <w:color w:val="auto"/>
        </w:rPr>
      </w:pPr>
      <w:bookmarkStart w:id="0" w:name="_GoBack"/>
      <w:bookmarkEnd w:id="0"/>
      <w:r w:rsidRPr="000E031F">
        <w:rPr>
          <w:rFonts w:asciiTheme="minorHAnsi" w:hAnsiTheme="minorHAnsi" w:cstheme="minorHAnsi"/>
          <w:iCs/>
          <w:color w:val="auto"/>
        </w:rPr>
        <w:t>Pripravil</w:t>
      </w:r>
      <w:r w:rsidR="004735AE">
        <w:rPr>
          <w:rFonts w:asciiTheme="minorHAnsi" w:hAnsiTheme="minorHAnsi" w:cstheme="minorHAnsi"/>
          <w:iCs/>
          <w:color w:val="auto"/>
        </w:rPr>
        <w:t>a</w:t>
      </w:r>
      <w:r w:rsidRPr="000E031F">
        <w:rPr>
          <w:rFonts w:asciiTheme="minorHAnsi" w:hAnsiTheme="minorHAnsi" w:cstheme="minorHAnsi"/>
          <w:iCs/>
          <w:color w:val="auto"/>
        </w:rPr>
        <w:t>:</w:t>
      </w:r>
    </w:p>
    <w:p w:rsidR="00B23379" w:rsidRPr="000E031F" w:rsidRDefault="00B23379" w:rsidP="00B23379">
      <w:pPr>
        <w:pStyle w:val="Default"/>
        <w:spacing w:line="276" w:lineRule="auto"/>
        <w:jc w:val="both"/>
        <w:rPr>
          <w:rFonts w:asciiTheme="minorHAnsi" w:hAnsiTheme="minorHAnsi" w:cstheme="minorHAnsi"/>
          <w:iCs/>
          <w:color w:val="auto"/>
        </w:rPr>
      </w:pPr>
      <w:r w:rsidRPr="000E031F">
        <w:rPr>
          <w:rFonts w:asciiTheme="minorHAnsi" w:hAnsiTheme="minorHAnsi" w:cstheme="minorHAnsi"/>
          <w:iCs/>
          <w:color w:val="auto"/>
        </w:rPr>
        <w:t>Lucija Pušnik</w:t>
      </w:r>
      <w:r>
        <w:rPr>
          <w:rFonts w:asciiTheme="minorHAnsi" w:hAnsiTheme="minorHAnsi" w:cstheme="minorHAnsi"/>
          <w:iCs/>
          <w:color w:val="auto"/>
        </w:rPr>
        <w:t>,</w:t>
      </w:r>
      <w:r w:rsidR="004735AE">
        <w:rPr>
          <w:rFonts w:asciiTheme="minorHAnsi" w:hAnsiTheme="minorHAnsi" w:cstheme="minorHAnsi"/>
          <w:iCs/>
          <w:color w:val="auto"/>
        </w:rPr>
        <w:t xml:space="preserve"> svetovalka za družbene zadeve</w:t>
      </w:r>
    </w:p>
    <w:p w:rsidR="00B23379" w:rsidRPr="00B802C9" w:rsidRDefault="00B23379" w:rsidP="00B23379">
      <w:pPr>
        <w:pStyle w:val="Default"/>
        <w:spacing w:line="276" w:lineRule="auto"/>
        <w:jc w:val="both"/>
        <w:rPr>
          <w:rFonts w:asciiTheme="minorHAnsi" w:hAnsiTheme="minorHAnsi" w:cstheme="minorHAnsi"/>
          <w:iCs/>
          <w:color w:val="auto"/>
        </w:rPr>
      </w:pPr>
    </w:p>
    <w:p w:rsidR="00B23379" w:rsidRPr="00E37315" w:rsidRDefault="00B23379" w:rsidP="00B23379">
      <w:pPr>
        <w:pStyle w:val="Default"/>
        <w:spacing w:line="276" w:lineRule="auto"/>
        <w:jc w:val="both"/>
        <w:rPr>
          <w:rFonts w:asciiTheme="minorHAnsi" w:hAnsiTheme="minorHAnsi" w:cstheme="minorHAnsi"/>
          <w:color w:val="FF0000"/>
        </w:rPr>
      </w:pPr>
    </w:p>
    <w:p w:rsidR="00980436" w:rsidRPr="006C7C26" w:rsidRDefault="00BF48F1" w:rsidP="00E37315">
      <w:pPr>
        <w:spacing w:after="0"/>
        <w:jc w:val="both"/>
        <w:rPr>
          <w:rFonts w:eastAsia="Times New Roman" w:cstheme="minorHAnsi"/>
          <w:sz w:val="24"/>
          <w:szCs w:val="24"/>
        </w:rPr>
      </w:pPr>
      <w:r w:rsidRPr="006C7C26">
        <w:rPr>
          <w:rFonts w:eastAsia="Times New Roman" w:cstheme="minorHAnsi"/>
          <w:sz w:val="24"/>
          <w:szCs w:val="24"/>
        </w:rPr>
        <w:t xml:space="preserve">Črna na </w:t>
      </w:r>
      <w:r w:rsidR="006C7C26" w:rsidRPr="006C7C26">
        <w:rPr>
          <w:rFonts w:eastAsia="Times New Roman" w:cstheme="minorHAnsi"/>
          <w:sz w:val="24"/>
          <w:szCs w:val="24"/>
        </w:rPr>
        <w:t>Koroškem, 30</w:t>
      </w:r>
      <w:r w:rsidR="00464FAC" w:rsidRPr="006C7C26">
        <w:rPr>
          <w:rFonts w:eastAsia="Times New Roman" w:cstheme="minorHAnsi"/>
          <w:sz w:val="24"/>
          <w:szCs w:val="24"/>
        </w:rPr>
        <w:t>.5.202</w:t>
      </w:r>
      <w:r w:rsidR="006C7C26" w:rsidRPr="006C7C26">
        <w:rPr>
          <w:rFonts w:eastAsia="Times New Roman" w:cstheme="minorHAnsi"/>
          <w:sz w:val="24"/>
          <w:szCs w:val="24"/>
        </w:rPr>
        <w:t>2</w:t>
      </w:r>
    </w:p>
    <w:sectPr w:rsidR="00980436" w:rsidRPr="006C7C26" w:rsidSect="006621F0">
      <w:headerReference w:type="default" r:id="rId111"/>
      <w:footerReference w:type="default" r:id="rId112"/>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06A8" w:rsidRDefault="00F906A8" w:rsidP="00050131">
      <w:pPr>
        <w:spacing w:after="0" w:line="240" w:lineRule="auto"/>
      </w:pPr>
      <w:r>
        <w:separator/>
      </w:r>
    </w:p>
  </w:endnote>
  <w:endnote w:type="continuationSeparator" w:id="0">
    <w:p w:rsidR="00F906A8" w:rsidRDefault="00F906A8" w:rsidP="0005013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20002A87" w:usb1="00000000" w:usb2="00000000"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0190751"/>
      <w:docPartObj>
        <w:docPartGallery w:val="Page Numbers (Bottom of Page)"/>
        <w:docPartUnique/>
      </w:docPartObj>
    </w:sdtPr>
    <w:sdtContent>
      <w:p w:rsidR="00A303F7" w:rsidRDefault="00324676">
        <w:pPr>
          <w:pStyle w:val="Noga"/>
          <w:jc w:val="right"/>
        </w:pPr>
        <w:fldSimple w:instr=" PAGE   \* MERGEFORMAT ">
          <w:r w:rsidR="008122A9">
            <w:rPr>
              <w:noProof/>
            </w:rPr>
            <w:t>58</w:t>
          </w:r>
        </w:fldSimple>
      </w:p>
    </w:sdtContent>
  </w:sdt>
  <w:p w:rsidR="00A303F7" w:rsidRDefault="00A303F7">
    <w:pPr>
      <w:pStyle w:val="Nog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06A8" w:rsidRDefault="00F906A8" w:rsidP="00050131">
      <w:pPr>
        <w:spacing w:after="0" w:line="240" w:lineRule="auto"/>
      </w:pPr>
      <w:r>
        <w:separator/>
      </w:r>
    </w:p>
  </w:footnote>
  <w:footnote w:type="continuationSeparator" w:id="0">
    <w:p w:rsidR="00F906A8" w:rsidRDefault="00F906A8" w:rsidP="0005013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58" w:type="dxa"/>
        <w:left w:w="115" w:type="dxa"/>
        <w:bottom w:w="58" w:type="dxa"/>
        <w:right w:w="115" w:type="dxa"/>
      </w:tblCellMar>
      <w:tblLook w:val="04A0"/>
    </w:tblPr>
    <w:tblGrid>
      <w:gridCol w:w="1438"/>
      <w:gridCol w:w="8152"/>
    </w:tblGrid>
    <w:tr w:rsidR="004552D7">
      <w:tc>
        <w:tcPr>
          <w:tcW w:w="750" w:type="pct"/>
          <w:tcBorders>
            <w:right w:val="single" w:sz="18" w:space="0" w:color="4F81BD" w:themeColor="accent1"/>
          </w:tcBorders>
        </w:tcPr>
        <w:p w:rsidR="004552D7" w:rsidRDefault="004552D7">
          <w:pPr>
            <w:pStyle w:val="Glava"/>
          </w:pPr>
        </w:p>
      </w:tc>
      <w:sdt>
        <w:sdtPr>
          <w:rPr>
            <w:b/>
          </w:rPr>
          <w:alias w:val="Naslov"/>
          <w:id w:val="77580493"/>
          <w:placeholder>
            <w:docPart w:val="2FB5BD5A4F7047CEAAF4B590083CBFD8"/>
          </w:placeholder>
          <w:dataBinding w:prefixMappings="xmlns:ns0='http://schemas.openxmlformats.org/package/2006/metadata/core-properties' xmlns:ns1='http://purl.org/dc/elements/1.1/'" w:xpath="/ns0:coreProperties[1]/ns1:title[1]" w:storeItemID="{6C3C8BC8-F283-45AE-878A-BAB7291924A1}"/>
          <w:text/>
        </w:sdtPr>
        <w:sdtContent>
          <w:tc>
            <w:tcPr>
              <w:tcW w:w="4250" w:type="pct"/>
              <w:tcBorders>
                <w:left w:val="single" w:sz="18" w:space="0" w:color="4F81BD" w:themeColor="accent1"/>
              </w:tcBorders>
            </w:tcPr>
            <w:p w:rsidR="004552D7" w:rsidRPr="004552D7" w:rsidRDefault="004552D7" w:rsidP="004552D7">
              <w:pPr>
                <w:pStyle w:val="Glava"/>
                <w:rPr>
                  <w:rFonts w:asciiTheme="majorHAnsi" w:eastAsiaTheme="majorEastAsia" w:hAnsiTheme="majorHAnsi" w:cstheme="majorBidi"/>
                  <w:color w:val="4F81BD" w:themeColor="accent1"/>
                </w:rPr>
              </w:pPr>
              <w:r w:rsidRPr="004552D7">
                <w:rPr>
                  <w:b/>
                </w:rPr>
                <w:t>POROČILO O IZVAJANJU IN REALIZACIJI</w:t>
              </w:r>
              <w:r w:rsidR="008122A9">
                <w:rPr>
                  <w:b/>
                </w:rPr>
                <w:t xml:space="preserve"> </w:t>
              </w:r>
              <w:r w:rsidRPr="004552D7">
                <w:rPr>
                  <w:b/>
                </w:rPr>
                <w:t>AKCIJSKEGA NAČRTA ZA NEODVISNO ŽIVLJENJE INVALIDOV</w:t>
              </w:r>
              <w:r>
                <w:rPr>
                  <w:b/>
                </w:rPr>
                <w:t xml:space="preserve"> </w:t>
              </w:r>
              <w:r w:rsidRPr="004552D7">
                <w:rPr>
                  <w:b/>
                </w:rPr>
                <w:t>V OBČINI ČRNA NA KOROŠKEM</w:t>
              </w:r>
              <w:r>
                <w:rPr>
                  <w:b/>
                </w:rPr>
                <w:t xml:space="preserve"> </w:t>
              </w:r>
              <w:r w:rsidRPr="004552D7">
                <w:rPr>
                  <w:b/>
                </w:rPr>
                <w:t>ZA LETO 2021</w:t>
              </w:r>
            </w:p>
          </w:tc>
        </w:sdtContent>
      </w:sdt>
    </w:tr>
  </w:tbl>
  <w:p w:rsidR="00D92C67" w:rsidRDefault="00D92C67">
    <w:pPr>
      <w:pStyle w:val="Glav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A54501"/>
    <w:multiLevelType w:val="hybridMultilevel"/>
    <w:tmpl w:val="FE26C246"/>
    <w:lvl w:ilvl="0" w:tplc="F398B554">
      <w:start w:val="2"/>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0E58C2"/>
    <w:multiLevelType w:val="hybridMultilevel"/>
    <w:tmpl w:val="019ABEA6"/>
    <w:lvl w:ilvl="0" w:tplc="CF906EEE">
      <w:start w:val="2"/>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21003114"/>
    <w:multiLevelType w:val="multilevel"/>
    <w:tmpl w:val="CFF812C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nsid w:val="2E4E2A9A"/>
    <w:multiLevelType w:val="multilevel"/>
    <w:tmpl w:val="CFF812C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nsid w:val="2EE538F5"/>
    <w:multiLevelType w:val="hybridMultilevel"/>
    <w:tmpl w:val="A8CC46BC"/>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
    <w:nsid w:val="36837FFD"/>
    <w:multiLevelType w:val="hybridMultilevel"/>
    <w:tmpl w:val="2040A50E"/>
    <w:lvl w:ilvl="0" w:tplc="03D6772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DD12046"/>
    <w:multiLevelType w:val="multilevel"/>
    <w:tmpl w:val="BEA8B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5"/>
  </w:num>
  <w:num w:numId="3">
    <w:abstractNumId w:val="3"/>
  </w:num>
  <w:num w:numId="4">
    <w:abstractNumId w:val="0"/>
  </w:num>
  <w:num w:numId="5">
    <w:abstractNumId w:val="1"/>
  </w:num>
  <w:num w:numId="6">
    <w:abstractNumId w:val="4"/>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27650"/>
  </w:hdrShapeDefaults>
  <w:footnotePr>
    <w:footnote w:id="-1"/>
    <w:footnote w:id="0"/>
  </w:footnotePr>
  <w:endnotePr>
    <w:endnote w:id="-1"/>
    <w:endnote w:id="0"/>
  </w:endnotePr>
  <w:compat/>
  <w:rsids>
    <w:rsidRoot w:val="009D3722"/>
    <w:rsid w:val="000026C5"/>
    <w:rsid w:val="000178DC"/>
    <w:rsid w:val="00021928"/>
    <w:rsid w:val="00026487"/>
    <w:rsid w:val="00032B8D"/>
    <w:rsid w:val="00041469"/>
    <w:rsid w:val="00050131"/>
    <w:rsid w:val="000633E3"/>
    <w:rsid w:val="00063E5A"/>
    <w:rsid w:val="000721B6"/>
    <w:rsid w:val="0007493A"/>
    <w:rsid w:val="00081247"/>
    <w:rsid w:val="00084239"/>
    <w:rsid w:val="00091749"/>
    <w:rsid w:val="00092CBF"/>
    <w:rsid w:val="00093E20"/>
    <w:rsid w:val="0009636F"/>
    <w:rsid w:val="000C0193"/>
    <w:rsid w:val="000C1956"/>
    <w:rsid w:val="000D5F12"/>
    <w:rsid w:val="000E3734"/>
    <w:rsid w:val="000E77CC"/>
    <w:rsid w:val="000F4825"/>
    <w:rsid w:val="001016C4"/>
    <w:rsid w:val="0011334C"/>
    <w:rsid w:val="00127C39"/>
    <w:rsid w:val="00140BAE"/>
    <w:rsid w:val="00140C9E"/>
    <w:rsid w:val="0014414C"/>
    <w:rsid w:val="0015037C"/>
    <w:rsid w:val="00151580"/>
    <w:rsid w:val="00156B4E"/>
    <w:rsid w:val="00162BD4"/>
    <w:rsid w:val="00165F7F"/>
    <w:rsid w:val="00173060"/>
    <w:rsid w:val="00184F8C"/>
    <w:rsid w:val="00186A73"/>
    <w:rsid w:val="00192061"/>
    <w:rsid w:val="00193F09"/>
    <w:rsid w:val="00195F0A"/>
    <w:rsid w:val="00196C80"/>
    <w:rsid w:val="001974DA"/>
    <w:rsid w:val="001A2EAB"/>
    <w:rsid w:val="001A74F0"/>
    <w:rsid w:val="001B3992"/>
    <w:rsid w:val="001B69E7"/>
    <w:rsid w:val="001D726A"/>
    <w:rsid w:val="001E311F"/>
    <w:rsid w:val="001E7A41"/>
    <w:rsid w:val="001F730C"/>
    <w:rsid w:val="001F793A"/>
    <w:rsid w:val="00215ECB"/>
    <w:rsid w:val="002162C1"/>
    <w:rsid w:val="002205EB"/>
    <w:rsid w:val="0022574C"/>
    <w:rsid w:val="0022674E"/>
    <w:rsid w:val="002322A8"/>
    <w:rsid w:val="00256484"/>
    <w:rsid w:val="00263673"/>
    <w:rsid w:val="002637A5"/>
    <w:rsid w:val="00263F44"/>
    <w:rsid w:val="00265675"/>
    <w:rsid w:val="00272329"/>
    <w:rsid w:val="00272D6F"/>
    <w:rsid w:val="00272F37"/>
    <w:rsid w:val="00274EE9"/>
    <w:rsid w:val="002814E3"/>
    <w:rsid w:val="002862EF"/>
    <w:rsid w:val="002A117A"/>
    <w:rsid w:val="002A3612"/>
    <w:rsid w:val="002B450D"/>
    <w:rsid w:val="002C0108"/>
    <w:rsid w:val="002C4445"/>
    <w:rsid w:val="002C6BE1"/>
    <w:rsid w:val="002D4B41"/>
    <w:rsid w:val="002F760D"/>
    <w:rsid w:val="002F7AD7"/>
    <w:rsid w:val="00306740"/>
    <w:rsid w:val="00321091"/>
    <w:rsid w:val="00324676"/>
    <w:rsid w:val="00325525"/>
    <w:rsid w:val="00332101"/>
    <w:rsid w:val="0034624F"/>
    <w:rsid w:val="00363897"/>
    <w:rsid w:val="00365EFA"/>
    <w:rsid w:val="003701E0"/>
    <w:rsid w:val="00371B42"/>
    <w:rsid w:val="00375F53"/>
    <w:rsid w:val="00394AF9"/>
    <w:rsid w:val="003A09C3"/>
    <w:rsid w:val="003A138E"/>
    <w:rsid w:val="003A4FD3"/>
    <w:rsid w:val="003B2DC9"/>
    <w:rsid w:val="003B67AD"/>
    <w:rsid w:val="003C095C"/>
    <w:rsid w:val="003C2204"/>
    <w:rsid w:val="003D0A34"/>
    <w:rsid w:val="003E19AA"/>
    <w:rsid w:val="003E3149"/>
    <w:rsid w:val="003E4B7F"/>
    <w:rsid w:val="00401ECB"/>
    <w:rsid w:val="0040368C"/>
    <w:rsid w:val="004311C1"/>
    <w:rsid w:val="00451298"/>
    <w:rsid w:val="004518D6"/>
    <w:rsid w:val="004552D7"/>
    <w:rsid w:val="004559FA"/>
    <w:rsid w:val="00455B4F"/>
    <w:rsid w:val="004563CF"/>
    <w:rsid w:val="004610CF"/>
    <w:rsid w:val="00462FFD"/>
    <w:rsid w:val="00464FAC"/>
    <w:rsid w:val="00470B9A"/>
    <w:rsid w:val="004735AE"/>
    <w:rsid w:val="00474FE1"/>
    <w:rsid w:val="00481705"/>
    <w:rsid w:val="004876C3"/>
    <w:rsid w:val="00493499"/>
    <w:rsid w:val="004952CE"/>
    <w:rsid w:val="004B1D9A"/>
    <w:rsid w:val="004B35B3"/>
    <w:rsid w:val="004E57C9"/>
    <w:rsid w:val="004F1E33"/>
    <w:rsid w:val="004F38E7"/>
    <w:rsid w:val="004F7B4A"/>
    <w:rsid w:val="00500466"/>
    <w:rsid w:val="0050445F"/>
    <w:rsid w:val="00504A1E"/>
    <w:rsid w:val="005065FA"/>
    <w:rsid w:val="00517E0D"/>
    <w:rsid w:val="00520CDF"/>
    <w:rsid w:val="00530045"/>
    <w:rsid w:val="005309C1"/>
    <w:rsid w:val="00530E0F"/>
    <w:rsid w:val="00533128"/>
    <w:rsid w:val="0053376B"/>
    <w:rsid w:val="005337A7"/>
    <w:rsid w:val="00541B49"/>
    <w:rsid w:val="0054234F"/>
    <w:rsid w:val="00547159"/>
    <w:rsid w:val="005473E2"/>
    <w:rsid w:val="00553F45"/>
    <w:rsid w:val="0056127F"/>
    <w:rsid w:val="005614C6"/>
    <w:rsid w:val="00562DCA"/>
    <w:rsid w:val="00563FEA"/>
    <w:rsid w:val="0056503C"/>
    <w:rsid w:val="00570E99"/>
    <w:rsid w:val="005753C9"/>
    <w:rsid w:val="00582702"/>
    <w:rsid w:val="005974AF"/>
    <w:rsid w:val="005A094F"/>
    <w:rsid w:val="005A3197"/>
    <w:rsid w:val="005A7800"/>
    <w:rsid w:val="005C678A"/>
    <w:rsid w:val="005F0AAB"/>
    <w:rsid w:val="0060004D"/>
    <w:rsid w:val="006034C6"/>
    <w:rsid w:val="00605007"/>
    <w:rsid w:val="00612352"/>
    <w:rsid w:val="00616421"/>
    <w:rsid w:val="0062789D"/>
    <w:rsid w:val="00627B15"/>
    <w:rsid w:val="00645006"/>
    <w:rsid w:val="00651E88"/>
    <w:rsid w:val="006621F0"/>
    <w:rsid w:val="00665E91"/>
    <w:rsid w:val="0067607D"/>
    <w:rsid w:val="006813C0"/>
    <w:rsid w:val="006864CC"/>
    <w:rsid w:val="006919B0"/>
    <w:rsid w:val="00691EA8"/>
    <w:rsid w:val="00692A5F"/>
    <w:rsid w:val="00693279"/>
    <w:rsid w:val="006A263C"/>
    <w:rsid w:val="006A6C1C"/>
    <w:rsid w:val="006B0961"/>
    <w:rsid w:val="006B60FD"/>
    <w:rsid w:val="006C0486"/>
    <w:rsid w:val="006C7C26"/>
    <w:rsid w:val="006D027D"/>
    <w:rsid w:val="006D38AA"/>
    <w:rsid w:val="006D3DAF"/>
    <w:rsid w:val="006D6A31"/>
    <w:rsid w:val="006E078F"/>
    <w:rsid w:val="006E13CA"/>
    <w:rsid w:val="006E69E4"/>
    <w:rsid w:val="006E6D29"/>
    <w:rsid w:val="006F53EA"/>
    <w:rsid w:val="00701647"/>
    <w:rsid w:val="00701BA3"/>
    <w:rsid w:val="007223CD"/>
    <w:rsid w:val="00733644"/>
    <w:rsid w:val="00741CC5"/>
    <w:rsid w:val="007444BE"/>
    <w:rsid w:val="00744C1E"/>
    <w:rsid w:val="00760B7E"/>
    <w:rsid w:val="00763A95"/>
    <w:rsid w:val="007645FE"/>
    <w:rsid w:val="0077545F"/>
    <w:rsid w:val="00776987"/>
    <w:rsid w:val="007910C2"/>
    <w:rsid w:val="007962CD"/>
    <w:rsid w:val="007B2460"/>
    <w:rsid w:val="007B4A18"/>
    <w:rsid w:val="007C3F93"/>
    <w:rsid w:val="007C582A"/>
    <w:rsid w:val="007D34A8"/>
    <w:rsid w:val="007D6E9E"/>
    <w:rsid w:val="007F75AD"/>
    <w:rsid w:val="008039CB"/>
    <w:rsid w:val="008122A9"/>
    <w:rsid w:val="00812D00"/>
    <w:rsid w:val="00813117"/>
    <w:rsid w:val="00814396"/>
    <w:rsid w:val="008207AA"/>
    <w:rsid w:val="008211B5"/>
    <w:rsid w:val="008409EB"/>
    <w:rsid w:val="00844445"/>
    <w:rsid w:val="00850442"/>
    <w:rsid w:val="008504C8"/>
    <w:rsid w:val="00850E3D"/>
    <w:rsid w:val="00854961"/>
    <w:rsid w:val="00856D4C"/>
    <w:rsid w:val="008622F6"/>
    <w:rsid w:val="00862313"/>
    <w:rsid w:val="00863035"/>
    <w:rsid w:val="008631A6"/>
    <w:rsid w:val="008651CB"/>
    <w:rsid w:val="0086707A"/>
    <w:rsid w:val="008769CB"/>
    <w:rsid w:val="00882DEB"/>
    <w:rsid w:val="008838F1"/>
    <w:rsid w:val="00887100"/>
    <w:rsid w:val="00896059"/>
    <w:rsid w:val="008A023A"/>
    <w:rsid w:val="008A362E"/>
    <w:rsid w:val="008B6D74"/>
    <w:rsid w:val="008C4A7D"/>
    <w:rsid w:val="008C635A"/>
    <w:rsid w:val="008D39CF"/>
    <w:rsid w:val="008D56DE"/>
    <w:rsid w:val="008E3880"/>
    <w:rsid w:val="008E41C1"/>
    <w:rsid w:val="008E49E6"/>
    <w:rsid w:val="008F0A48"/>
    <w:rsid w:val="00906990"/>
    <w:rsid w:val="0091397B"/>
    <w:rsid w:val="00913FA4"/>
    <w:rsid w:val="00915C3B"/>
    <w:rsid w:val="00924F64"/>
    <w:rsid w:val="00925690"/>
    <w:rsid w:val="00935F0F"/>
    <w:rsid w:val="00936500"/>
    <w:rsid w:val="00947812"/>
    <w:rsid w:val="009510C2"/>
    <w:rsid w:val="00963B53"/>
    <w:rsid w:val="0096483F"/>
    <w:rsid w:val="00976D99"/>
    <w:rsid w:val="00980436"/>
    <w:rsid w:val="00983F37"/>
    <w:rsid w:val="00986DB6"/>
    <w:rsid w:val="009A27FF"/>
    <w:rsid w:val="009B4440"/>
    <w:rsid w:val="009B5932"/>
    <w:rsid w:val="009B7A4E"/>
    <w:rsid w:val="009C375F"/>
    <w:rsid w:val="009D3722"/>
    <w:rsid w:val="009D4884"/>
    <w:rsid w:val="009F0030"/>
    <w:rsid w:val="009F14B2"/>
    <w:rsid w:val="009F337C"/>
    <w:rsid w:val="009F5E0E"/>
    <w:rsid w:val="00A023D8"/>
    <w:rsid w:val="00A11B4B"/>
    <w:rsid w:val="00A152CC"/>
    <w:rsid w:val="00A2212D"/>
    <w:rsid w:val="00A25ED8"/>
    <w:rsid w:val="00A26FD5"/>
    <w:rsid w:val="00A303F7"/>
    <w:rsid w:val="00A46052"/>
    <w:rsid w:val="00A467FD"/>
    <w:rsid w:val="00A56200"/>
    <w:rsid w:val="00A5666A"/>
    <w:rsid w:val="00A62690"/>
    <w:rsid w:val="00A62EA2"/>
    <w:rsid w:val="00A67E8E"/>
    <w:rsid w:val="00A71F1C"/>
    <w:rsid w:val="00A74C7F"/>
    <w:rsid w:val="00A769B8"/>
    <w:rsid w:val="00A82292"/>
    <w:rsid w:val="00A824EC"/>
    <w:rsid w:val="00A94CD2"/>
    <w:rsid w:val="00A957E8"/>
    <w:rsid w:val="00A97825"/>
    <w:rsid w:val="00AA229D"/>
    <w:rsid w:val="00AB1544"/>
    <w:rsid w:val="00AB1DCD"/>
    <w:rsid w:val="00AB5A7C"/>
    <w:rsid w:val="00AC4EE2"/>
    <w:rsid w:val="00AC7B97"/>
    <w:rsid w:val="00AD0B86"/>
    <w:rsid w:val="00AD4CE4"/>
    <w:rsid w:val="00AD50C1"/>
    <w:rsid w:val="00AD5EDD"/>
    <w:rsid w:val="00AE0C69"/>
    <w:rsid w:val="00AF33A0"/>
    <w:rsid w:val="00AF3A7F"/>
    <w:rsid w:val="00AF661F"/>
    <w:rsid w:val="00AF6789"/>
    <w:rsid w:val="00AF7ABC"/>
    <w:rsid w:val="00B053C0"/>
    <w:rsid w:val="00B05565"/>
    <w:rsid w:val="00B1140C"/>
    <w:rsid w:val="00B158C7"/>
    <w:rsid w:val="00B23379"/>
    <w:rsid w:val="00B233C5"/>
    <w:rsid w:val="00B36A30"/>
    <w:rsid w:val="00B3728D"/>
    <w:rsid w:val="00B40C33"/>
    <w:rsid w:val="00B53137"/>
    <w:rsid w:val="00B537B8"/>
    <w:rsid w:val="00B565BF"/>
    <w:rsid w:val="00B60A93"/>
    <w:rsid w:val="00B70192"/>
    <w:rsid w:val="00B93111"/>
    <w:rsid w:val="00BB5477"/>
    <w:rsid w:val="00BB7AB5"/>
    <w:rsid w:val="00BC449B"/>
    <w:rsid w:val="00BC7C81"/>
    <w:rsid w:val="00BC7D31"/>
    <w:rsid w:val="00BC7F9F"/>
    <w:rsid w:val="00BD636D"/>
    <w:rsid w:val="00BF2BC4"/>
    <w:rsid w:val="00BF375E"/>
    <w:rsid w:val="00BF48F1"/>
    <w:rsid w:val="00BF7BB8"/>
    <w:rsid w:val="00C06DBB"/>
    <w:rsid w:val="00C15C34"/>
    <w:rsid w:val="00C16109"/>
    <w:rsid w:val="00C1723B"/>
    <w:rsid w:val="00C20CF5"/>
    <w:rsid w:val="00C234FD"/>
    <w:rsid w:val="00C37971"/>
    <w:rsid w:val="00C4743C"/>
    <w:rsid w:val="00C71D58"/>
    <w:rsid w:val="00C7692B"/>
    <w:rsid w:val="00C77686"/>
    <w:rsid w:val="00C92037"/>
    <w:rsid w:val="00C92171"/>
    <w:rsid w:val="00CA5E59"/>
    <w:rsid w:val="00CB7A25"/>
    <w:rsid w:val="00CC4FF5"/>
    <w:rsid w:val="00CD373F"/>
    <w:rsid w:val="00CE2C9B"/>
    <w:rsid w:val="00CE4CE0"/>
    <w:rsid w:val="00D12AA1"/>
    <w:rsid w:val="00D30F94"/>
    <w:rsid w:val="00D73B0F"/>
    <w:rsid w:val="00D74FF7"/>
    <w:rsid w:val="00D84AEC"/>
    <w:rsid w:val="00D86959"/>
    <w:rsid w:val="00D877BC"/>
    <w:rsid w:val="00D91E89"/>
    <w:rsid w:val="00D92C67"/>
    <w:rsid w:val="00D93CA8"/>
    <w:rsid w:val="00D971AE"/>
    <w:rsid w:val="00DA353B"/>
    <w:rsid w:val="00DA4515"/>
    <w:rsid w:val="00DC19BE"/>
    <w:rsid w:val="00DC41A9"/>
    <w:rsid w:val="00DC42F9"/>
    <w:rsid w:val="00DD3094"/>
    <w:rsid w:val="00DE3872"/>
    <w:rsid w:val="00DE4702"/>
    <w:rsid w:val="00DF4CF3"/>
    <w:rsid w:val="00DF7FE3"/>
    <w:rsid w:val="00E03765"/>
    <w:rsid w:val="00E04B30"/>
    <w:rsid w:val="00E07795"/>
    <w:rsid w:val="00E1129D"/>
    <w:rsid w:val="00E15D36"/>
    <w:rsid w:val="00E16E61"/>
    <w:rsid w:val="00E22E88"/>
    <w:rsid w:val="00E30E9F"/>
    <w:rsid w:val="00E34391"/>
    <w:rsid w:val="00E37315"/>
    <w:rsid w:val="00E41A8D"/>
    <w:rsid w:val="00E45100"/>
    <w:rsid w:val="00E5088A"/>
    <w:rsid w:val="00E66214"/>
    <w:rsid w:val="00E86761"/>
    <w:rsid w:val="00E915CF"/>
    <w:rsid w:val="00E91686"/>
    <w:rsid w:val="00E9494D"/>
    <w:rsid w:val="00EA5C2A"/>
    <w:rsid w:val="00EB026F"/>
    <w:rsid w:val="00EB1D90"/>
    <w:rsid w:val="00EB28F9"/>
    <w:rsid w:val="00EB3CAD"/>
    <w:rsid w:val="00EC0F9A"/>
    <w:rsid w:val="00EC1DC3"/>
    <w:rsid w:val="00EC4B2A"/>
    <w:rsid w:val="00EC4E56"/>
    <w:rsid w:val="00EC72D8"/>
    <w:rsid w:val="00ED4C68"/>
    <w:rsid w:val="00EF3D57"/>
    <w:rsid w:val="00EF4265"/>
    <w:rsid w:val="00EF4D1E"/>
    <w:rsid w:val="00EF56DE"/>
    <w:rsid w:val="00EF76E4"/>
    <w:rsid w:val="00EF7E58"/>
    <w:rsid w:val="00F0370B"/>
    <w:rsid w:val="00F111CF"/>
    <w:rsid w:val="00F22714"/>
    <w:rsid w:val="00F34C61"/>
    <w:rsid w:val="00F64997"/>
    <w:rsid w:val="00F73928"/>
    <w:rsid w:val="00F73C45"/>
    <w:rsid w:val="00F808A4"/>
    <w:rsid w:val="00F870BC"/>
    <w:rsid w:val="00F906A8"/>
    <w:rsid w:val="00F91192"/>
    <w:rsid w:val="00F9743F"/>
    <w:rsid w:val="00FA1E8B"/>
    <w:rsid w:val="00FB701E"/>
    <w:rsid w:val="00FB785E"/>
    <w:rsid w:val="00FC1F2E"/>
    <w:rsid w:val="00FC5AFE"/>
    <w:rsid w:val="00FD7A0E"/>
    <w:rsid w:val="00FE6A13"/>
    <w:rsid w:val="00FF0AC8"/>
    <w:rsid w:val="00FF7D0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9D3722"/>
    <w:rPr>
      <w:rFonts w:eastAsiaTheme="minorEastAsia"/>
      <w:lang w:val="sl-SI" w:eastAsia="sl-SI"/>
    </w:rPr>
  </w:style>
  <w:style w:type="paragraph" w:styleId="Naslov2">
    <w:name w:val="heading 2"/>
    <w:basedOn w:val="Navaden"/>
    <w:next w:val="Navaden"/>
    <w:link w:val="Naslov2Znak"/>
    <w:qFormat/>
    <w:rsid w:val="00E86761"/>
    <w:pPr>
      <w:keepNext/>
      <w:spacing w:before="240" w:after="60" w:line="240" w:lineRule="auto"/>
      <w:outlineLvl w:val="1"/>
    </w:pPr>
    <w:rPr>
      <w:rFonts w:ascii="Arial" w:eastAsia="Times New Roman" w:hAnsi="Arial" w:cs="Times New Roman"/>
      <w:b/>
      <w:bCs/>
      <w:i/>
      <w:i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9D3722"/>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9D3722"/>
    <w:rPr>
      <w:rFonts w:ascii="Tahoma" w:eastAsiaTheme="minorEastAsia" w:hAnsi="Tahoma" w:cs="Tahoma"/>
      <w:sz w:val="16"/>
      <w:szCs w:val="16"/>
      <w:lang w:val="sl-SI" w:eastAsia="sl-SI"/>
    </w:rPr>
  </w:style>
  <w:style w:type="paragraph" w:styleId="Odstavekseznama">
    <w:name w:val="List Paragraph"/>
    <w:basedOn w:val="Navaden"/>
    <w:uiPriority w:val="34"/>
    <w:qFormat/>
    <w:rsid w:val="00DA4515"/>
    <w:pPr>
      <w:ind w:left="720"/>
      <w:contextualSpacing/>
    </w:pPr>
  </w:style>
  <w:style w:type="paragraph" w:customStyle="1" w:styleId="Default">
    <w:name w:val="Default"/>
    <w:rsid w:val="00DA4515"/>
    <w:pPr>
      <w:autoSpaceDE w:val="0"/>
      <w:autoSpaceDN w:val="0"/>
      <w:adjustRightInd w:val="0"/>
      <w:spacing w:after="0" w:line="240" w:lineRule="auto"/>
    </w:pPr>
    <w:rPr>
      <w:rFonts w:ascii="Times New Roman" w:eastAsiaTheme="minorEastAsia" w:hAnsi="Times New Roman" w:cs="Times New Roman"/>
      <w:color w:val="000000"/>
      <w:sz w:val="24"/>
      <w:szCs w:val="24"/>
      <w:lang w:val="sl-SI" w:eastAsia="sl-SI"/>
    </w:rPr>
  </w:style>
  <w:style w:type="character" w:styleId="Hiperpovezava">
    <w:name w:val="Hyperlink"/>
    <w:basedOn w:val="Privzetapisavaodstavka"/>
    <w:uiPriority w:val="99"/>
    <w:unhideWhenUsed/>
    <w:rsid w:val="0034624F"/>
    <w:rPr>
      <w:color w:val="0000FF"/>
      <w:u w:val="single"/>
    </w:rPr>
  </w:style>
  <w:style w:type="paragraph" w:styleId="Telobesedila-zamik">
    <w:name w:val="Body Text Indent"/>
    <w:basedOn w:val="Navaden"/>
    <w:link w:val="Telobesedila-zamikZnak"/>
    <w:rsid w:val="00F111CF"/>
    <w:pPr>
      <w:spacing w:after="0" w:line="240" w:lineRule="auto"/>
      <w:ind w:left="780"/>
      <w:jc w:val="both"/>
    </w:pPr>
    <w:rPr>
      <w:rFonts w:ascii="Times New Roman" w:eastAsia="Times New Roman" w:hAnsi="Times New Roman" w:cs="Times New Roman"/>
      <w:sz w:val="24"/>
      <w:szCs w:val="24"/>
    </w:rPr>
  </w:style>
  <w:style w:type="character" w:customStyle="1" w:styleId="Telobesedila-zamikZnak">
    <w:name w:val="Telo besedila - zamik Znak"/>
    <w:basedOn w:val="Privzetapisavaodstavka"/>
    <w:link w:val="Telobesedila-zamik"/>
    <w:rsid w:val="00F111CF"/>
    <w:rPr>
      <w:rFonts w:ascii="Times New Roman" w:eastAsia="Times New Roman" w:hAnsi="Times New Roman" w:cs="Times New Roman"/>
      <w:sz w:val="24"/>
      <w:szCs w:val="24"/>
      <w:lang w:val="sl-SI" w:eastAsia="sl-SI"/>
    </w:rPr>
  </w:style>
  <w:style w:type="character" w:customStyle="1" w:styleId="Naslov2Znak">
    <w:name w:val="Naslov 2 Znak"/>
    <w:basedOn w:val="Privzetapisavaodstavka"/>
    <w:link w:val="Naslov2"/>
    <w:rsid w:val="00E86761"/>
    <w:rPr>
      <w:rFonts w:ascii="Arial" w:eastAsia="Times New Roman" w:hAnsi="Arial" w:cs="Times New Roman"/>
      <w:b/>
      <w:bCs/>
      <w:i/>
      <w:iCs/>
      <w:sz w:val="28"/>
      <w:szCs w:val="28"/>
    </w:rPr>
  </w:style>
  <w:style w:type="paragraph" w:styleId="Navadensplet">
    <w:name w:val="Normal (Web)"/>
    <w:basedOn w:val="Navaden"/>
    <w:uiPriority w:val="99"/>
    <w:unhideWhenUsed/>
    <w:rsid w:val="00562DCA"/>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Krepko">
    <w:name w:val="Strong"/>
    <w:uiPriority w:val="22"/>
    <w:qFormat/>
    <w:rsid w:val="00980436"/>
    <w:rPr>
      <w:b/>
      <w:bCs/>
    </w:rPr>
  </w:style>
  <w:style w:type="paragraph" w:styleId="Brezrazmikov">
    <w:name w:val="No Spacing"/>
    <w:uiPriority w:val="1"/>
    <w:qFormat/>
    <w:rsid w:val="006034C6"/>
    <w:pPr>
      <w:spacing w:after="0" w:line="240" w:lineRule="auto"/>
    </w:pPr>
    <w:rPr>
      <w:rFonts w:ascii="Cambria" w:eastAsia="MS Mincho" w:hAnsi="Cambria" w:cs="Times New Roman"/>
      <w:sz w:val="24"/>
      <w:szCs w:val="24"/>
    </w:rPr>
  </w:style>
  <w:style w:type="character" w:customStyle="1" w:styleId="text">
    <w:name w:val="text"/>
    <w:basedOn w:val="Privzetapisavaodstavka"/>
    <w:rsid w:val="00C92037"/>
  </w:style>
  <w:style w:type="paragraph" w:styleId="Glava">
    <w:name w:val="header"/>
    <w:basedOn w:val="Navaden"/>
    <w:link w:val="GlavaZnak"/>
    <w:uiPriority w:val="99"/>
    <w:unhideWhenUsed/>
    <w:rsid w:val="00050131"/>
    <w:pPr>
      <w:tabs>
        <w:tab w:val="center" w:pos="4703"/>
        <w:tab w:val="right" w:pos="9406"/>
      </w:tabs>
      <w:spacing w:after="0" w:line="240" w:lineRule="auto"/>
    </w:pPr>
  </w:style>
  <w:style w:type="character" w:customStyle="1" w:styleId="GlavaZnak">
    <w:name w:val="Glava Znak"/>
    <w:basedOn w:val="Privzetapisavaodstavka"/>
    <w:link w:val="Glava"/>
    <w:uiPriority w:val="99"/>
    <w:rsid w:val="00050131"/>
    <w:rPr>
      <w:rFonts w:eastAsiaTheme="minorEastAsia"/>
      <w:lang w:val="sl-SI" w:eastAsia="sl-SI"/>
    </w:rPr>
  </w:style>
  <w:style w:type="paragraph" w:styleId="Noga">
    <w:name w:val="footer"/>
    <w:basedOn w:val="Navaden"/>
    <w:link w:val="NogaZnak"/>
    <w:uiPriority w:val="99"/>
    <w:unhideWhenUsed/>
    <w:rsid w:val="00050131"/>
    <w:pPr>
      <w:tabs>
        <w:tab w:val="center" w:pos="4703"/>
        <w:tab w:val="right" w:pos="9406"/>
      </w:tabs>
      <w:spacing w:after="0" w:line="240" w:lineRule="auto"/>
    </w:pPr>
  </w:style>
  <w:style w:type="character" w:customStyle="1" w:styleId="NogaZnak">
    <w:name w:val="Noga Znak"/>
    <w:basedOn w:val="Privzetapisavaodstavka"/>
    <w:link w:val="Noga"/>
    <w:uiPriority w:val="99"/>
    <w:rsid w:val="00050131"/>
    <w:rPr>
      <w:rFonts w:eastAsiaTheme="minorEastAsia"/>
      <w:lang w:val="sl-SI" w:eastAsia="sl-SI"/>
    </w:rPr>
  </w:style>
  <w:style w:type="character" w:customStyle="1" w:styleId="hascaption">
    <w:name w:val="hascaption"/>
    <w:basedOn w:val="Privzetapisavaodstavka"/>
    <w:rsid w:val="00EF4265"/>
  </w:style>
  <w:style w:type="paragraph" w:styleId="Telobesedila2">
    <w:name w:val="Body Text 2"/>
    <w:basedOn w:val="Navaden"/>
    <w:link w:val="Telobesedila2Znak"/>
    <w:uiPriority w:val="99"/>
    <w:unhideWhenUsed/>
    <w:rsid w:val="00493499"/>
    <w:pPr>
      <w:spacing w:after="120" w:line="480" w:lineRule="auto"/>
    </w:pPr>
  </w:style>
  <w:style w:type="character" w:customStyle="1" w:styleId="Telobesedila2Znak">
    <w:name w:val="Telo besedila 2 Znak"/>
    <w:basedOn w:val="Privzetapisavaodstavka"/>
    <w:link w:val="Telobesedila2"/>
    <w:uiPriority w:val="99"/>
    <w:rsid w:val="00493499"/>
    <w:rPr>
      <w:rFonts w:eastAsiaTheme="minorEastAsia"/>
      <w:lang w:val="sl-SI" w:eastAsia="sl-SI"/>
    </w:rPr>
  </w:style>
  <w:style w:type="paragraph" w:styleId="Telobesedila">
    <w:name w:val="Body Text"/>
    <w:basedOn w:val="Navaden"/>
    <w:link w:val="TelobesedilaZnak"/>
    <w:uiPriority w:val="99"/>
    <w:semiHidden/>
    <w:unhideWhenUsed/>
    <w:rsid w:val="00CC4FF5"/>
    <w:pPr>
      <w:spacing w:after="120"/>
    </w:pPr>
  </w:style>
  <w:style w:type="character" w:customStyle="1" w:styleId="TelobesedilaZnak">
    <w:name w:val="Telo besedila Znak"/>
    <w:basedOn w:val="Privzetapisavaodstavka"/>
    <w:link w:val="Telobesedila"/>
    <w:uiPriority w:val="99"/>
    <w:semiHidden/>
    <w:rsid w:val="00CC4FF5"/>
    <w:rPr>
      <w:rFonts w:eastAsiaTheme="minorEastAsia"/>
      <w:lang w:val="sl-SI" w:eastAsia="sl-SI"/>
    </w:rPr>
  </w:style>
  <w:style w:type="character" w:customStyle="1" w:styleId="textexposedshow">
    <w:name w:val="text_exposed_show"/>
    <w:basedOn w:val="Privzetapisavaodstavka"/>
    <w:rsid w:val="00814396"/>
  </w:style>
  <w:style w:type="character" w:customStyle="1" w:styleId="highlight">
    <w:name w:val="highlight"/>
    <w:basedOn w:val="Privzetapisavaodstavka"/>
    <w:rsid w:val="00C1723B"/>
  </w:style>
  <w:style w:type="character" w:customStyle="1" w:styleId="d2edcug0">
    <w:name w:val="d2edcug0"/>
    <w:basedOn w:val="Privzetapisavaodstavka"/>
    <w:rsid w:val="00BB5477"/>
  </w:style>
  <w:style w:type="character" w:styleId="Poudarek">
    <w:name w:val="Emphasis"/>
    <w:basedOn w:val="Privzetapisavaodstavka"/>
    <w:uiPriority w:val="20"/>
    <w:qFormat/>
    <w:rsid w:val="00C15C34"/>
    <w:rPr>
      <w:i/>
      <w:iCs/>
    </w:rPr>
  </w:style>
  <w:style w:type="paragraph" w:customStyle="1" w:styleId="CF539A7D444044EAA5BC7A931AF09747">
    <w:name w:val="CF539A7D444044EAA5BC7A931AF09747"/>
    <w:rsid w:val="004552D7"/>
    <w:rPr>
      <w:rFonts w:eastAsiaTheme="minorEastAsia"/>
    </w:rPr>
  </w:style>
</w:styles>
</file>

<file path=word/webSettings.xml><?xml version="1.0" encoding="utf-8"?>
<w:webSettings xmlns:r="http://schemas.openxmlformats.org/officeDocument/2006/relationships" xmlns:w="http://schemas.openxmlformats.org/wordprocessingml/2006/main">
  <w:divs>
    <w:div w:id="21710987">
      <w:bodyDiv w:val="1"/>
      <w:marLeft w:val="0"/>
      <w:marRight w:val="0"/>
      <w:marTop w:val="0"/>
      <w:marBottom w:val="0"/>
      <w:divBdr>
        <w:top w:val="none" w:sz="0" w:space="0" w:color="auto"/>
        <w:left w:val="none" w:sz="0" w:space="0" w:color="auto"/>
        <w:bottom w:val="none" w:sz="0" w:space="0" w:color="auto"/>
        <w:right w:val="none" w:sz="0" w:space="0" w:color="auto"/>
      </w:divBdr>
    </w:div>
    <w:div w:id="228417778">
      <w:bodyDiv w:val="1"/>
      <w:marLeft w:val="0"/>
      <w:marRight w:val="0"/>
      <w:marTop w:val="0"/>
      <w:marBottom w:val="0"/>
      <w:divBdr>
        <w:top w:val="none" w:sz="0" w:space="0" w:color="auto"/>
        <w:left w:val="none" w:sz="0" w:space="0" w:color="auto"/>
        <w:bottom w:val="none" w:sz="0" w:space="0" w:color="auto"/>
        <w:right w:val="none" w:sz="0" w:space="0" w:color="auto"/>
      </w:divBdr>
    </w:div>
    <w:div w:id="231737305">
      <w:bodyDiv w:val="1"/>
      <w:marLeft w:val="0"/>
      <w:marRight w:val="0"/>
      <w:marTop w:val="0"/>
      <w:marBottom w:val="0"/>
      <w:divBdr>
        <w:top w:val="none" w:sz="0" w:space="0" w:color="auto"/>
        <w:left w:val="none" w:sz="0" w:space="0" w:color="auto"/>
        <w:bottom w:val="none" w:sz="0" w:space="0" w:color="auto"/>
        <w:right w:val="none" w:sz="0" w:space="0" w:color="auto"/>
      </w:divBdr>
    </w:div>
    <w:div w:id="273513133">
      <w:bodyDiv w:val="1"/>
      <w:marLeft w:val="0"/>
      <w:marRight w:val="0"/>
      <w:marTop w:val="0"/>
      <w:marBottom w:val="0"/>
      <w:divBdr>
        <w:top w:val="none" w:sz="0" w:space="0" w:color="auto"/>
        <w:left w:val="none" w:sz="0" w:space="0" w:color="auto"/>
        <w:bottom w:val="none" w:sz="0" w:space="0" w:color="auto"/>
        <w:right w:val="none" w:sz="0" w:space="0" w:color="auto"/>
      </w:divBdr>
      <w:divsChild>
        <w:div w:id="546912714">
          <w:marLeft w:val="0"/>
          <w:marRight w:val="0"/>
          <w:marTop w:val="0"/>
          <w:marBottom w:val="0"/>
          <w:divBdr>
            <w:top w:val="none" w:sz="0" w:space="0" w:color="auto"/>
            <w:left w:val="none" w:sz="0" w:space="0" w:color="auto"/>
            <w:bottom w:val="none" w:sz="0" w:space="0" w:color="auto"/>
            <w:right w:val="none" w:sz="0" w:space="0" w:color="auto"/>
          </w:divBdr>
          <w:divsChild>
            <w:div w:id="1713454555">
              <w:marLeft w:val="0"/>
              <w:marRight w:val="0"/>
              <w:marTop w:val="0"/>
              <w:marBottom w:val="0"/>
              <w:divBdr>
                <w:top w:val="none" w:sz="0" w:space="0" w:color="auto"/>
                <w:left w:val="none" w:sz="0" w:space="0" w:color="auto"/>
                <w:bottom w:val="none" w:sz="0" w:space="0" w:color="auto"/>
                <w:right w:val="none" w:sz="0" w:space="0" w:color="auto"/>
              </w:divBdr>
              <w:divsChild>
                <w:div w:id="1950158438">
                  <w:marLeft w:val="0"/>
                  <w:marRight w:val="0"/>
                  <w:marTop w:val="0"/>
                  <w:marBottom w:val="0"/>
                  <w:divBdr>
                    <w:top w:val="none" w:sz="0" w:space="0" w:color="auto"/>
                    <w:left w:val="none" w:sz="0" w:space="0" w:color="auto"/>
                    <w:bottom w:val="none" w:sz="0" w:space="0" w:color="auto"/>
                    <w:right w:val="none" w:sz="0" w:space="0" w:color="auto"/>
                  </w:divBdr>
                  <w:divsChild>
                    <w:div w:id="1646005198">
                      <w:marLeft w:val="0"/>
                      <w:marRight w:val="0"/>
                      <w:marTop w:val="0"/>
                      <w:marBottom w:val="0"/>
                      <w:divBdr>
                        <w:top w:val="none" w:sz="0" w:space="0" w:color="auto"/>
                        <w:left w:val="none" w:sz="0" w:space="0" w:color="auto"/>
                        <w:bottom w:val="none" w:sz="0" w:space="0" w:color="auto"/>
                        <w:right w:val="none" w:sz="0" w:space="0" w:color="auto"/>
                      </w:divBdr>
                      <w:divsChild>
                        <w:div w:id="268123864">
                          <w:marLeft w:val="0"/>
                          <w:marRight w:val="0"/>
                          <w:marTop w:val="0"/>
                          <w:marBottom w:val="0"/>
                          <w:divBdr>
                            <w:top w:val="none" w:sz="0" w:space="0" w:color="auto"/>
                            <w:left w:val="none" w:sz="0" w:space="0" w:color="auto"/>
                            <w:bottom w:val="none" w:sz="0" w:space="0" w:color="auto"/>
                            <w:right w:val="none" w:sz="0" w:space="0" w:color="auto"/>
                          </w:divBdr>
                          <w:divsChild>
                            <w:div w:id="229967160">
                              <w:marLeft w:val="0"/>
                              <w:marRight w:val="0"/>
                              <w:marTop w:val="0"/>
                              <w:marBottom w:val="0"/>
                              <w:divBdr>
                                <w:top w:val="none" w:sz="0" w:space="0" w:color="auto"/>
                                <w:left w:val="none" w:sz="0" w:space="0" w:color="auto"/>
                                <w:bottom w:val="none" w:sz="0" w:space="0" w:color="auto"/>
                                <w:right w:val="none" w:sz="0" w:space="0" w:color="auto"/>
                              </w:divBdr>
                            </w:div>
                            <w:div w:id="856386648">
                              <w:marLeft w:val="0"/>
                              <w:marRight w:val="0"/>
                              <w:marTop w:val="0"/>
                              <w:marBottom w:val="0"/>
                              <w:divBdr>
                                <w:top w:val="none" w:sz="0" w:space="0" w:color="auto"/>
                                <w:left w:val="none" w:sz="0" w:space="0" w:color="auto"/>
                                <w:bottom w:val="none" w:sz="0" w:space="0" w:color="auto"/>
                                <w:right w:val="none" w:sz="0" w:space="0" w:color="auto"/>
                              </w:divBdr>
                            </w:div>
                          </w:divsChild>
                        </w:div>
                        <w:div w:id="1075129533">
                          <w:marLeft w:val="0"/>
                          <w:marRight w:val="0"/>
                          <w:marTop w:val="0"/>
                          <w:marBottom w:val="0"/>
                          <w:divBdr>
                            <w:top w:val="none" w:sz="0" w:space="0" w:color="auto"/>
                            <w:left w:val="none" w:sz="0" w:space="0" w:color="auto"/>
                            <w:bottom w:val="none" w:sz="0" w:space="0" w:color="auto"/>
                            <w:right w:val="none" w:sz="0" w:space="0" w:color="auto"/>
                          </w:divBdr>
                          <w:divsChild>
                            <w:div w:id="10284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4896971">
      <w:bodyDiv w:val="1"/>
      <w:marLeft w:val="0"/>
      <w:marRight w:val="0"/>
      <w:marTop w:val="0"/>
      <w:marBottom w:val="0"/>
      <w:divBdr>
        <w:top w:val="none" w:sz="0" w:space="0" w:color="auto"/>
        <w:left w:val="none" w:sz="0" w:space="0" w:color="auto"/>
        <w:bottom w:val="none" w:sz="0" w:space="0" w:color="auto"/>
        <w:right w:val="none" w:sz="0" w:space="0" w:color="auto"/>
      </w:divBdr>
      <w:divsChild>
        <w:div w:id="2024091031">
          <w:marLeft w:val="0"/>
          <w:marRight w:val="0"/>
          <w:marTop w:val="0"/>
          <w:marBottom w:val="0"/>
          <w:divBdr>
            <w:top w:val="none" w:sz="0" w:space="0" w:color="auto"/>
            <w:left w:val="none" w:sz="0" w:space="0" w:color="auto"/>
            <w:bottom w:val="none" w:sz="0" w:space="0" w:color="auto"/>
            <w:right w:val="none" w:sz="0" w:space="0" w:color="auto"/>
          </w:divBdr>
          <w:divsChild>
            <w:div w:id="495609392">
              <w:marLeft w:val="0"/>
              <w:marRight w:val="0"/>
              <w:marTop w:val="0"/>
              <w:marBottom w:val="0"/>
              <w:divBdr>
                <w:top w:val="none" w:sz="0" w:space="0" w:color="auto"/>
                <w:left w:val="none" w:sz="0" w:space="0" w:color="auto"/>
                <w:bottom w:val="none" w:sz="0" w:space="0" w:color="auto"/>
                <w:right w:val="none" w:sz="0" w:space="0" w:color="auto"/>
              </w:divBdr>
              <w:divsChild>
                <w:div w:id="1605843359">
                  <w:marLeft w:val="0"/>
                  <w:marRight w:val="0"/>
                  <w:marTop w:val="0"/>
                  <w:marBottom w:val="0"/>
                  <w:divBdr>
                    <w:top w:val="none" w:sz="0" w:space="0" w:color="auto"/>
                    <w:left w:val="none" w:sz="0" w:space="0" w:color="auto"/>
                    <w:bottom w:val="none" w:sz="0" w:space="0" w:color="auto"/>
                    <w:right w:val="none" w:sz="0" w:space="0" w:color="auto"/>
                  </w:divBdr>
                  <w:divsChild>
                    <w:div w:id="787506242">
                      <w:marLeft w:val="0"/>
                      <w:marRight w:val="0"/>
                      <w:marTop w:val="0"/>
                      <w:marBottom w:val="0"/>
                      <w:divBdr>
                        <w:top w:val="none" w:sz="0" w:space="0" w:color="auto"/>
                        <w:left w:val="none" w:sz="0" w:space="0" w:color="auto"/>
                        <w:bottom w:val="none" w:sz="0" w:space="0" w:color="auto"/>
                        <w:right w:val="none" w:sz="0" w:space="0" w:color="auto"/>
                      </w:divBdr>
                      <w:divsChild>
                        <w:div w:id="37247007">
                          <w:marLeft w:val="0"/>
                          <w:marRight w:val="0"/>
                          <w:marTop w:val="0"/>
                          <w:marBottom w:val="0"/>
                          <w:divBdr>
                            <w:top w:val="none" w:sz="0" w:space="0" w:color="auto"/>
                            <w:left w:val="none" w:sz="0" w:space="0" w:color="auto"/>
                            <w:bottom w:val="none" w:sz="0" w:space="0" w:color="auto"/>
                            <w:right w:val="none" w:sz="0" w:space="0" w:color="auto"/>
                          </w:divBdr>
                          <w:divsChild>
                            <w:div w:id="2042438130">
                              <w:marLeft w:val="0"/>
                              <w:marRight w:val="0"/>
                              <w:marTop w:val="0"/>
                              <w:marBottom w:val="0"/>
                              <w:divBdr>
                                <w:top w:val="none" w:sz="0" w:space="0" w:color="auto"/>
                                <w:left w:val="none" w:sz="0" w:space="0" w:color="auto"/>
                                <w:bottom w:val="none" w:sz="0" w:space="0" w:color="auto"/>
                                <w:right w:val="none" w:sz="0" w:space="0" w:color="auto"/>
                              </w:divBdr>
                            </w:div>
                            <w:div w:id="1143350091">
                              <w:marLeft w:val="0"/>
                              <w:marRight w:val="0"/>
                              <w:marTop w:val="0"/>
                              <w:marBottom w:val="0"/>
                              <w:divBdr>
                                <w:top w:val="none" w:sz="0" w:space="0" w:color="auto"/>
                                <w:left w:val="none" w:sz="0" w:space="0" w:color="auto"/>
                                <w:bottom w:val="none" w:sz="0" w:space="0" w:color="auto"/>
                                <w:right w:val="none" w:sz="0" w:space="0" w:color="auto"/>
                              </w:divBdr>
                            </w:div>
                            <w:div w:id="228925126">
                              <w:marLeft w:val="0"/>
                              <w:marRight w:val="0"/>
                              <w:marTop w:val="0"/>
                              <w:marBottom w:val="0"/>
                              <w:divBdr>
                                <w:top w:val="none" w:sz="0" w:space="0" w:color="auto"/>
                                <w:left w:val="none" w:sz="0" w:space="0" w:color="auto"/>
                                <w:bottom w:val="none" w:sz="0" w:space="0" w:color="auto"/>
                                <w:right w:val="none" w:sz="0" w:space="0" w:color="auto"/>
                              </w:divBdr>
                            </w:div>
                            <w:div w:id="88580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582080">
      <w:bodyDiv w:val="1"/>
      <w:marLeft w:val="0"/>
      <w:marRight w:val="0"/>
      <w:marTop w:val="0"/>
      <w:marBottom w:val="0"/>
      <w:divBdr>
        <w:top w:val="none" w:sz="0" w:space="0" w:color="auto"/>
        <w:left w:val="none" w:sz="0" w:space="0" w:color="auto"/>
        <w:bottom w:val="none" w:sz="0" w:space="0" w:color="auto"/>
        <w:right w:val="none" w:sz="0" w:space="0" w:color="auto"/>
      </w:divBdr>
    </w:div>
    <w:div w:id="456988988">
      <w:bodyDiv w:val="1"/>
      <w:marLeft w:val="0"/>
      <w:marRight w:val="0"/>
      <w:marTop w:val="0"/>
      <w:marBottom w:val="0"/>
      <w:divBdr>
        <w:top w:val="none" w:sz="0" w:space="0" w:color="auto"/>
        <w:left w:val="none" w:sz="0" w:space="0" w:color="auto"/>
        <w:bottom w:val="none" w:sz="0" w:space="0" w:color="auto"/>
        <w:right w:val="none" w:sz="0" w:space="0" w:color="auto"/>
      </w:divBdr>
    </w:div>
    <w:div w:id="794759580">
      <w:bodyDiv w:val="1"/>
      <w:marLeft w:val="0"/>
      <w:marRight w:val="0"/>
      <w:marTop w:val="0"/>
      <w:marBottom w:val="0"/>
      <w:divBdr>
        <w:top w:val="none" w:sz="0" w:space="0" w:color="auto"/>
        <w:left w:val="none" w:sz="0" w:space="0" w:color="auto"/>
        <w:bottom w:val="none" w:sz="0" w:space="0" w:color="auto"/>
        <w:right w:val="none" w:sz="0" w:space="0" w:color="auto"/>
      </w:divBdr>
      <w:divsChild>
        <w:div w:id="1407149361">
          <w:marLeft w:val="0"/>
          <w:marRight w:val="0"/>
          <w:marTop w:val="0"/>
          <w:marBottom w:val="0"/>
          <w:divBdr>
            <w:top w:val="none" w:sz="0" w:space="0" w:color="auto"/>
            <w:left w:val="none" w:sz="0" w:space="0" w:color="auto"/>
            <w:bottom w:val="none" w:sz="0" w:space="0" w:color="auto"/>
            <w:right w:val="none" w:sz="0" w:space="0" w:color="auto"/>
          </w:divBdr>
        </w:div>
      </w:divsChild>
    </w:div>
    <w:div w:id="908689192">
      <w:bodyDiv w:val="1"/>
      <w:marLeft w:val="0"/>
      <w:marRight w:val="0"/>
      <w:marTop w:val="0"/>
      <w:marBottom w:val="0"/>
      <w:divBdr>
        <w:top w:val="none" w:sz="0" w:space="0" w:color="auto"/>
        <w:left w:val="none" w:sz="0" w:space="0" w:color="auto"/>
        <w:bottom w:val="none" w:sz="0" w:space="0" w:color="auto"/>
        <w:right w:val="none" w:sz="0" w:space="0" w:color="auto"/>
      </w:divBdr>
    </w:div>
    <w:div w:id="914513676">
      <w:bodyDiv w:val="1"/>
      <w:marLeft w:val="0"/>
      <w:marRight w:val="0"/>
      <w:marTop w:val="0"/>
      <w:marBottom w:val="0"/>
      <w:divBdr>
        <w:top w:val="none" w:sz="0" w:space="0" w:color="auto"/>
        <w:left w:val="none" w:sz="0" w:space="0" w:color="auto"/>
        <w:bottom w:val="none" w:sz="0" w:space="0" w:color="auto"/>
        <w:right w:val="none" w:sz="0" w:space="0" w:color="auto"/>
      </w:divBdr>
      <w:divsChild>
        <w:div w:id="1155951747">
          <w:marLeft w:val="0"/>
          <w:marRight w:val="0"/>
          <w:marTop w:val="0"/>
          <w:marBottom w:val="0"/>
          <w:divBdr>
            <w:top w:val="none" w:sz="0" w:space="0" w:color="auto"/>
            <w:left w:val="none" w:sz="0" w:space="0" w:color="auto"/>
            <w:bottom w:val="none" w:sz="0" w:space="0" w:color="auto"/>
            <w:right w:val="none" w:sz="0" w:space="0" w:color="auto"/>
          </w:divBdr>
          <w:divsChild>
            <w:div w:id="763452350">
              <w:marLeft w:val="0"/>
              <w:marRight w:val="0"/>
              <w:marTop w:val="0"/>
              <w:marBottom w:val="0"/>
              <w:divBdr>
                <w:top w:val="none" w:sz="0" w:space="0" w:color="auto"/>
                <w:left w:val="none" w:sz="0" w:space="0" w:color="auto"/>
                <w:bottom w:val="none" w:sz="0" w:space="0" w:color="auto"/>
                <w:right w:val="none" w:sz="0" w:space="0" w:color="auto"/>
              </w:divBdr>
            </w:div>
            <w:div w:id="938410936">
              <w:marLeft w:val="0"/>
              <w:marRight w:val="0"/>
              <w:marTop w:val="0"/>
              <w:marBottom w:val="0"/>
              <w:divBdr>
                <w:top w:val="none" w:sz="0" w:space="0" w:color="auto"/>
                <w:left w:val="none" w:sz="0" w:space="0" w:color="auto"/>
                <w:bottom w:val="none" w:sz="0" w:space="0" w:color="auto"/>
                <w:right w:val="none" w:sz="0" w:space="0" w:color="auto"/>
              </w:divBdr>
            </w:div>
          </w:divsChild>
        </w:div>
        <w:div w:id="1357930356">
          <w:marLeft w:val="0"/>
          <w:marRight w:val="0"/>
          <w:marTop w:val="0"/>
          <w:marBottom w:val="0"/>
          <w:divBdr>
            <w:top w:val="none" w:sz="0" w:space="0" w:color="auto"/>
            <w:left w:val="none" w:sz="0" w:space="0" w:color="auto"/>
            <w:bottom w:val="none" w:sz="0" w:space="0" w:color="auto"/>
            <w:right w:val="none" w:sz="0" w:space="0" w:color="auto"/>
          </w:divBdr>
          <w:divsChild>
            <w:div w:id="154151874">
              <w:marLeft w:val="0"/>
              <w:marRight w:val="0"/>
              <w:marTop w:val="0"/>
              <w:marBottom w:val="0"/>
              <w:divBdr>
                <w:top w:val="none" w:sz="0" w:space="0" w:color="auto"/>
                <w:left w:val="none" w:sz="0" w:space="0" w:color="auto"/>
                <w:bottom w:val="none" w:sz="0" w:space="0" w:color="auto"/>
                <w:right w:val="none" w:sz="0" w:space="0" w:color="auto"/>
              </w:divBdr>
            </w:div>
          </w:divsChild>
        </w:div>
        <w:div w:id="1353456177">
          <w:marLeft w:val="0"/>
          <w:marRight w:val="0"/>
          <w:marTop w:val="0"/>
          <w:marBottom w:val="0"/>
          <w:divBdr>
            <w:top w:val="none" w:sz="0" w:space="0" w:color="auto"/>
            <w:left w:val="none" w:sz="0" w:space="0" w:color="auto"/>
            <w:bottom w:val="none" w:sz="0" w:space="0" w:color="auto"/>
            <w:right w:val="none" w:sz="0" w:space="0" w:color="auto"/>
          </w:divBdr>
          <w:divsChild>
            <w:div w:id="218825263">
              <w:marLeft w:val="0"/>
              <w:marRight w:val="0"/>
              <w:marTop w:val="0"/>
              <w:marBottom w:val="0"/>
              <w:divBdr>
                <w:top w:val="none" w:sz="0" w:space="0" w:color="auto"/>
                <w:left w:val="none" w:sz="0" w:space="0" w:color="auto"/>
                <w:bottom w:val="none" w:sz="0" w:space="0" w:color="auto"/>
                <w:right w:val="none" w:sz="0" w:space="0" w:color="auto"/>
              </w:divBdr>
            </w:div>
          </w:divsChild>
        </w:div>
        <w:div w:id="1120346109">
          <w:marLeft w:val="0"/>
          <w:marRight w:val="0"/>
          <w:marTop w:val="0"/>
          <w:marBottom w:val="0"/>
          <w:divBdr>
            <w:top w:val="none" w:sz="0" w:space="0" w:color="auto"/>
            <w:left w:val="none" w:sz="0" w:space="0" w:color="auto"/>
            <w:bottom w:val="none" w:sz="0" w:space="0" w:color="auto"/>
            <w:right w:val="none" w:sz="0" w:space="0" w:color="auto"/>
          </w:divBdr>
          <w:divsChild>
            <w:div w:id="133557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952819">
      <w:bodyDiv w:val="1"/>
      <w:marLeft w:val="0"/>
      <w:marRight w:val="0"/>
      <w:marTop w:val="0"/>
      <w:marBottom w:val="0"/>
      <w:divBdr>
        <w:top w:val="none" w:sz="0" w:space="0" w:color="auto"/>
        <w:left w:val="none" w:sz="0" w:space="0" w:color="auto"/>
        <w:bottom w:val="none" w:sz="0" w:space="0" w:color="auto"/>
        <w:right w:val="none" w:sz="0" w:space="0" w:color="auto"/>
      </w:divBdr>
    </w:div>
    <w:div w:id="1025639661">
      <w:bodyDiv w:val="1"/>
      <w:marLeft w:val="0"/>
      <w:marRight w:val="0"/>
      <w:marTop w:val="0"/>
      <w:marBottom w:val="0"/>
      <w:divBdr>
        <w:top w:val="none" w:sz="0" w:space="0" w:color="auto"/>
        <w:left w:val="none" w:sz="0" w:space="0" w:color="auto"/>
        <w:bottom w:val="none" w:sz="0" w:space="0" w:color="auto"/>
        <w:right w:val="none" w:sz="0" w:space="0" w:color="auto"/>
      </w:divBdr>
    </w:div>
    <w:div w:id="1094862134">
      <w:bodyDiv w:val="1"/>
      <w:marLeft w:val="0"/>
      <w:marRight w:val="0"/>
      <w:marTop w:val="0"/>
      <w:marBottom w:val="0"/>
      <w:divBdr>
        <w:top w:val="none" w:sz="0" w:space="0" w:color="auto"/>
        <w:left w:val="none" w:sz="0" w:space="0" w:color="auto"/>
        <w:bottom w:val="none" w:sz="0" w:space="0" w:color="auto"/>
        <w:right w:val="none" w:sz="0" w:space="0" w:color="auto"/>
      </w:divBdr>
      <w:divsChild>
        <w:div w:id="1912226419">
          <w:marLeft w:val="0"/>
          <w:marRight w:val="0"/>
          <w:marTop w:val="0"/>
          <w:marBottom w:val="0"/>
          <w:divBdr>
            <w:top w:val="none" w:sz="0" w:space="0" w:color="auto"/>
            <w:left w:val="none" w:sz="0" w:space="0" w:color="auto"/>
            <w:bottom w:val="none" w:sz="0" w:space="0" w:color="auto"/>
            <w:right w:val="none" w:sz="0" w:space="0" w:color="auto"/>
          </w:divBdr>
          <w:divsChild>
            <w:div w:id="1801606643">
              <w:marLeft w:val="0"/>
              <w:marRight w:val="0"/>
              <w:marTop w:val="0"/>
              <w:marBottom w:val="0"/>
              <w:divBdr>
                <w:top w:val="none" w:sz="0" w:space="0" w:color="auto"/>
                <w:left w:val="none" w:sz="0" w:space="0" w:color="auto"/>
                <w:bottom w:val="none" w:sz="0" w:space="0" w:color="auto"/>
                <w:right w:val="none" w:sz="0" w:space="0" w:color="auto"/>
              </w:divBdr>
              <w:divsChild>
                <w:div w:id="1878657741">
                  <w:marLeft w:val="0"/>
                  <w:marRight w:val="0"/>
                  <w:marTop w:val="0"/>
                  <w:marBottom w:val="0"/>
                  <w:divBdr>
                    <w:top w:val="none" w:sz="0" w:space="0" w:color="auto"/>
                    <w:left w:val="none" w:sz="0" w:space="0" w:color="auto"/>
                    <w:bottom w:val="none" w:sz="0" w:space="0" w:color="auto"/>
                    <w:right w:val="none" w:sz="0" w:space="0" w:color="auto"/>
                  </w:divBdr>
                  <w:divsChild>
                    <w:div w:id="8607726">
                      <w:marLeft w:val="0"/>
                      <w:marRight w:val="0"/>
                      <w:marTop w:val="0"/>
                      <w:marBottom w:val="0"/>
                      <w:divBdr>
                        <w:top w:val="none" w:sz="0" w:space="0" w:color="auto"/>
                        <w:left w:val="none" w:sz="0" w:space="0" w:color="auto"/>
                        <w:bottom w:val="none" w:sz="0" w:space="0" w:color="auto"/>
                        <w:right w:val="none" w:sz="0" w:space="0" w:color="auto"/>
                      </w:divBdr>
                      <w:divsChild>
                        <w:div w:id="1907908675">
                          <w:marLeft w:val="0"/>
                          <w:marRight w:val="0"/>
                          <w:marTop w:val="0"/>
                          <w:marBottom w:val="0"/>
                          <w:divBdr>
                            <w:top w:val="none" w:sz="0" w:space="0" w:color="auto"/>
                            <w:left w:val="none" w:sz="0" w:space="0" w:color="auto"/>
                            <w:bottom w:val="none" w:sz="0" w:space="0" w:color="auto"/>
                            <w:right w:val="none" w:sz="0" w:space="0" w:color="auto"/>
                          </w:divBdr>
                          <w:divsChild>
                            <w:div w:id="1000083005">
                              <w:marLeft w:val="0"/>
                              <w:marRight w:val="0"/>
                              <w:marTop w:val="0"/>
                              <w:marBottom w:val="0"/>
                              <w:divBdr>
                                <w:top w:val="none" w:sz="0" w:space="0" w:color="auto"/>
                                <w:left w:val="none" w:sz="0" w:space="0" w:color="auto"/>
                                <w:bottom w:val="none" w:sz="0" w:space="0" w:color="auto"/>
                                <w:right w:val="none" w:sz="0" w:space="0" w:color="auto"/>
                              </w:divBdr>
                            </w:div>
                            <w:div w:id="95749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8851534">
      <w:bodyDiv w:val="1"/>
      <w:marLeft w:val="0"/>
      <w:marRight w:val="0"/>
      <w:marTop w:val="0"/>
      <w:marBottom w:val="0"/>
      <w:divBdr>
        <w:top w:val="none" w:sz="0" w:space="0" w:color="auto"/>
        <w:left w:val="none" w:sz="0" w:space="0" w:color="auto"/>
        <w:bottom w:val="none" w:sz="0" w:space="0" w:color="auto"/>
        <w:right w:val="none" w:sz="0" w:space="0" w:color="auto"/>
      </w:divBdr>
    </w:div>
    <w:div w:id="1313683018">
      <w:bodyDiv w:val="1"/>
      <w:marLeft w:val="0"/>
      <w:marRight w:val="0"/>
      <w:marTop w:val="0"/>
      <w:marBottom w:val="0"/>
      <w:divBdr>
        <w:top w:val="none" w:sz="0" w:space="0" w:color="auto"/>
        <w:left w:val="none" w:sz="0" w:space="0" w:color="auto"/>
        <w:bottom w:val="none" w:sz="0" w:space="0" w:color="auto"/>
        <w:right w:val="none" w:sz="0" w:space="0" w:color="auto"/>
      </w:divBdr>
    </w:div>
    <w:div w:id="1390422924">
      <w:bodyDiv w:val="1"/>
      <w:marLeft w:val="0"/>
      <w:marRight w:val="0"/>
      <w:marTop w:val="0"/>
      <w:marBottom w:val="0"/>
      <w:divBdr>
        <w:top w:val="none" w:sz="0" w:space="0" w:color="auto"/>
        <w:left w:val="none" w:sz="0" w:space="0" w:color="auto"/>
        <w:bottom w:val="none" w:sz="0" w:space="0" w:color="auto"/>
        <w:right w:val="none" w:sz="0" w:space="0" w:color="auto"/>
      </w:divBdr>
    </w:div>
    <w:div w:id="1448623852">
      <w:bodyDiv w:val="1"/>
      <w:marLeft w:val="0"/>
      <w:marRight w:val="0"/>
      <w:marTop w:val="0"/>
      <w:marBottom w:val="0"/>
      <w:divBdr>
        <w:top w:val="none" w:sz="0" w:space="0" w:color="auto"/>
        <w:left w:val="none" w:sz="0" w:space="0" w:color="auto"/>
        <w:bottom w:val="none" w:sz="0" w:space="0" w:color="auto"/>
        <w:right w:val="none" w:sz="0" w:space="0" w:color="auto"/>
      </w:divBdr>
      <w:divsChild>
        <w:div w:id="682173491">
          <w:marLeft w:val="0"/>
          <w:marRight w:val="0"/>
          <w:marTop w:val="0"/>
          <w:marBottom w:val="0"/>
          <w:divBdr>
            <w:top w:val="none" w:sz="0" w:space="0" w:color="auto"/>
            <w:left w:val="none" w:sz="0" w:space="0" w:color="auto"/>
            <w:bottom w:val="none" w:sz="0" w:space="0" w:color="auto"/>
            <w:right w:val="none" w:sz="0" w:space="0" w:color="auto"/>
          </w:divBdr>
          <w:divsChild>
            <w:div w:id="130289980">
              <w:marLeft w:val="0"/>
              <w:marRight w:val="0"/>
              <w:marTop w:val="0"/>
              <w:marBottom w:val="0"/>
              <w:divBdr>
                <w:top w:val="none" w:sz="0" w:space="0" w:color="auto"/>
                <w:left w:val="none" w:sz="0" w:space="0" w:color="auto"/>
                <w:bottom w:val="none" w:sz="0" w:space="0" w:color="auto"/>
                <w:right w:val="none" w:sz="0" w:space="0" w:color="auto"/>
              </w:divBdr>
            </w:div>
            <w:div w:id="107709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741592">
      <w:bodyDiv w:val="1"/>
      <w:marLeft w:val="0"/>
      <w:marRight w:val="0"/>
      <w:marTop w:val="0"/>
      <w:marBottom w:val="0"/>
      <w:divBdr>
        <w:top w:val="none" w:sz="0" w:space="0" w:color="auto"/>
        <w:left w:val="none" w:sz="0" w:space="0" w:color="auto"/>
        <w:bottom w:val="none" w:sz="0" w:space="0" w:color="auto"/>
        <w:right w:val="none" w:sz="0" w:space="0" w:color="auto"/>
      </w:divBdr>
    </w:div>
    <w:div w:id="1560282848">
      <w:bodyDiv w:val="1"/>
      <w:marLeft w:val="0"/>
      <w:marRight w:val="0"/>
      <w:marTop w:val="0"/>
      <w:marBottom w:val="0"/>
      <w:divBdr>
        <w:top w:val="none" w:sz="0" w:space="0" w:color="auto"/>
        <w:left w:val="none" w:sz="0" w:space="0" w:color="auto"/>
        <w:bottom w:val="none" w:sz="0" w:space="0" w:color="auto"/>
        <w:right w:val="none" w:sz="0" w:space="0" w:color="auto"/>
      </w:divBdr>
      <w:divsChild>
        <w:div w:id="1421753138">
          <w:marLeft w:val="0"/>
          <w:marRight w:val="0"/>
          <w:marTop w:val="0"/>
          <w:marBottom w:val="0"/>
          <w:divBdr>
            <w:top w:val="none" w:sz="0" w:space="0" w:color="auto"/>
            <w:left w:val="none" w:sz="0" w:space="0" w:color="auto"/>
            <w:bottom w:val="none" w:sz="0" w:space="0" w:color="auto"/>
            <w:right w:val="none" w:sz="0" w:space="0" w:color="auto"/>
          </w:divBdr>
          <w:divsChild>
            <w:div w:id="138232021">
              <w:marLeft w:val="0"/>
              <w:marRight w:val="0"/>
              <w:marTop w:val="0"/>
              <w:marBottom w:val="0"/>
              <w:divBdr>
                <w:top w:val="none" w:sz="0" w:space="0" w:color="auto"/>
                <w:left w:val="none" w:sz="0" w:space="0" w:color="auto"/>
                <w:bottom w:val="none" w:sz="0" w:space="0" w:color="auto"/>
                <w:right w:val="none" w:sz="0" w:space="0" w:color="auto"/>
              </w:divBdr>
            </w:div>
          </w:divsChild>
        </w:div>
        <w:div w:id="503858882">
          <w:marLeft w:val="0"/>
          <w:marRight w:val="0"/>
          <w:marTop w:val="0"/>
          <w:marBottom w:val="0"/>
          <w:divBdr>
            <w:top w:val="none" w:sz="0" w:space="0" w:color="auto"/>
            <w:left w:val="none" w:sz="0" w:space="0" w:color="auto"/>
            <w:bottom w:val="none" w:sz="0" w:space="0" w:color="auto"/>
            <w:right w:val="none" w:sz="0" w:space="0" w:color="auto"/>
          </w:divBdr>
          <w:divsChild>
            <w:div w:id="370039561">
              <w:marLeft w:val="0"/>
              <w:marRight w:val="0"/>
              <w:marTop w:val="0"/>
              <w:marBottom w:val="0"/>
              <w:divBdr>
                <w:top w:val="none" w:sz="0" w:space="0" w:color="auto"/>
                <w:left w:val="none" w:sz="0" w:space="0" w:color="auto"/>
                <w:bottom w:val="none" w:sz="0" w:space="0" w:color="auto"/>
                <w:right w:val="none" w:sz="0" w:space="0" w:color="auto"/>
              </w:divBdr>
            </w:div>
          </w:divsChild>
        </w:div>
        <w:div w:id="2099786721">
          <w:marLeft w:val="0"/>
          <w:marRight w:val="0"/>
          <w:marTop w:val="0"/>
          <w:marBottom w:val="0"/>
          <w:divBdr>
            <w:top w:val="none" w:sz="0" w:space="0" w:color="auto"/>
            <w:left w:val="none" w:sz="0" w:space="0" w:color="auto"/>
            <w:bottom w:val="none" w:sz="0" w:space="0" w:color="auto"/>
            <w:right w:val="none" w:sz="0" w:space="0" w:color="auto"/>
          </w:divBdr>
          <w:divsChild>
            <w:div w:id="64586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656549">
      <w:bodyDiv w:val="1"/>
      <w:marLeft w:val="0"/>
      <w:marRight w:val="0"/>
      <w:marTop w:val="0"/>
      <w:marBottom w:val="0"/>
      <w:divBdr>
        <w:top w:val="none" w:sz="0" w:space="0" w:color="auto"/>
        <w:left w:val="none" w:sz="0" w:space="0" w:color="auto"/>
        <w:bottom w:val="none" w:sz="0" w:space="0" w:color="auto"/>
        <w:right w:val="none" w:sz="0" w:space="0" w:color="auto"/>
      </w:divBdr>
    </w:div>
    <w:div w:id="1727340588">
      <w:bodyDiv w:val="1"/>
      <w:marLeft w:val="0"/>
      <w:marRight w:val="0"/>
      <w:marTop w:val="0"/>
      <w:marBottom w:val="0"/>
      <w:divBdr>
        <w:top w:val="none" w:sz="0" w:space="0" w:color="auto"/>
        <w:left w:val="none" w:sz="0" w:space="0" w:color="auto"/>
        <w:bottom w:val="none" w:sz="0" w:space="0" w:color="auto"/>
        <w:right w:val="none" w:sz="0" w:space="0" w:color="auto"/>
      </w:divBdr>
      <w:divsChild>
        <w:div w:id="900753021">
          <w:marLeft w:val="0"/>
          <w:marRight w:val="0"/>
          <w:marTop w:val="0"/>
          <w:marBottom w:val="0"/>
          <w:divBdr>
            <w:top w:val="none" w:sz="0" w:space="0" w:color="auto"/>
            <w:left w:val="none" w:sz="0" w:space="0" w:color="auto"/>
            <w:bottom w:val="none" w:sz="0" w:space="0" w:color="auto"/>
            <w:right w:val="none" w:sz="0" w:space="0" w:color="auto"/>
          </w:divBdr>
          <w:divsChild>
            <w:div w:id="797450677">
              <w:marLeft w:val="0"/>
              <w:marRight w:val="0"/>
              <w:marTop w:val="0"/>
              <w:marBottom w:val="0"/>
              <w:divBdr>
                <w:top w:val="none" w:sz="0" w:space="0" w:color="auto"/>
                <w:left w:val="none" w:sz="0" w:space="0" w:color="auto"/>
                <w:bottom w:val="none" w:sz="0" w:space="0" w:color="auto"/>
                <w:right w:val="none" w:sz="0" w:space="0" w:color="auto"/>
              </w:divBdr>
              <w:divsChild>
                <w:div w:id="1549877450">
                  <w:marLeft w:val="0"/>
                  <w:marRight w:val="0"/>
                  <w:marTop w:val="0"/>
                  <w:marBottom w:val="0"/>
                  <w:divBdr>
                    <w:top w:val="none" w:sz="0" w:space="0" w:color="auto"/>
                    <w:left w:val="none" w:sz="0" w:space="0" w:color="auto"/>
                    <w:bottom w:val="none" w:sz="0" w:space="0" w:color="auto"/>
                    <w:right w:val="none" w:sz="0" w:space="0" w:color="auto"/>
                  </w:divBdr>
                  <w:divsChild>
                    <w:div w:id="1306010295">
                      <w:marLeft w:val="0"/>
                      <w:marRight w:val="0"/>
                      <w:marTop w:val="0"/>
                      <w:marBottom w:val="0"/>
                      <w:divBdr>
                        <w:top w:val="none" w:sz="0" w:space="0" w:color="auto"/>
                        <w:left w:val="none" w:sz="0" w:space="0" w:color="auto"/>
                        <w:bottom w:val="none" w:sz="0" w:space="0" w:color="auto"/>
                        <w:right w:val="none" w:sz="0" w:space="0" w:color="auto"/>
                      </w:divBdr>
                      <w:divsChild>
                        <w:div w:id="730076744">
                          <w:marLeft w:val="0"/>
                          <w:marRight w:val="0"/>
                          <w:marTop w:val="0"/>
                          <w:marBottom w:val="0"/>
                          <w:divBdr>
                            <w:top w:val="none" w:sz="0" w:space="0" w:color="auto"/>
                            <w:left w:val="none" w:sz="0" w:space="0" w:color="auto"/>
                            <w:bottom w:val="none" w:sz="0" w:space="0" w:color="auto"/>
                            <w:right w:val="none" w:sz="0" w:space="0" w:color="auto"/>
                          </w:divBdr>
                          <w:divsChild>
                            <w:div w:id="1087310122">
                              <w:marLeft w:val="0"/>
                              <w:marRight w:val="0"/>
                              <w:marTop w:val="0"/>
                              <w:marBottom w:val="0"/>
                              <w:divBdr>
                                <w:top w:val="none" w:sz="0" w:space="0" w:color="auto"/>
                                <w:left w:val="none" w:sz="0" w:space="0" w:color="auto"/>
                                <w:bottom w:val="none" w:sz="0" w:space="0" w:color="auto"/>
                                <w:right w:val="none" w:sz="0" w:space="0" w:color="auto"/>
                              </w:divBdr>
                            </w:div>
                          </w:divsChild>
                        </w:div>
                        <w:div w:id="1850214181">
                          <w:marLeft w:val="0"/>
                          <w:marRight w:val="0"/>
                          <w:marTop w:val="0"/>
                          <w:marBottom w:val="0"/>
                          <w:divBdr>
                            <w:top w:val="none" w:sz="0" w:space="0" w:color="auto"/>
                            <w:left w:val="none" w:sz="0" w:space="0" w:color="auto"/>
                            <w:bottom w:val="none" w:sz="0" w:space="0" w:color="auto"/>
                            <w:right w:val="none" w:sz="0" w:space="0" w:color="auto"/>
                          </w:divBdr>
                          <w:divsChild>
                            <w:div w:id="1566449649">
                              <w:marLeft w:val="0"/>
                              <w:marRight w:val="0"/>
                              <w:marTop w:val="0"/>
                              <w:marBottom w:val="0"/>
                              <w:divBdr>
                                <w:top w:val="none" w:sz="0" w:space="0" w:color="auto"/>
                                <w:left w:val="none" w:sz="0" w:space="0" w:color="auto"/>
                                <w:bottom w:val="none" w:sz="0" w:space="0" w:color="auto"/>
                                <w:right w:val="none" w:sz="0" w:space="0" w:color="auto"/>
                              </w:divBdr>
                            </w:div>
                          </w:divsChild>
                        </w:div>
                        <w:div w:id="605577892">
                          <w:marLeft w:val="0"/>
                          <w:marRight w:val="0"/>
                          <w:marTop w:val="0"/>
                          <w:marBottom w:val="0"/>
                          <w:divBdr>
                            <w:top w:val="none" w:sz="0" w:space="0" w:color="auto"/>
                            <w:left w:val="none" w:sz="0" w:space="0" w:color="auto"/>
                            <w:bottom w:val="none" w:sz="0" w:space="0" w:color="auto"/>
                            <w:right w:val="none" w:sz="0" w:space="0" w:color="auto"/>
                          </w:divBdr>
                          <w:divsChild>
                            <w:div w:id="44750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0864021">
      <w:bodyDiv w:val="1"/>
      <w:marLeft w:val="0"/>
      <w:marRight w:val="0"/>
      <w:marTop w:val="0"/>
      <w:marBottom w:val="0"/>
      <w:divBdr>
        <w:top w:val="none" w:sz="0" w:space="0" w:color="auto"/>
        <w:left w:val="none" w:sz="0" w:space="0" w:color="auto"/>
        <w:bottom w:val="none" w:sz="0" w:space="0" w:color="auto"/>
        <w:right w:val="none" w:sz="0" w:space="0" w:color="auto"/>
      </w:divBdr>
      <w:divsChild>
        <w:div w:id="1214610911">
          <w:marLeft w:val="0"/>
          <w:marRight w:val="0"/>
          <w:marTop w:val="0"/>
          <w:marBottom w:val="0"/>
          <w:divBdr>
            <w:top w:val="none" w:sz="0" w:space="0" w:color="auto"/>
            <w:left w:val="none" w:sz="0" w:space="0" w:color="auto"/>
            <w:bottom w:val="none" w:sz="0" w:space="0" w:color="auto"/>
            <w:right w:val="none" w:sz="0" w:space="0" w:color="auto"/>
          </w:divBdr>
        </w:div>
        <w:div w:id="1954284761">
          <w:marLeft w:val="0"/>
          <w:marRight w:val="0"/>
          <w:marTop w:val="0"/>
          <w:marBottom w:val="0"/>
          <w:divBdr>
            <w:top w:val="none" w:sz="0" w:space="0" w:color="auto"/>
            <w:left w:val="none" w:sz="0" w:space="0" w:color="auto"/>
            <w:bottom w:val="none" w:sz="0" w:space="0" w:color="auto"/>
            <w:right w:val="none" w:sz="0" w:space="0" w:color="auto"/>
          </w:divBdr>
        </w:div>
      </w:divsChild>
    </w:div>
    <w:div w:id="2019303673">
      <w:bodyDiv w:val="1"/>
      <w:marLeft w:val="0"/>
      <w:marRight w:val="0"/>
      <w:marTop w:val="0"/>
      <w:marBottom w:val="0"/>
      <w:divBdr>
        <w:top w:val="none" w:sz="0" w:space="0" w:color="auto"/>
        <w:left w:val="none" w:sz="0" w:space="0" w:color="auto"/>
        <w:bottom w:val="none" w:sz="0" w:space="0" w:color="auto"/>
        <w:right w:val="none" w:sz="0" w:space="0" w:color="auto"/>
      </w:divBdr>
      <w:divsChild>
        <w:div w:id="1995059138">
          <w:marLeft w:val="0"/>
          <w:marRight w:val="0"/>
          <w:marTop w:val="0"/>
          <w:marBottom w:val="0"/>
          <w:divBdr>
            <w:top w:val="none" w:sz="0" w:space="0" w:color="auto"/>
            <w:left w:val="none" w:sz="0" w:space="0" w:color="auto"/>
            <w:bottom w:val="none" w:sz="0" w:space="0" w:color="auto"/>
            <w:right w:val="none" w:sz="0" w:space="0" w:color="auto"/>
          </w:divBdr>
          <w:divsChild>
            <w:div w:id="1557201860">
              <w:marLeft w:val="0"/>
              <w:marRight w:val="0"/>
              <w:marTop w:val="0"/>
              <w:marBottom w:val="0"/>
              <w:divBdr>
                <w:top w:val="none" w:sz="0" w:space="0" w:color="auto"/>
                <w:left w:val="none" w:sz="0" w:space="0" w:color="auto"/>
                <w:bottom w:val="none" w:sz="0" w:space="0" w:color="auto"/>
                <w:right w:val="none" w:sz="0" w:space="0" w:color="auto"/>
              </w:divBdr>
            </w:div>
            <w:div w:id="2051371746">
              <w:marLeft w:val="0"/>
              <w:marRight w:val="0"/>
              <w:marTop w:val="0"/>
              <w:marBottom w:val="0"/>
              <w:divBdr>
                <w:top w:val="none" w:sz="0" w:space="0" w:color="auto"/>
                <w:left w:val="none" w:sz="0" w:space="0" w:color="auto"/>
                <w:bottom w:val="none" w:sz="0" w:space="0" w:color="auto"/>
                <w:right w:val="none" w:sz="0" w:space="0" w:color="auto"/>
              </w:divBdr>
            </w:div>
          </w:divsChild>
        </w:div>
        <w:div w:id="52822358">
          <w:marLeft w:val="0"/>
          <w:marRight w:val="0"/>
          <w:marTop w:val="0"/>
          <w:marBottom w:val="0"/>
          <w:divBdr>
            <w:top w:val="none" w:sz="0" w:space="0" w:color="auto"/>
            <w:left w:val="none" w:sz="0" w:space="0" w:color="auto"/>
            <w:bottom w:val="none" w:sz="0" w:space="0" w:color="auto"/>
            <w:right w:val="none" w:sz="0" w:space="0" w:color="auto"/>
          </w:divBdr>
          <w:divsChild>
            <w:div w:id="1151217707">
              <w:marLeft w:val="0"/>
              <w:marRight w:val="0"/>
              <w:marTop w:val="0"/>
              <w:marBottom w:val="0"/>
              <w:divBdr>
                <w:top w:val="none" w:sz="0" w:space="0" w:color="auto"/>
                <w:left w:val="none" w:sz="0" w:space="0" w:color="auto"/>
                <w:bottom w:val="none" w:sz="0" w:space="0" w:color="auto"/>
                <w:right w:val="none" w:sz="0" w:space="0" w:color="auto"/>
              </w:divBdr>
            </w:div>
          </w:divsChild>
        </w:div>
        <w:div w:id="410350322">
          <w:marLeft w:val="0"/>
          <w:marRight w:val="0"/>
          <w:marTop w:val="0"/>
          <w:marBottom w:val="0"/>
          <w:divBdr>
            <w:top w:val="none" w:sz="0" w:space="0" w:color="auto"/>
            <w:left w:val="none" w:sz="0" w:space="0" w:color="auto"/>
            <w:bottom w:val="none" w:sz="0" w:space="0" w:color="auto"/>
            <w:right w:val="none" w:sz="0" w:space="0" w:color="auto"/>
          </w:divBdr>
          <w:divsChild>
            <w:div w:id="1104497556">
              <w:marLeft w:val="0"/>
              <w:marRight w:val="0"/>
              <w:marTop w:val="0"/>
              <w:marBottom w:val="0"/>
              <w:divBdr>
                <w:top w:val="none" w:sz="0" w:space="0" w:color="auto"/>
                <w:left w:val="none" w:sz="0" w:space="0" w:color="auto"/>
                <w:bottom w:val="none" w:sz="0" w:space="0" w:color="auto"/>
                <w:right w:val="none" w:sz="0" w:space="0" w:color="auto"/>
              </w:divBdr>
            </w:div>
          </w:divsChild>
        </w:div>
        <w:div w:id="1925188415">
          <w:marLeft w:val="0"/>
          <w:marRight w:val="0"/>
          <w:marTop w:val="0"/>
          <w:marBottom w:val="0"/>
          <w:divBdr>
            <w:top w:val="none" w:sz="0" w:space="0" w:color="auto"/>
            <w:left w:val="none" w:sz="0" w:space="0" w:color="auto"/>
            <w:bottom w:val="none" w:sz="0" w:space="0" w:color="auto"/>
            <w:right w:val="none" w:sz="0" w:space="0" w:color="auto"/>
          </w:divBdr>
          <w:divsChild>
            <w:div w:id="1269464640">
              <w:marLeft w:val="0"/>
              <w:marRight w:val="0"/>
              <w:marTop w:val="0"/>
              <w:marBottom w:val="0"/>
              <w:divBdr>
                <w:top w:val="none" w:sz="0" w:space="0" w:color="auto"/>
                <w:left w:val="none" w:sz="0" w:space="0" w:color="auto"/>
                <w:bottom w:val="none" w:sz="0" w:space="0" w:color="auto"/>
                <w:right w:val="none" w:sz="0" w:space="0" w:color="auto"/>
              </w:divBdr>
            </w:div>
            <w:div w:id="2044624644">
              <w:marLeft w:val="0"/>
              <w:marRight w:val="0"/>
              <w:marTop w:val="0"/>
              <w:marBottom w:val="0"/>
              <w:divBdr>
                <w:top w:val="none" w:sz="0" w:space="0" w:color="auto"/>
                <w:left w:val="none" w:sz="0" w:space="0" w:color="auto"/>
                <w:bottom w:val="none" w:sz="0" w:space="0" w:color="auto"/>
                <w:right w:val="none" w:sz="0" w:space="0" w:color="auto"/>
              </w:divBdr>
            </w:div>
          </w:divsChild>
        </w:div>
        <w:div w:id="311296317">
          <w:marLeft w:val="0"/>
          <w:marRight w:val="0"/>
          <w:marTop w:val="0"/>
          <w:marBottom w:val="0"/>
          <w:divBdr>
            <w:top w:val="none" w:sz="0" w:space="0" w:color="auto"/>
            <w:left w:val="none" w:sz="0" w:space="0" w:color="auto"/>
            <w:bottom w:val="none" w:sz="0" w:space="0" w:color="auto"/>
            <w:right w:val="none" w:sz="0" w:space="0" w:color="auto"/>
          </w:divBdr>
          <w:divsChild>
            <w:div w:id="194248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868414">
      <w:bodyDiv w:val="1"/>
      <w:marLeft w:val="0"/>
      <w:marRight w:val="0"/>
      <w:marTop w:val="0"/>
      <w:marBottom w:val="0"/>
      <w:divBdr>
        <w:top w:val="none" w:sz="0" w:space="0" w:color="auto"/>
        <w:left w:val="none" w:sz="0" w:space="0" w:color="auto"/>
        <w:bottom w:val="none" w:sz="0" w:space="0" w:color="auto"/>
        <w:right w:val="none" w:sz="0" w:space="0" w:color="auto"/>
      </w:divBdr>
      <w:divsChild>
        <w:div w:id="1890678417">
          <w:marLeft w:val="0"/>
          <w:marRight w:val="0"/>
          <w:marTop w:val="0"/>
          <w:marBottom w:val="0"/>
          <w:divBdr>
            <w:top w:val="none" w:sz="0" w:space="0" w:color="auto"/>
            <w:left w:val="none" w:sz="0" w:space="0" w:color="auto"/>
            <w:bottom w:val="none" w:sz="0" w:space="0" w:color="auto"/>
            <w:right w:val="none" w:sz="0" w:space="0" w:color="auto"/>
          </w:divBdr>
        </w:div>
        <w:div w:id="1301299467">
          <w:marLeft w:val="0"/>
          <w:marRight w:val="0"/>
          <w:marTop w:val="0"/>
          <w:marBottom w:val="0"/>
          <w:divBdr>
            <w:top w:val="none" w:sz="0" w:space="0" w:color="auto"/>
            <w:left w:val="none" w:sz="0" w:space="0" w:color="auto"/>
            <w:bottom w:val="none" w:sz="0" w:space="0" w:color="auto"/>
            <w:right w:val="none" w:sz="0" w:space="0" w:color="auto"/>
          </w:divBdr>
        </w:div>
        <w:div w:id="1590506162">
          <w:marLeft w:val="0"/>
          <w:marRight w:val="0"/>
          <w:marTop w:val="0"/>
          <w:marBottom w:val="0"/>
          <w:divBdr>
            <w:top w:val="none" w:sz="0" w:space="0" w:color="auto"/>
            <w:left w:val="none" w:sz="0" w:space="0" w:color="auto"/>
            <w:bottom w:val="none" w:sz="0" w:space="0" w:color="auto"/>
            <w:right w:val="none" w:sz="0" w:space="0" w:color="auto"/>
          </w:divBdr>
        </w:div>
      </w:divsChild>
    </w:div>
    <w:div w:id="2108231870">
      <w:bodyDiv w:val="1"/>
      <w:marLeft w:val="0"/>
      <w:marRight w:val="0"/>
      <w:marTop w:val="0"/>
      <w:marBottom w:val="0"/>
      <w:divBdr>
        <w:top w:val="none" w:sz="0" w:space="0" w:color="auto"/>
        <w:left w:val="none" w:sz="0" w:space="0" w:color="auto"/>
        <w:bottom w:val="none" w:sz="0" w:space="0" w:color="auto"/>
        <w:right w:val="none" w:sz="0" w:space="0" w:color="auto"/>
      </w:divBdr>
      <w:divsChild>
        <w:div w:id="204753647">
          <w:marLeft w:val="0"/>
          <w:marRight w:val="0"/>
          <w:marTop w:val="0"/>
          <w:marBottom w:val="0"/>
          <w:divBdr>
            <w:top w:val="none" w:sz="0" w:space="0" w:color="auto"/>
            <w:left w:val="none" w:sz="0" w:space="0" w:color="auto"/>
            <w:bottom w:val="none" w:sz="0" w:space="0" w:color="auto"/>
            <w:right w:val="none" w:sz="0" w:space="0" w:color="auto"/>
          </w:divBdr>
        </w:div>
        <w:div w:id="1479883332">
          <w:marLeft w:val="0"/>
          <w:marRight w:val="0"/>
          <w:marTop w:val="0"/>
          <w:marBottom w:val="0"/>
          <w:divBdr>
            <w:top w:val="none" w:sz="0" w:space="0" w:color="auto"/>
            <w:left w:val="none" w:sz="0" w:space="0" w:color="auto"/>
            <w:bottom w:val="none" w:sz="0" w:space="0" w:color="auto"/>
            <w:right w:val="none" w:sz="0" w:space="0" w:color="auto"/>
          </w:divBdr>
        </w:div>
        <w:div w:id="16066884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hyperlink" Target="http://www.uradni-list.si/1/objava.jsp?sop=2021-01-0618" TargetMode="External"/><Relationship Id="rId89" Type="http://schemas.openxmlformats.org/officeDocument/2006/relationships/image" Target="media/image76.jpeg"/><Relationship Id="rId112"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image" Target="media/image93.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hyperlink" Target="https://www.pzs.si/drustva.php?pid=36" TargetMode="External"/><Relationship Id="rId79" Type="http://schemas.openxmlformats.org/officeDocument/2006/relationships/image" Target="media/image71.jpeg"/><Relationship Id="rId87" Type="http://schemas.openxmlformats.org/officeDocument/2006/relationships/image" Target="media/image74.jpeg"/><Relationship Id="rId102" Type="http://schemas.openxmlformats.org/officeDocument/2006/relationships/image" Target="media/image88.png"/><Relationship Id="rId110" Type="http://schemas.openxmlformats.org/officeDocument/2006/relationships/image" Target="media/image96.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www.uradni-list.si/1/objava.jsp?sop=2007-01-2904" TargetMode="External"/><Relationship Id="rId90" Type="http://schemas.openxmlformats.org/officeDocument/2006/relationships/image" Target="media/image77.jpeg"/><Relationship Id="rId95" Type="http://schemas.openxmlformats.org/officeDocument/2006/relationships/hyperlink" Target="https://www.knjiznica-ravne.si/o-knjiznici/projekti/cebela-bere-med/"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jpeg"/><Relationship Id="rId85" Type="http://schemas.openxmlformats.org/officeDocument/2006/relationships/image" Target="media/image73.jpeg"/><Relationship Id="rId93" Type="http://schemas.openxmlformats.org/officeDocument/2006/relationships/image" Target="media/image80.jpeg"/><Relationship Id="rId98"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89.jpeg"/><Relationship Id="rId108" Type="http://schemas.openxmlformats.org/officeDocument/2006/relationships/image" Target="media/image94.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7.jpeg"/><Relationship Id="rId83" Type="http://schemas.openxmlformats.org/officeDocument/2006/relationships/hyperlink" Target="http://www.uradni-list.si/1/objava.jsp?sop=2017-01-1207" TargetMode="External"/><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2.jpe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2.jpeg"/><Relationship Id="rId114" Type="http://schemas.openxmlformats.org/officeDocument/2006/relationships/glossaryDocument" Target="glossary/document.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0.jpeg"/><Relationship Id="rId81" Type="http://schemas.openxmlformats.org/officeDocument/2006/relationships/hyperlink" Target="http://www.uradni-list.si/1/objava.jsp?sop=2006-01-4648" TargetMode="External"/><Relationship Id="rId86" Type="http://schemas.openxmlformats.org/officeDocument/2006/relationships/hyperlink" Target="http://www.mddsz.gov.si/fileadmin/mddsz.gov.si/pageuploads/dokumenti__pdf/zuszj.pdf" TargetMode="External"/><Relationship Id="rId94" Type="http://schemas.openxmlformats.org/officeDocument/2006/relationships/image" Target="media/image81.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5.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2FB5BD5A4F7047CEAAF4B590083CBFD8"/>
        <w:category>
          <w:name w:val="Splošno"/>
          <w:gallery w:val="placeholder"/>
        </w:category>
        <w:types>
          <w:type w:val="bbPlcHdr"/>
        </w:types>
        <w:behaviors>
          <w:behavior w:val="content"/>
        </w:behaviors>
        <w:guid w:val="{1F888EB8-EEFA-4AA8-AB91-27FDEAA05BD2}"/>
      </w:docPartPr>
      <w:docPartBody>
        <w:p w:rsidR="0060716C" w:rsidRDefault="00A2383F" w:rsidP="00A2383F">
          <w:pPr>
            <w:pStyle w:val="2FB5BD5A4F7047CEAAF4B590083CBFD8"/>
          </w:pPr>
          <w:r>
            <w:rPr>
              <w:rFonts w:asciiTheme="majorHAnsi" w:eastAsiaTheme="majorEastAsia" w:hAnsiTheme="majorHAnsi" w:cstheme="majorBidi"/>
              <w:color w:val="4F81BD" w:themeColor="accent1"/>
              <w:sz w:val="24"/>
              <w:szCs w:val="24"/>
              <w:lang w:val="sl-SI"/>
            </w:rPr>
            <w:t>[Vnesite naslov dokumenta]</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20002A87" w:usb1="00000000" w:usb2="00000000"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2383F"/>
    <w:rsid w:val="0060716C"/>
    <w:rsid w:val="00A2383F"/>
    <w:rsid w:val="00A327F2"/>
    <w:rsid w:val="00C6235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60716C"/>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942DF96470234ED0999633D279B889E1">
    <w:name w:val="942DF96470234ED0999633D279B889E1"/>
    <w:rsid w:val="00A2383F"/>
  </w:style>
  <w:style w:type="paragraph" w:customStyle="1" w:styleId="E46CEAF4473E464780D16526DE0C5324">
    <w:name w:val="E46CEAF4473E464780D16526DE0C5324"/>
    <w:rsid w:val="00A2383F"/>
  </w:style>
  <w:style w:type="paragraph" w:customStyle="1" w:styleId="FFB410CB11094FA4A82079B5DC84331E">
    <w:name w:val="FFB410CB11094FA4A82079B5DC84331E"/>
    <w:rsid w:val="00A2383F"/>
  </w:style>
  <w:style w:type="paragraph" w:customStyle="1" w:styleId="FBB1FD7CE14C4EF7A15E8E6AA7FD092F">
    <w:name w:val="FBB1FD7CE14C4EF7A15E8E6AA7FD092F"/>
    <w:rsid w:val="00A2383F"/>
  </w:style>
  <w:style w:type="paragraph" w:customStyle="1" w:styleId="D9EDD68CD8CE41CD8E7BD8DC33A45650">
    <w:name w:val="D9EDD68CD8CE41CD8E7BD8DC33A45650"/>
    <w:rsid w:val="00A2383F"/>
  </w:style>
  <w:style w:type="paragraph" w:customStyle="1" w:styleId="2FB5BD5A4F7047CEAAF4B590083CBFD8">
    <w:name w:val="2FB5BD5A4F7047CEAAF4B590083CBFD8"/>
    <w:rsid w:val="00A2383F"/>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90E5E3-62E5-4930-A735-5ECC68118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939</TotalTime>
  <Pages>58</Pages>
  <Words>16832</Words>
  <Characters>78775</Characters>
  <Application>Microsoft Office Word</Application>
  <DocSecurity>0</DocSecurity>
  <Lines>2917</Lines>
  <Paragraphs>2124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93483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POROČILO O IZVAJANJU IN REALIZACIJI AKCIJSKEGA NAČRTA ZA NEODVISNO ŽIVLJENJE INVALIDOV V OBČINI ČRNA NA KOROŠKEM ZA LETO 2021</dc:title>
  <dc:creator>USER</dc:creator>
  <cp:lastModifiedBy>USER</cp:lastModifiedBy>
  <cp:revision>69</cp:revision>
  <dcterms:created xsi:type="dcterms:W3CDTF">2022-06-02T10:34:00Z</dcterms:created>
  <dcterms:modified xsi:type="dcterms:W3CDTF">2022-06-07T09:39:00Z</dcterms:modified>
</cp:coreProperties>
</file>