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14:paraId="11D40BC8" w14:textId="77777777" w:rsidTr="004F2927">
        <w:trPr>
          <w:trHeight w:val="1268"/>
        </w:trPr>
        <w:tc>
          <w:tcPr>
            <w:tcW w:w="1668" w:type="dxa"/>
          </w:tcPr>
          <w:p w14:paraId="6DC1156F" w14:textId="77777777" w:rsidR="004702FB" w:rsidRPr="006F1DA5" w:rsidRDefault="004702FB" w:rsidP="004702FB">
            <w:pPr>
              <w:pStyle w:val="Header"/>
              <w:rPr>
                <w:rFonts w:ascii="Arial" w:hAnsi="Arial" w:cs="Arial"/>
                <w:b/>
                <w:color w:val="000000" w:themeColor="text1"/>
              </w:rPr>
            </w:pPr>
          </w:p>
        </w:tc>
        <w:tc>
          <w:tcPr>
            <w:tcW w:w="3361" w:type="dxa"/>
          </w:tcPr>
          <w:p w14:paraId="236037C4" w14:textId="77777777" w:rsidR="004702FB" w:rsidRPr="006F1DA5" w:rsidRDefault="004702FB" w:rsidP="004702FB">
            <w:pPr>
              <w:pStyle w:val="Header"/>
              <w:rPr>
                <w:rFonts w:ascii="Arial" w:hAnsi="Arial" w:cs="Arial"/>
                <w:b/>
                <w:color w:val="000000" w:themeColor="text1"/>
              </w:rPr>
            </w:pPr>
          </w:p>
        </w:tc>
        <w:tc>
          <w:tcPr>
            <w:tcW w:w="4209" w:type="dxa"/>
          </w:tcPr>
          <w:p w14:paraId="3D48182B" w14:textId="77777777" w:rsidR="004702FB" w:rsidRPr="006F1DA5" w:rsidRDefault="004702FB" w:rsidP="004702FB">
            <w:pPr>
              <w:pStyle w:val="Header"/>
              <w:rPr>
                <w:rFonts w:ascii="Arial" w:hAnsi="Arial" w:cs="Arial"/>
                <w:b/>
                <w:color w:val="000000" w:themeColor="text1"/>
              </w:rPr>
            </w:pPr>
          </w:p>
        </w:tc>
      </w:tr>
    </w:tbl>
    <w:p w14:paraId="0ED4A930" w14:textId="77777777" w:rsidR="004702FB" w:rsidRDefault="004702FB" w:rsidP="006975C6">
      <w:pPr>
        <w:pStyle w:val="Paragraf"/>
        <w:rPr>
          <w:rFonts w:ascii="Arial" w:hAnsi="Arial" w:cs="Arial"/>
        </w:rPr>
      </w:pPr>
    </w:p>
    <w:p w14:paraId="0F6B4C64" w14:textId="0EF2A6D3"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0049773B">
        <w:rPr>
          <w:rFonts w:cs="Helvetica"/>
          <w:color w:val="333333"/>
          <w:sz w:val="21"/>
          <w:szCs w:val="21"/>
          <w:shd w:val="clear" w:color="auto" w:fill="F5F5F5"/>
        </w:rPr>
        <w:t xml:space="preserve">  </w:t>
      </w:r>
      <w:r w:rsidR="002C1741">
        <w:rPr>
          <w:rFonts w:cs="Helvetica"/>
          <w:color w:val="333333"/>
          <w:sz w:val="21"/>
          <w:szCs w:val="21"/>
          <w:shd w:val="clear" w:color="auto" w:fill="F5F5F5"/>
        </w:rPr>
        <w:t>430-0003/2021-3</w:t>
      </w:r>
    </w:p>
    <w:p w14:paraId="225E436A" w14:textId="583370C9" w:rsidR="00FB3258" w:rsidRPr="006F1DA5" w:rsidRDefault="00FB3258" w:rsidP="00FC2646">
      <w:pPr>
        <w:pStyle w:val="Paragraf"/>
        <w:tabs>
          <w:tab w:val="right" w:pos="9070"/>
        </w:tabs>
        <w:rPr>
          <w:rFonts w:ascii="Arial" w:hAnsi="Arial" w:cs="Arial"/>
        </w:rPr>
      </w:pPr>
      <w:r w:rsidRPr="006F1DA5">
        <w:rPr>
          <w:rFonts w:ascii="Arial" w:hAnsi="Arial" w:cs="Arial"/>
        </w:rPr>
        <w:t>Datum: 1</w:t>
      </w:r>
      <w:r w:rsidR="0049773B">
        <w:rPr>
          <w:rFonts w:ascii="Arial" w:hAnsi="Arial" w:cs="Arial"/>
        </w:rPr>
        <w:t>4</w:t>
      </w:r>
      <w:r w:rsidRPr="006F1DA5">
        <w:rPr>
          <w:rFonts w:ascii="Arial" w:hAnsi="Arial" w:cs="Arial"/>
        </w:rPr>
        <w:t>.03.2022</w:t>
      </w:r>
      <w:r w:rsidR="00FC2646" w:rsidRPr="006F1DA5">
        <w:rPr>
          <w:rFonts w:ascii="Arial" w:hAnsi="Arial" w:cs="Arial"/>
        </w:rPr>
        <w:tab/>
      </w:r>
    </w:p>
    <w:p w14:paraId="154CFDFF"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14:paraId="6A31DA8C"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45B8D3DD"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5EA48FEA"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Preplastitev cest v občini Črna na Koroškem za leto 2022 - 1. del</w:t>
            </w:r>
          </w:p>
        </w:tc>
      </w:tr>
    </w:tbl>
    <w:p w14:paraId="159A2532" w14:textId="77777777" w:rsidR="00FB3258" w:rsidRPr="006F1DA5" w:rsidRDefault="00FB3258" w:rsidP="006975C6">
      <w:pPr>
        <w:pStyle w:val="Paragraf"/>
        <w:rPr>
          <w:rFonts w:ascii="Arial" w:hAnsi="Arial" w:cs="Arial"/>
        </w:rPr>
      </w:pPr>
    </w:p>
    <w:p w14:paraId="5591BE10" w14:textId="4C975F0F" w:rsidR="00FB3258" w:rsidRPr="006F1DA5" w:rsidRDefault="00FB3258" w:rsidP="006975C6">
      <w:pPr>
        <w:pStyle w:val="Paragraf"/>
        <w:rPr>
          <w:rFonts w:ascii="Arial" w:hAnsi="Arial" w:cs="Arial"/>
        </w:rPr>
      </w:pPr>
      <w:r w:rsidRPr="006F1DA5">
        <w:rPr>
          <w:rFonts w:ascii="Arial" w:hAnsi="Arial" w:cs="Arial"/>
        </w:rPr>
        <w:t xml:space="preserve">Zaporedna številka: </w:t>
      </w:r>
      <w:r w:rsidR="00A52094">
        <w:rPr>
          <w:rFonts w:ascii="Arial" w:hAnsi="Arial" w:cs="Arial"/>
        </w:rPr>
        <w:t>430-0003</w:t>
      </w:r>
      <w:r w:rsidRPr="006F1DA5">
        <w:rPr>
          <w:rFonts w:ascii="Arial" w:hAnsi="Arial" w:cs="Arial"/>
        </w:rPr>
        <w:t>/2022</w:t>
      </w:r>
      <w:r w:rsidR="002C1741">
        <w:rPr>
          <w:rFonts w:ascii="Arial" w:hAnsi="Arial" w:cs="Arial"/>
        </w:rPr>
        <w:t>-3</w:t>
      </w:r>
    </w:p>
    <w:p w14:paraId="53354FEA" w14:textId="77777777" w:rsidR="00FB3258" w:rsidRPr="006F1DA5" w:rsidRDefault="00FB3258" w:rsidP="006975C6">
      <w:pPr>
        <w:pStyle w:val="Paragraf"/>
        <w:rPr>
          <w:rFonts w:ascii="Arial" w:hAnsi="Arial" w:cs="Arial"/>
        </w:rPr>
      </w:pPr>
      <w:r w:rsidRPr="006F1DA5">
        <w:rPr>
          <w:rFonts w:ascii="Arial" w:hAnsi="Arial" w:cs="Arial"/>
        </w:rPr>
        <w:t>Vrsta postopka: odprti postopek skladno s 40. členom ZJN-3</w:t>
      </w:r>
    </w:p>
    <w:p w14:paraId="3F47B79F" w14:textId="540052B8" w:rsidR="00337E4D" w:rsidRDefault="00A52094">
      <w:pPr>
        <w:rPr>
          <w:rFonts w:ascii="Arial" w:hAnsi="Arial" w:cs="Arial"/>
          <w:sz w:val="18"/>
          <w:szCs w:val="18"/>
        </w:rPr>
      </w:pPr>
      <w:r>
        <w:rPr>
          <w:rFonts w:ascii="Arial" w:hAnsi="Arial" w:cs="Arial"/>
          <w:sz w:val="18"/>
          <w:szCs w:val="18"/>
        </w:rPr>
        <w:t>Objava na portalu javnih naročil:</w:t>
      </w:r>
      <w:r w:rsidR="002C1741" w:rsidRPr="002C1741">
        <w:rPr>
          <w:rFonts w:ascii="Arial" w:hAnsi="Arial" w:cs="Arial"/>
          <w:sz w:val="18"/>
          <w:szCs w:val="18"/>
        </w:rPr>
        <w:t xml:space="preserve">   JN001578/2022-W01 14.3.2022</w:t>
      </w:r>
    </w:p>
    <w:p w14:paraId="7AFB6442" w14:textId="77777777" w:rsidR="00A52094" w:rsidRPr="00A52094" w:rsidRDefault="00A52094" w:rsidP="00A52094">
      <w:pPr>
        <w:spacing w:before="225" w:after="225" w:line="240" w:lineRule="auto"/>
        <w:jc w:val="both"/>
        <w:rPr>
          <w:rFonts w:eastAsia="Times New Roman" w:cs="Times New Roman"/>
        </w:rPr>
      </w:pPr>
      <w:r w:rsidRPr="00A52094">
        <w:rPr>
          <w:rFonts w:ascii="Arial" w:eastAsia="Times New Roman" w:hAnsi="Arial" w:cs="Arial"/>
          <w:color w:val="000000"/>
          <w:sz w:val="18"/>
          <w:szCs w:val="18"/>
        </w:rPr>
        <w:t xml:space="preserve">Izvedbo projekta sofinancira Ministrstvo za okolje in prostor, Ljubljana v sklopu Programa ukrepov za izboljšanje kakovosti okolja v Zgornji Mežiški dolini. Naročnik bo dela izvedel samo ob pogoju pridobitve </w:t>
      </w:r>
      <w:proofErr w:type="spellStart"/>
      <w:r w:rsidRPr="00A52094">
        <w:rPr>
          <w:rFonts w:ascii="Arial" w:eastAsia="Times New Roman" w:hAnsi="Arial" w:cs="Arial"/>
          <w:color w:val="000000"/>
          <w:sz w:val="18"/>
          <w:szCs w:val="18"/>
        </w:rPr>
        <w:t>sofinancerskih</w:t>
      </w:r>
      <w:proofErr w:type="spellEnd"/>
      <w:r w:rsidRPr="00A52094">
        <w:rPr>
          <w:rFonts w:ascii="Arial" w:eastAsia="Times New Roman" w:hAnsi="Arial" w:cs="Arial"/>
          <w:color w:val="000000"/>
          <w:sz w:val="18"/>
          <w:szCs w:val="18"/>
        </w:rPr>
        <w:t xml:space="preserve"> sredstev s strani RS, Ministrstva za okolje in prostor, Dunajska 48, 1000 Ljubljana.</w:t>
      </w:r>
    </w:p>
    <w:p w14:paraId="4E7889C0" w14:textId="66BF648E" w:rsidR="00A52094" w:rsidRDefault="00A52094">
      <w:pPr>
        <w:rPr>
          <w:rFonts w:ascii="Arial" w:hAnsi="Arial" w:cs="Arial"/>
          <w:sz w:val="18"/>
          <w:szCs w:val="18"/>
        </w:rPr>
      </w:pPr>
    </w:p>
    <w:tbl>
      <w:tblPr>
        <w:tblStyle w:val="NormalTablePHPDOCX"/>
        <w:tblW w:w="5000" w:type="pct"/>
        <w:tblCellSpacing w:w="30" w:type="dxa"/>
        <w:tblInd w:w="168" w:type="dxa"/>
        <w:tblLook w:val="04A0" w:firstRow="1" w:lastRow="0" w:firstColumn="1" w:lastColumn="0" w:noHBand="0" w:noVBand="1"/>
      </w:tblPr>
      <w:tblGrid>
        <w:gridCol w:w="2858"/>
        <w:gridCol w:w="6548"/>
      </w:tblGrid>
      <w:tr w:rsidR="00020BB1" w14:paraId="484AA2FC" w14:textId="77777777" w:rsidTr="0049773B">
        <w:trPr>
          <w:trHeight w:val="982"/>
          <w:tblCellSpacing w:w="30" w:type="dxa"/>
        </w:trPr>
        <w:tc>
          <w:tcPr>
            <w:tcW w:w="1471" w:type="pct"/>
            <w:tcMar>
              <w:top w:w="15" w:type="dxa"/>
              <w:bottom w:w="15" w:type="dxa"/>
            </w:tcMar>
          </w:tcPr>
          <w:p w14:paraId="3A4B9E97" w14:textId="31564A42" w:rsidR="00020BB1" w:rsidRDefault="00E55B9D">
            <w:r>
              <w:rPr>
                <w:rFonts w:ascii="Arial" w:hAnsi="Arial" w:cs="Arial"/>
              </w:rPr>
              <w:br w:type="page"/>
            </w:r>
          </w:p>
        </w:tc>
        <w:tc>
          <w:tcPr>
            <w:tcW w:w="3433" w:type="pct"/>
            <w:tcMar>
              <w:top w:w="15" w:type="dxa"/>
              <w:bottom w:w="15" w:type="dxa"/>
            </w:tcMar>
            <w:vAlign w:val="center"/>
          </w:tcPr>
          <w:tbl>
            <w:tblPr>
              <w:tblStyle w:val="NormalTablePHPDOCX"/>
              <w:tblW w:w="5000" w:type="pct"/>
              <w:tblCellSpacing w:w="30" w:type="dxa"/>
              <w:tblLook w:val="04A0" w:firstRow="1" w:lastRow="0" w:firstColumn="1" w:lastColumn="0" w:noHBand="0" w:noVBand="1"/>
            </w:tblPr>
            <w:tblGrid>
              <w:gridCol w:w="1301"/>
              <w:gridCol w:w="4935"/>
            </w:tblGrid>
            <w:tr w:rsidR="00020BB1" w14:paraId="4533CC34" w14:textId="77777777" w:rsidTr="00A52094">
              <w:trPr>
                <w:trHeight w:val="23"/>
                <w:tblCellSpacing w:w="30" w:type="dxa"/>
              </w:trPr>
              <w:tc>
                <w:tcPr>
                  <w:tcW w:w="1000" w:type="pct"/>
                  <w:tcMar>
                    <w:top w:w="15" w:type="dxa"/>
                    <w:bottom w:w="15" w:type="dxa"/>
                  </w:tcMar>
                  <w:vAlign w:val="center"/>
                </w:tcPr>
                <w:p w14:paraId="020FE2CC" w14:textId="7FF9E86B" w:rsidR="00020BB1" w:rsidRDefault="00020BB1"/>
              </w:tc>
              <w:tc>
                <w:tcPr>
                  <w:tcW w:w="4000" w:type="pct"/>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3ADFF9D" w14:textId="555D8666" w:rsidR="00020BB1" w:rsidRDefault="00020BB1">
                  <w:pPr>
                    <w:spacing w:before="240" w:after="240"/>
                    <w:jc w:val="center"/>
                    <w:textAlignment w:val="center"/>
                  </w:pPr>
                </w:p>
              </w:tc>
            </w:tr>
          </w:tbl>
          <w:p w14:paraId="6F2DBA22" w14:textId="77777777" w:rsidR="00020BB1" w:rsidRDefault="00020BB1"/>
        </w:tc>
      </w:tr>
    </w:tbl>
    <w:p w14:paraId="725B8878" w14:textId="77777777" w:rsidR="00020BB1" w:rsidRDefault="00020BB1">
      <w:pPr>
        <w:sectPr w:rsidR="00020BB1"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14:paraId="73B63F6E" w14:textId="77777777" w:rsidTr="004F2927">
        <w:trPr>
          <w:trHeight w:val="1268"/>
        </w:trPr>
        <w:tc>
          <w:tcPr>
            <w:tcW w:w="1668" w:type="dxa"/>
          </w:tcPr>
          <w:p w14:paraId="3C8F4527" w14:textId="77777777" w:rsidR="004702FB" w:rsidRPr="006F1DA5" w:rsidRDefault="004702FB" w:rsidP="004702FB">
            <w:pPr>
              <w:pStyle w:val="Header"/>
              <w:rPr>
                <w:rFonts w:ascii="Arial" w:hAnsi="Arial" w:cs="Arial"/>
                <w:b/>
                <w:color w:val="000000" w:themeColor="text1"/>
              </w:rPr>
            </w:pPr>
          </w:p>
        </w:tc>
        <w:tc>
          <w:tcPr>
            <w:tcW w:w="3361" w:type="dxa"/>
          </w:tcPr>
          <w:p w14:paraId="5F5CAFD3" w14:textId="77777777" w:rsidR="004702FB" w:rsidRPr="006F1DA5" w:rsidRDefault="004702FB" w:rsidP="004702FB">
            <w:pPr>
              <w:pStyle w:val="Header"/>
              <w:rPr>
                <w:rFonts w:ascii="Arial" w:hAnsi="Arial" w:cs="Arial"/>
                <w:b/>
                <w:color w:val="000000" w:themeColor="text1"/>
              </w:rPr>
            </w:pPr>
          </w:p>
        </w:tc>
        <w:tc>
          <w:tcPr>
            <w:tcW w:w="4209" w:type="dxa"/>
          </w:tcPr>
          <w:p w14:paraId="01D21683" w14:textId="77777777" w:rsidR="004702FB" w:rsidRPr="006F1DA5" w:rsidRDefault="004702FB" w:rsidP="004702FB">
            <w:pPr>
              <w:pStyle w:val="Header"/>
              <w:rPr>
                <w:rFonts w:ascii="Arial" w:hAnsi="Arial" w:cs="Arial"/>
                <w:b/>
                <w:color w:val="000000" w:themeColor="text1"/>
              </w:rPr>
            </w:pPr>
          </w:p>
        </w:tc>
      </w:tr>
    </w:tbl>
    <w:p w14:paraId="31AC66BC" w14:textId="77777777" w:rsidR="00FA6024" w:rsidRPr="002B6779" w:rsidRDefault="00A52094" w:rsidP="000B200D">
      <w:pPr>
        <w:pStyle w:val="Heading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3DEE09F2" w14:textId="77777777" w:rsidR="00D36F2E" w:rsidRPr="00D36F2E" w:rsidRDefault="00A52094" w:rsidP="00D36F2E">
      <w:pPr>
        <w:pStyle w:val="Heading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700065F9" w14:textId="77777777" w:rsidR="00020BB1" w:rsidRDefault="00A52094">
      <w:pPr>
        <w:spacing w:before="225" w:after="225" w:line="240" w:lineRule="auto"/>
        <w:jc w:val="both"/>
      </w:pPr>
      <w:r>
        <w:rPr>
          <w:rFonts w:ascii="Arial" w:hAnsi="Arial" w:cs="Arial"/>
          <w:color w:val="000000"/>
          <w:sz w:val="18"/>
          <w:szCs w:val="18"/>
        </w:rPr>
        <w:t>V sklopu Programa ukrepov za izboljšanje kakovosti okolja v Zgornji Mežiški dolini za leto 2022 je predvideno asfaltiranje makadamskih površin okolica (,Podpeca, Ludranski vrh, Koprivna,...), asfaltiranje površin v Centru Črne z ožjo okolico in asfaltiranje površin v naselju Žerjav. </w:t>
      </w:r>
    </w:p>
    <w:p w14:paraId="5A54F239" w14:textId="77777777" w:rsidR="00020BB1" w:rsidRDefault="00A52094">
      <w:pPr>
        <w:spacing w:before="225" w:after="225" w:line="240" w:lineRule="auto"/>
        <w:jc w:val="both"/>
      </w:pPr>
      <w:r>
        <w:rPr>
          <w:rFonts w:ascii="Arial" w:hAnsi="Arial" w:cs="Arial"/>
          <w:color w:val="000000"/>
          <w:sz w:val="18"/>
          <w:szCs w:val="18"/>
        </w:rPr>
        <w:t>Na podlagi Zakona o javnem naročanju (ZJN-3, Uradni list RS, št. 91/15,  14/18 in 121/21), OBČINA ČRNA NA KOROŠKEM, Center 101, 2393 Črna na Koroškem (v nadaljevanju: naročnik), vabi zainteresirane ponudnike, da predložijo svojo pisno ponudbo v skladu s to razpisno dokumentacijo in sodelujejo v postopku oddaje javnega naročila.</w:t>
      </w:r>
    </w:p>
    <w:p w14:paraId="07DD5CC9" w14:textId="77777777" w:rsidR="00020BB1" w:rsidRDefault="00A52094">
      <w:pPr>
        <w:spacing w:before="225" w:after="225" w:line="240" w:lineRule="auto"/>
        <w:jc w:val="both"/>
      </w:pPr>
      <w:r>
        <w:rPr>
          <w:rFonts w:ascii="Arial" w:hAnsi="Arial" w:cs="Arial"/>
          <w:color w:val="000000"/>
          <w:sz w:val="18"/>
          <w:szCs w:val="18"/>
        </w:rPr>
        <w:t>Predmet javnega naročila je: Preplastitev cest v občini Črna na Koroškem za leto 2022 - 1. del.</w:t>
      </w:r>
    </w:p>
    <w:p w14:paraId="523D49F5" w14:textId="77777777" w:rsidR="00020BB1" w:rsidRDefault="00A52094">
      <w:pPr>
        <w:spacing w:before="225" w:after="225" w:line="240" w:lineRule="auto"/>
        <w:jc w:val="both"/>
      </w:pPr>
      <w:r>
        <w:rPr>
          <w:rFonts w:ascii="Arial" w:hAnsi="Arial" w:cs="Arial"/>
          <w:color w:val="000000"/>
          <w:sz w:val="18"/>
          <w:szCs w:val="18"/>
        </w:rPr>
        <w:t>Delitev naročila na sklope: naročilo se oddaja po sklopih, sklopov je 3</w:t>
      </w:r>
    </w:p>
    <w:p w14:paraId="144B2C06" w14:textId="77777777" w:rsidR="00020BB1" w:rsidRDefault="00A52094">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22E4AADD" w14:textId="77777777" w:rsidR="00FA6024" w:rsidRDefault="00A52094"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020BB1" w14:paraId="78641143"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97B9B1B" w14:textId="77777777" w:rsidR="00020BB1" w:rsidRDefault="00A52094">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5FA24D6" w14:textId="77777777" w:rsidR="00020BB1" w:rsidRDefault="00A52094">
            <w:pPr>
              <w:jc w:val="right"/>
            </w:pPr>
            <w:r>
              <w:rPr>
                <w:rFonts w:ascii="Arial" w:hAnsi="Arial" w:cs="Arial"/>
                <w:b/>
                <w:bCs/>
                <w:color w:val="000000"/>
                <w:position w:val="-2"/>
                <w:sz w:val="18"/>
                <w:szCs w:val="18"/>
                <w:shd w:val="clear" w:color="auto" w:fill="D1D1D1"/>
              </w:rPr>
              <w:t>Datumi</w:t>
            </w:r>
          </w:p>
        </w:tc>
      </w:tr>
      <w:tr w:rsidR="00020BB1" w14:paraId="7DFC511A"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F72A48" w14:textId="77777777" w:rsidR="00020BB1" w:rsidRDefault="00A52094">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1DD835" w14:textId="77777777" w:rsidR="00020BB1" w:rsidRDefault="00A52094">
            <w:pPr>
              <w:jc w:val="right"/>
            </w:pPr>
            <w:r>
              <w:rPr>
                <w:rFonts w:ascii="Arial" w:hAnsi="Arial" w:cs="Arial"/>
                <w:color w:val="000000"/>
                <w:position w:val="-2"/>
                <w:sz w:val="18"/>
                <w:szCs w:val="18"/>
              </w:rPr>
              <w:t>do 21.03.2022 do 09:00</w:t>
            </w:r>
          </w:p>
        </w:tc>
      </w:tr>
      <w:tr w:rsidR="00020BB1" w14:paraId="129B94A4"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C0495B" w14:textId="77777777" w:rsidR="00020BB1" w:rsidRDefault="00A52094">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CB0C17" w14:textId="77777777" w:rsidR="00020BB1" w:rsidRDefault="00A52094">
            <w:pPr>
              <w:jc w:val="right"/>
            </w:pPr>
            <w:r>
              <w:rPr>
                <w:rFonts w:ascii="Arial" w:hAnsi="Arial" w:cs="Arial"/>
                <w:color w:val="000000"/>
                <w:position w:val="-2"/>
                <w:sz w:val="18"/>
                <w:szCs w:val="18"/>
              </w:rPr>
              <w:t>do 29.03.2022 do 09:00</w:t>
            </w:r>
          </w:p>
        </w:tc>
      </w:tr>
      <w:tr w:rsidR="00020BB1" w14:paraId="6B06CFA7"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A21996" w14:textId="77777777" w:rsidR="00020BB1" w:rsidRDefault="00A52094">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BC90AB" w14:textId="77777777" w:rsidR="00020BB1" w:rsidRDefault="00A52094">
            <w:pPr>
              <w:jc w:val="right"/>
            </w:pPr>
            <w:r>
              <w:rPr>
                <w:rFonts w:ascii="Arial" w:hAnsi="Arial" w:cs="Arial"/>
                <w:color w:val="000000"/>
                <w:position w:val="-2"/>
                <w:sz w:val="18"/>
                <w:szCs w:val="18"/>
              </w:rPr>
              <w:t>29.03.2022 ob 10:00</w:t>
            </w:r>
          </w:p>
        </w:tc>
      </w:tr>
    </w:tbl>
    <w:p w14:paraId="7F592A35" w14:textId="77777777" w:rsidR="00782787" w:rsidRDefault="008173C2" w:rsidP="00782787">
      <w:pPr>
        <w:pStyle w:val="Paragraf"/>
        <w:spacing w:line="240" w:lineRule="auto"/>
        <w:rPr>
          <w:rFonts w:ascii="Arial" w:hAnsi="Arial" w:cs="Arial"/>
        </w:rPr>
      </w:pPr>
    </w:p>
    <w:p w14:paraId="1AB52CDD" w14:textId="77777777" w:rsidR="00351DD7" w:rsidRPr="008806CE" w:rsidRDefault="00A52094" w:rsidP="000B200D">
      <w:pPr>
        <w:pStyle w:val="Heading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3386ECA2" w14:textId="77777777" w:rsidR="00351DD7" w:rsidRDefault="00A52094"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Andrej Mandl</w:t>
      </w:r>
    </w:p>
    <w:p w14:paraId="5A30CE3A" w14:textId="77777777" w:rsidR="00351DD7" w:rsidRDefault="00A52094"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andrej.mandl@crna.si</w:t>
      </w:r>
    </w:p>
    <w:p w14:paraId="1D647CEF" w14:textId="77777777" w:rsidR="00351DD7" w:rsidRDefault="00A52094"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028704819</w:t>
      </w:r>
    </w:p>
    <w:p w14:paraId="3319ABF3" w14:textId="77777777" w:rsidR="00020BB1" w:rsidRDefault="00A52094">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7AE65BEC" w14:textId="77777777" w:rsidR="00FA6024" w:rsidRPr="008806CE" w:rsidRDefault="00A52094" w:rsidP="000B200D">
      <w:pPr>
        <w:pStyle w:val="Heading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726153FC" w14:textId="77777777" w:rsidR="00FA6024" w:rsidRDefault="00A52094"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020BB1" w14:paraId="173E478A" w14:textId="77777777">
        <w:tc>
          <w:tcPr>
            <w:tcW w:w="0" w:type="auto"/>
            <w:tcMar>
              <w:top w:w="0" w:type="auto"/>
              <w:bottom w:w="0" w:type="auto"/>
            </w:tcMar>
          </w:tcPr>
          <w:p w14:paraId="1ADFD014" w14:textId="77777777" w:rsidR="00020BB1" w:rsidRDefault="00A52094" w:rsidP="00A52094">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w:t>
            </w:r>
          </w:p>
        </w:tc>
      </w:tr>
    </w:tbl>
    <w:p w14:paraId="4B4B3C6B" w14:textId="77777777" w:rsidR="00020BB1" w:rsidRDefault="00A52094">
      <w:pPr>
        <w:spacing w:before="225" w:after="225" w:line="240" w:lineRule="auto"/>
        <w:jc w:val="both"/>
      </w:pPr>
      <w:r>
        <w:rPr>
          <w:rFonts w:ascii="Arial" w:hAnsi="Arial" w:cs="Arial"/>
          <w:color w:val="000000"/>
          <w:sz w:val="18"/>
          <w:szCs w:val="18"/>
        </w:rPr>
        <w:t>Ponudnik odda ponudbo do roka za predložitev ponudb preko spletne aplikacije e-JN, ki je dosegljiva na spletnem naslovu https://ejn.gov.si/. </w:t>
      </w:r>
    </w:p>
    <w:p w14:paraId="2059B30F" w14:textId="77777777" w:rsidR="00020BB1" w:rsidRDefault="00A52094">
      <w:pPr>
        <w:spacing w:before="225" w:after="225" w:line="240" w:lineRule="auto"/>
        <w:jc w:val="both"/>
      </w:pPr>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14:paraId="2C37064A" w14:textId="77777777" w:rsidR="00020BB1" w:rsidRDefault="00A52094">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(če sistem to omogoča), bodo izločene kot nepravočasne.</w:t>
      </w:r>
    </w:p>
    <w:p w14:paraId="55F9156E" w14:textId="77777777" w:rsidR="00020BB1" w:rsidRDefault="00A52094">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tbl>
      <w:tblPr>
        <w:tblStyle w:val="NormalTablePHPDOCX"/>
        <w:tblW w:w="0" w:type="auto"/>
        <w:tblInd w:w="108" w:type="dxa"/>
        <w:tblLook w:val="04A0" w:firstRow="1" w:lastRow="0" w:firstColumn="1" w:lastColumn="0" w:noHBand="0" w:noVBand="1"/>
      </w:tblPr>
      <w:tblGrid>
        <w:gridCol w:w="9178"/>
      </w:tblGrid>
      <w:tr w:rsidR="00020BB1" w14:paraId="6107F6AF" w14:textId="77777777">
        <w:tc>
          <w:tcPr>
            <w:tcW w:w="0" w:type="auto"/>
            <w:tcMar>
              <w:top w:w="0" w:type="auto"/>
              <w:bottom w:w="0" w:type="auto"/>
            </w:tcMar>
          </w:tcPr>
          <w:p w14:paraId="4FB800EA" w14:textId="77777777" w:rsidR="00020BB1" w:rsidRDefault="00A52094">
            <w:r>
              <w:rPr>
                <w:rFonts w:ascii="Arial" w:hAnsi="Arial" w:cs="Arial"/>
                <w:color w:val="000000"/>
                <w:sz w:val="18"/>
                <w:szCs w:val="18"/>
              </w:rPr>
              <w:t>Če spletna aplikacija e-JN ne deluje na način, ki omogoča oddajo prijav ali ponudb, naročnik podaljša rok za oddajo in odpiranje prijav ali ponudb za najmanj dva delovna dneva v primeru postopka oddaje naročila male vrednosti oziroma za najmanj pet delovnih dni v primeru drugih postopkov za oddajo naročila iz 39. člena ZJN-3, če so izpolnjeni vsi naslednji pogoji:</w:t>
            </w:r>
          </w:p>
        </w:tc>
      </w:tr>
    </w:tbl>
    <w:p w14:paraId="098F8413" w14:textId="77777777" w:rsidR="00020BB1" w:rsidRDefault="00020BB1"/>
    <w:tbl>
      <w:tblPr>
        <w:tblStyle w:val="NormalTablePHPDOCX"/>
        <w:tblW w:w="0" w:type="auto"/>
        <w:tblInd w:w="108" w:type="dxa"/>
        <w:tblLook w:val="04A0" w:firstRow="1" w:lastRow="0" w:firstColumn="1" w:lastColumn="0" w:noHBand="0" w:noVBand="1"/>
      </w:tblPr>
      <w:tblGrid>
        <w:gridCol w:w="9178"/>
      </w:tblGrid>
      <w:tr w:rsidR="00020BB1" w14:paraId="423C220F" w14:textId="77777777">
        <w:tc>
          <w:tcPr>
            <w:tcW w:w="0" w:type="auto"/>
            <w:tcMar>
              <w:top w:w="0" w:type="auto"/>
              <w:bottom w:w="0" w:type="auto"/>
            </w:tcMar>
          </w:tcPr>
          <w:p w14:paraId="61CA80FA" w14:textId="77777777" w:rsidR="00020BB1" w:rsidRDefault="00A52094" w:rsidP="00A52094">
            <w:pPr>
              <w:numPr>
                <w:ilvl w:val="0"/>
                <w:numId w:val="2"/>
              </w:numPr>
              <w:rPr>
                <w:rFonts w:ascii="Arial" w:hAnsi="Arial" w:cs="Arial"/>
                <w:color w:val="000000"/>
                <w:sz w:val="18"/>
                <w:szCs w:val="18"/>
              </w:rPr>
            </w:pPr>
            <w:r>
              <w:rPr>
                <w:rFonts w:ascii="Arial" w:hAnsi="Arial" w:cs="Arial"/>
                <w:color w:val="000000"/>
                <w:sz w:val="18"/>
                <w:szCs w:val="18"/>
              </w:rPr>
              <w:t>elektronsko komunikacijsko sredstvo, ki ga uporablja naročnik, ne deluje v zadnjih 60 minutah pred iztekom roka, ki je določen za oddajo prijav ali ponudb;</w:t>
            </w:r>
          </w:p>
          <w:p w14:paraId="30C2D9E0" w14:textId="77777777" w:rsidR="00020BB1" w:rsidRDefault="00A52094" w:rsidP="00A52094">
            <w:pPr>
              <w:numPr>
                <w:ilvl w:val="0"/>
                <w:numId w:val="2"/>
              </w:numPr>
              <w:rPr>
                <w:rFonts w:ascii="Arial" w:hAnsi="Arial" w:cs="Arial"/>
                <w:color w:val="000000"/>
                <w:sz w:val="18"/>
                <w:szCs w:val="18"/>
              </w:rPr>
            </w:pPr>
            <w:r>
              <w:rPr>
                <w:rFonts w:ascii="Arial" w:hAnsi="Arial" w:cs="Arial"/>
                <w:color w:val="000000"/>
                <w:sz w:val="18"/>
                <w:szCs w:val="18"/>
              </w:rPr>
              <w:t>kandidat ali ponudnik naročnika o tem nemudoma obvesti, vendar najpozneje 30 minut po roku za oddajo prijav ali ponudb;</w:t>
            </w:r>
          </w:p>
          <w:p w14:paraId="3E2D4529" w14:textId="77777777" w:rsidR="00020BB1" w:rsidRDefault="00A52094" w:rsidP="00A52094">
            <w:pPr>
              <w:numPr>
                <w:ilvl w:val="0"/>
                <w:numId w:val="2"/>
              </w:numPr>
              <w:rPr>
                <w:rFonts w:ascii="Arial" w:hAnsi="Arial" w:cs="Arial"/>
                <w:color w:val="000000"/>
                <w:sz w:val="18"/>
                <w:szCs w:val="18"/>
              </w:rPr>
            </w:pPr>
            <w:r>
              <w:rPr>
                <w:rFonts w:ascii="Arial" w:hAnsi="Arial" w:cs="Arial"/>
                <w:color w:val="000000"/>
                <w:sz w:val="18"/>
                <w:szCs w:val="18"/>
              </w:rPr>
              <w:t>upravitelj elektronskega komunikacijskega sredstva, ki ga uporablja naročnik, nedelovanje potrdi naročniku;</w:t>
            </w:r>
          </w:p>
          <w:p w14:paraId="69C3071D" w14:textId="77777777" w:rsidR="00020BB1" w:rsidRDefault="00A52094" w:rsidP="00A52094">
            <w:pPr>
              <w:numPr>
                <w:ilvl w:val="0"/>
                <w:numId w:val="2"/>
              </w:numPr>
              <w:rPr>
                <w:rFonts w:ascii="Arial" w:hAnsi="Arial" w:cs="Arial"/>
                <w:color w:val="000000"/>
                <w:sz w:val="18"/>
                <w:szCs w:val="18"/>
              </w:rPr>
            </w:pPr>
            <w:r>
              <w:rPr>
                <w:rFonts w:ascii="Arial" w:hAnsi="Arial" w:cs="Arial"/>
                <w:color w:val="000000"/>
                <w:sz w:val="18"/>
                <w:szCs w:val="18"/>
              </w:rPr>
              <w:t>kandidatu ali ponudniku ni uspelo oddati prijave oziroma ponudbe;</w:t>
            </w:r>
          </w:p>
          <w:p w14:paraId="79F4DFD7" w14:textId="77777777" w:rsidR="00020BB1" w:rsidRDefault="00A52094" w:rsidP="00A52094">
            <w:pPr>
              <w:numPr>
                <w:ilvl w:val="0"/>
                <w:numId w:val="2"/>
              </w:numPr>
              <w:rPr>
                <w:rFonts w:ascii="Arial" w:hAnsi="Arial" w:cs="Arial"/>
                <w:color w:val="000000"/>
                <w:sz w:val="18"/>
                <w:szCs w:val="18"/>
              </w:rPr>
            </w:pPr>
            <w:r>
              <w:rPr>
                <w:rFonts w:ascii="Arial" w:hAnsi="Arial" w:cs="Arial"/>
                <w:color w:val="000000"/>
                <w:sz w:val="18"/>
                <w:szCs w:val="18"/>
              </w:rPr>
              <w:t>odpiranje prejetih prijav ali ponudb se še ni izvedlo.</w:t>
            </w:r>
          </w:p>
        </w:tc>
      </w:tr>
    </w:tbl>
    <w:p w14:paraId="17F3631B" w14:textId="77777777" w:rsidR="00FA6024" w:rsidRPr="008806CE" w:rsidRDefault="00A52094" w:rsidP="000B200D">
      <w:pPr>
        <w:pStyle w:val="Heading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6F2DCB7D" w14:textId="77777777" w:rsidR="00FA6024" w:rsidRPr="00445A62" w:rsidRDefault="00A52094"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4AE45B98" w14:textId="77777777" w:rsidR="00FA6024" w:rsidRPr="00445A62" w:rsidRDefault="00A52094" w:rsidP="005747CB">
      <w:pPr>
        <w:spacing w:before="120" w:after="120"/>
        <w:jc w:val="both"/>
        <w:rPr>
          <w:rFonts w:ascii="Arial" w:hAnsi="Arial" w:cs="Arial"/>
          <w:b/>
          <w:sz w:val="18"/>
          <w:szCs w:val="18"/>
        </w:rPr>
      </w:pPr>
      <w:r>
        <w:rPr>
          <w:rFonts w:ascii="Arial" w:hAnsi="Arial" w:cs="Arial"/>
          <w:b/>
          <w:sz w:val="18"/>
          <w:szCs w:val="18"/>
        </w:rPr>
        <w:t>Spletna aplikacija e-Oddaja</w:t>
      </w:r>
    </w:p>
    <w:p w14:paraId="359AA053" w14:textId="77777777" w:rsidR="00020BB1" w:rsidRDefault="00A52094">
      <w:pPr>
        <w:spacing w:before="225" w:after="225" w:line="240" w:lineRule="auto"/>
        <w:jc w:val="both"/>
      </w:pPr>
      <w:r>
        <w:rPr>
          <w:rFonts w:ascii="Arial" w:hAnsi="Arial" w:cs="Arial"/>
          <w:color w:val="000000"/>
          <w:sz w:val="18"/>
          <w:szCs w:val="18"/>
        </w:rPr>
        <w:t xml:space="preserve">Oddane ponudbe (predračuni) bodo vsem ponudnikom, ki so sodelovali v postopku, vidne preko spletne aplikacije e-JN po poteku roka za predložitev ponudb. Odpiranje poteka tako, da informacijski sistem e-JN samodejno ob uri, ki je določena za javno odpiranje ponudb, prikaže podatke o ponudniku, o variantah, če so bile zahtevane oziroma dovoljene, ter omogoči dostop do </w:t>
      </w:r>
      <w:proofErr w:type="spellStart"/>
      <w:r>
        <w:rPr>
          <w:rFonts w:ascii="Arial" w:hAnsi="Arial" w:cs="Arial"/>
          <w:color w:val="000000"/>
          <w:sz w:val="18"/>
          <w:szCs w:val="18"/>
        </w:rPr>
        <w:t>pdf</w:t>
      </w:r>
      <w:proofErr w:type="spellEnd"/>
      <w:r>
        <w:rPr>
          <w:rFonts w:ascii="Arial" w:hAnsi="Arial" w:cs="Arial"/>
          <w:color w:val="000000"/>
          <w:sz w:val="18"/>
          <w:szCs w:val="18"/>
        </w:rPr>
        <w:t xml:space="preserve"> dokumenta, ki ga ponudnik naloži v sistem e-JN pod razdelek »Predračun«. Javna objava se avtomatično zaključi po preteku obdobja, ki ga določa skrbnik sistema. Ponudniki si lahko prenesejo zapisnik o odpiranju ponudb in ponudbene predračune iz informacijskega sistema e-JN.</w:t>
      </w:r>
    </w:p>
    <w:p w14:paraId="08055C49" w14:textId="77777777" w:rsidR="00020BB1" w:rsidRDefault="00A52094">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pa je vidna samo naročniku.</w:t>
      </w:r>
    </w:p>
    <w:p w14:paraId="50B1FE9C" w14:textId="77777777" w:rsidR="0096759B" w:rsidRPr="008806CE" w:rsidRDefault="00A52094" w:rsidP="000B200D">
      <w:pPr>
        <w:pStyle w:val="Heading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57819950" w14:textId="77777777" w:rsidR="0096759B" w:rsidRPr="00445A62" w:rsidRDefault="00A52094"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do datuma 30.12.2022.</w:t>
      </w:r>
    </w:p>
    <w:p w14:paraId="21E36875" w14:textId="77777777" w:rsidR="00020BB1" w:rsidRDefault="00A52094">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2C2B148A" w14:textId="77777777" w:rsidR="00FA6024" w:rsidRPr="008806CE" w:rsidRDefault="00A52094" w:rsidP="000B200D">
      <w:pPr>
        <w:pStyle w:val="Heading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0BBFC947" w14:textId="77777777" w:rsidR="00FA6024" w:rsidRPr="00445A62" w:rsidRDefault="00A52094"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579965C9" w14:textId="77777777" w:rsidR="00020BB1" w:rsidRDefault="00A52094">
      <w:pPr>
        <w:spacing w:before="225" w:after="225" w:line="240" w:lineRule="auto"/>
        <w:jc w:val="both"/>
      </w:pPr>
      <w:r>
        <w:rPr>
          <w:rFonts w:ascii="Arial" w:hAnsi="Arial" w:cs="Arial"/>
          <w:color w:val="000000"/>
          <w:sz w:val="18"/>
          <w:szCs w:val="18"/>
        </w:rPr>
        <w:t xml:space="preserve">Naročnik si pridržuje pravico, da razpisno dokumentacijo delno spremeni ali dopolni ter po potrebi podaljša rok za oddajo ponudb. Spremembe in dopolnitve razpisne dokumentacije so sestavni del razpisne dokumentacije. </w:t>
      </w:r>
      <w:r>
        <w:rPr>
          <w:rFonts w:ascii="Arial" w:hAnsi="Arial" w:cs="Arial"/>
          <w:color w:val="000000"/>
          <w:sz w:val="18"/>
          <w:szCs w:val="18"/>
        </w:rPr>
        <w:lastRenderedPageBreak/>
        <w:t>Ponudniki morajo spremljati morebitne spremembe razpisne dokumentacije, objavljene na portalu javnih naročil in spletnih straneh naročnika, saj pojasnila in spremembe predstavljajo sestavni del razpisne dokumentacije.</w:t>
      </w:r>
    </w:p>
    <w:p w14:paraId="32E2A451" w14:textId="77777777" w:rsidR="00C266E7" w:rsidRPr="008806CE" w:rsidRDefault="00A52094" w:rsidP="000B200D">
      <w:pPr>
        <w:pStyle w:val="Heading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14:paraId="3BC6782A" w14:textId="77777777" w:rsidR="00020BB1" w:rsidRDefault="00A52094">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020BB1" w14:paraId="45933DE4" w14:textId="77777777">
        <w:tc>
          <w:tcPr>
            <w:tcW w:w="0" w:type="auto"/>
            <w:tcMar>
              <w:top w:w="0" w:type="auto"/>
              <w:bottom w:w="0" w:type="auto"/>
            </w:tcMar>
          </w:tcPr>
          <w:p w14:paraId="47FCBAB3" w14:textId="77777777" w:rsidR="00020BB1" w:rsidRDefault="00A52094" w:rsidP="00A52094">
            <w:pPr>
              <w:numPr>
                <w:ilvl w:val="0"/>
                <w:numId w:val="3"/>
              </w:numPr>
              <w:rPr>
                <w:rFonts w:ascii="Arial" w:hAnsi="Arial" w:cs="Arial"/>
                <w:color w:val="000000"/>
                <w:sz w:val="18"/>
                <w:szCs w:val="18"/>
              </w:rPr>
            </w:pPr>
            <w:r>
              <w:rPr>
                <w:rFonts w:ascii="Arial" w:hAnsi="Arial" w:cs="Arial"/>
                <w:color w:val="000000"/>
                <w:sz w:val="18"/>
                <w:szCs w:val="18"/>
              </w:rPr>
              <w:t>Portal javnih naročil</w:t>
            </w:r>
          </w:p>
        </w:tc>
      </w:tr>
    </w:tbl>
    <w:p w14:paraId="3CBA3E01" w14:textId="77777777" w:rsidR="00020BB1" w:rsidRDefault="00A52094">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4FE96E99" w14:textId="77777777" w:rsidR="00020BB1" w:rsidRDefault="00A52094">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4944D34D" w14:textId="77777777" w:rsidR="000A245A" w:rsidRPr="00BB1848" w:rsidRDefault="008173C2" w:rsidP="00872C8A">
      <w:pPr>
        <w:pStyle w:val="Paragraf"/>
        <w:spacing w:before="0" w:after="0"/>
        <w:rPr>
          <w:rFonts w:cs="Arial"/>
        </w:rPr>
      </w:pPr>
    </w:p>
    <w:p w14:paraId="706B0424" w14:textId="77777777" w:rsidR="00374F04" w:rsidRPr="00445A62" w:rsidRDefault="008173C2" w:rsidP="001761E6">
      <w:pPr>
        <w:pStyle w:val="Paragraf"/>
        <w:spacing w:before="0" w:after="0"/>
        <w:jc w:val="both"/>
        <w:rPr>
          <w:rFonts w:ascii="Arial" w:hAnsi="Arial" w:cs="Arial"/>
        </w:rPr>
      </w:pPr>
    </w:p>
    <w:p w14:paraId="548ACABE" w14:textId="1336D675" w:rsidR="00020BB1" w:rsidRDefault="00A52094">
      <w:pPr>
        <w:spacing w:after="0" w:line="240" w:lineRule="auto"/>
      </w:pPr>
      <w:r>
        <w:rPr>
          <w:rFonts w:ascii="Arial" w:hAnsi="Arial" w:cs="Arial"/>
          <w:color w:val="000000"/>
          <w:sz w:val="18"/>
          <w:szCs w:val="18"/>
        </w:rPr>
        <w:t>Datum: 10.03.2022</w:t>
      </w:r>
      <w:r>
        <w:rPr>
          <w:rFonts w:ascii="Arial" w:hAnsi="Arial" w:cs="Arial"/>
          <w:color w:val="000000"/>
          <w:sz w:val="18"/>
          <w:szCs w:val="18"/>
        </w:rPr>
        <w:br/>
        <w:t>Kraj: Črna na Koroškem</w:t>
      </w:r>
    </w:p>
    <w:tbl>
      <w:tblPr>
        <w:tblStyle w:val="NormalTablePHPDOCX"/>
        <w:tblW w:w="5000" w:type="pct"/>
        <w:tblInd w:w="108" w:type="dxa"/>
        <w:tblLook w:val="04A0" w:firstRow="1" w:lastRow="0" w:firstColumn="1" w:lastColumn="0" w:noHBand="0" w:noVBand="1"/>
      </w:tblPr>
      <w:tblGrid>
        <w:gridCol w:w="3021"/>
        <w:gridCol w:w="6265"/>
      </w:tblGrid>
      <w:tr w:rsidR="00020BB1" w14:paraId="5B6D5C8F" w14:textId="77777777">
        <w:trPr>
          <w:cantSplit/>
        </w:trPr>
        <w:tc>
          <w:tcPr>
            <w:tcW w:w="0" w:type="auto"/>
            <w:tcMar>
              <w:top w:w="135" w:type="dxa"/>
              <w:bottom w:w="135" w:type="dxa"/>
            </w:tcMar>
            <w:vAlign w:val="center"/>
          </w:tcPr>
          <w:p w14:paraId="6B90C9FD" w14:textId="77777777" w:rsidR="00020BB1" w:rsidRDefault="00A52094">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Andrej Mandl</w:t>
            </w:r>
          </w:p>
        </w:tc>
        <w:tc>
          <w:tcPr>
            <w:tcW w:w="0" w:type="auto"/>
            <w:tcMar>
              <w:top w:w="135" w:type="dxa"/>
              <w:bottom w:w="135" w:type="dxa"/>
            </w:tcMar>
            <w:vAlign w:val="center"/>
          </w:tcPr>
          <w:p w14:paraId="2CA1EF7D" w14:textId="77777777" w:rsidR="00020BB1" w:rsidRDefault="00A52094">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14:paraId="0D84C51A" w14:textId="77777777" w:rsidR="00020BB1" w:rsidRDefault="00020BB1">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57"/>
        <w:gridCol w:w="7429"/>
      </w:tblGrid>
      <w:tr w:rsidR="00020BB1" w14:paraId="6794ED62" w14:textId="77777777">
        <w:tc>
          <w:tcPr>
            <w:tcW w:w="0" w:type="auto"/>
            <w:tcMar>
              <w:top w:w="135" w:type="dxa"/>
              <w:bottom w:w="135" w:type="dxa"/>
            </w:tcMar>
            <w:vAlign w:val="center"/>
          </w:tcPr>
          <w:p w14:paraId="398A202E" w14:textId="77777777" w:rsidR="00020BB1" w:rsidRDefault="00020BB1"/>
        </w:tc>
        <w:tc>
          <w:tcPr>
            <w:tcW w:w="4000" w:type="pct"/>
            <w:shd w:val="clear" w:color="auto" w:fill="3E8BC9"/>
            <w:tcMar>
              <w:top w:w="135" w:type="dxa"/>
              <w:bottom w:w="135" w:type="dxa"/>
            </w:tcMar>
            <w:vAlign w:val="center"/>
          </w:tcPr>
          <w:p w14:paraId="03016539" w14:textId="77777777" w:rsidR="00020BB1" w:rsidRDefault="00A52094">
            <w:r>
              <w:rPr>
                <w:rFonts w:ascii="Arial" w:hAnsi="Arial" w:cs="Arial"/>
                <w:color w:val="FFFFFF"/>
                <w:position w:val="-2"/>
                <w:sz w:val="18"/>
                <w:szCs w:val="18"/>
                <w:shd w:val="clear" w:color="auto" w:fill="3E8BC9"/>
              </w:rPr>
              <w:t>Sklopi</w:t>
            </w:r>
          </w:p>
        </w:tc>
      </w:tr>
    </w:tbl>
    <w:p w14:paraId="5763B2DA" w14:textId="77777777" w:rsidR="00020BB1" w:rsidRDefault="00A52094">
      <w:pPr>
        <w:spacing w:before="225" w:after="225" w:line="240" w:lineRule="auto"/>
        <w:jc w:val="both"/>
      </w:pPr>
      <w:r>
        <w:rPr>
          <w:rFonts w:ascii="Arial" w:hAnsi="Arial" w:cs="Arial"/>
          <w:color w:val="000000"/>
          <w:sz w:val="18"/>
          <w:szCs w:val="18"/>
        </w:rPr>
        <w:t>Naročilo se oddaja po posameznih sklopih. Ponudniki lahko oddajo ponudbo za vsak posamezni sklop. Ponudniki v ponudbi navedejo, za katere sklope oddajajo ponudbo.</w:t>
      </w:r>
    </w:p>
    <w:tbl>
      <w:tblPr>
        <w:tblStyle w:val="NormalTablePHPDOCX"/>
        <w:tblW w:w="5000" w:type="pct"/>
        <w:tblInd w:w="108" w:type="dxa"/>
        <w:tblLook w:val="04A0" w:firstRow="1" w:lastRow="0" w:firstColumn="1" w:lastColumn="0" w:noHBand="0" w:noVBand="1"/>
      </w:tblPr>
      <w:tblGrid>
        <w:gridCol w:w="1857"/>
        <w:gridCol w:w="7429"/>
      </w:tblGrid>
      <w:tr w:rsidR="00020BB1" w14:paraId="21E448A6" w14:textId="77777777">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6D13568" w14:textId="77777777" w:rsidR="00020BB1" w:rsidRDefault="00A52094">
            <w:proofErr w:type="spellStart"/>
            <w:r>
              <w:rPr>
                <w:rFonts w:ascii="Arial" w:hAnsi="Arial" w:cs="Arial"/>
                <w:b/>
                <w:bCs/>
                <w:color w:val="000000"/>
                <w:position w:val="-2"/>
                <w:sz w:val="18"/>
                <w:szCs w:val="18"/>
                <w:shd w:val="clear" w:color="auto" w:fill="D1D1D1"/>
              </w:rPr>
              <w:t>Zap</w:t>
            </w:r>
            <w:proofErr w:type="spellEnd"/>
            <w:r>
              <w:rPr>
                <w:rFonts w:ascii="Arial" w:hAnsi="Arial" w:cs="Arial"/>
                <w:b/>
                <w:bCs/>
                <w:color w:val="000000"/>
                <w:position w:val="-2"/>
                <w:sz w:val="18"/>
                <w:szCs w:val="18"/>
                <w:shd w:val="clear" w:color="auto" w:fill="D1D1D1"/>
              </w:rPr>
              <w:t>.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2FA92F3" w14:textId="77777777" w:rsidR="00020BB1" w:rsidRDefault="00A52094">
            <w:pPr>
              <w:jc w:val="center"/>
            </w:pPr>
            <w:r>
              <w:rPr>
                <w:rFonts w:ascii="Arial" w:hAnsi="Arial" w:cs="Arial"/>
                <w:b/>
                <w:bCs/>
                <w:color w:val="000000"/>
                <w:position w:val="-2"/>
                <w:sz w:val="18"/>
                <w:szCs w:val="18"/>
                <w:shd w:val="clear" w:color="auto" w:fill="D1D1D1"/>
              </w:rPr>
              <w:t>Naziv sklopa</w:t>
            </w:r>
          </w:p>
        </w:tc>
      </w:tr>
      <w:tr w:rsidR="00020BB1" w14:paraId="36A1536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C3D003" w14:textId="77777777" w:rsidR="00020BB1" w:rsidRDefault="00A52094">
            <w:r>
              <w:rPr>
                <w:rFonts w:ascii="Arial" w:hAnsi="Arial" w:cs="Arial"/>
                <w:color w:val="000000"/>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0FD668" w14:textId="77777777" w:rsidR="00020BB1" w:rsidRDefault="00A52094">
            <w:r>
              <w:rPr>
                <w:rFonts w:ascii="Arial" w:hAnsi="Arial" w:cs="Arial"/>
                <w:color w:val="000000"/>
                <w:position w:val="-2"/>
                <w:sz w:val="18"/>
                <w:szCs w:val="18"/>
              </w:rPr>
              <w:t>Sklop 1: 13121 - Asfaltiranje površin v Centru Črne in bližnji okolici 2022</w:t>
            </w:r>
          </w:p>
        </w:tc>
      </w:tr>
      <w:tr w:rsidR="00020BB1" w14:paraId="4D88A7C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08BD54" w14:textId="77777777" w:rsidR="00020BB1" w:rsidRDefault="00A52094">
            <w:r>
              <w:rPr>
                <w:rFonts w:ascii="Arial" w:hAnsi="Arial" w:cs="Arial"/>
                <w:color w:val="000000"/>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541A7A" w14:textId="77777777" w:rsidR="00020BB1" w:rsidRDefault="00A52094">
            <w:r>
              <w:rPr>
                <w:rFonts w:ascii="Arial" w:hAnsi="Arial" w:cs="Arial"/>
                <w:color w:val="000000"/>
                <w:position w:val="-2"/>
                <w:sz w:val="18"/>
                <w:szCs w:val="18"/>
              </w:rPr>
              <w:t>Sklop 2: 13122 - Asfaltiranje makadamskih površin okolica (kmetije)</w:t>
            </w:r>
          </w:p>
        </w:tc>
      </w:tr>
      <w:tr w:rsidR="00020BB1" w14:paraId="65C3A76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99D8C3" w14:textId="77777777" w:rsidR="00020BB1" w:rsidRDefault="00A52094">
            <w:r>
              <w:rPr>
                <w:rFonts w:ascii="Arial" w:hAnsi="Arial" w:cs="Arial"/>
                <w:color w:val="000000"/>
                <w:position w:val="-2"/>
                <w:sz w:val="18"/>
                <w:szCs w:val="18"/>
              </w:rPr>
              <w:t>3</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1D654A" w14:textId="77777777" w:rsidR="00020BB1" w:rsidRDefault="00A52094">
            <w:r>
              <w:rPr>
                <w:rFonts w:ascii="Arial" w:hAnsi="Arial" w:cs="Arial"/>
                <w:color w:val="000000"/>
                <w:position w:val="-2"/>
                <w:sz w:val="18"/>
                <w:szCs w:val="18"/>
              </w:rPr>
              <w:t>Sklop 3: 13121 - Asfaltiranje površin Žerjav</w:t>
            </w:r>
          </w:p>
        </w:tc>
      </w:tr>
    </w:tbl>
    <w:p w14:paraId="1DFA7E0D" w14:textId="77777777" w:rsidR="00020BB1" w:rsidRDefault="00020BB1">
      <w:pPr>
        <w:sectPr w:rsidR="00020BB1" w:rsidSect="006E7A2B">
          <w:headerReference w:type="default" r:id="rId10"/>
          <w:footerReference w:type="default" r:id="rId11"/>
          <w:pgSz w:w="11906" w:h="16838"/>
          <w:pgMar w:top="1418" w:right="1418" w:bottom="1418" w:left="1418" w:header="567" w:footer="596" w:gutter="0"/>
          <w:cols w:space="708"/>
          <w:docGrid w:linePitch="360"/>
        </w:sectPr>
      </w:pPr>
    </w:p>
    <w:p w14:paraId="2DC28BD2" w14:textId="77777777" w:rsidR="00CD5AF1" w:rsidRPr="00EF740C" w:rsidRDefault="00A52094"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1B7ABBA0" w14:textId="77777777" w:rsidR="009E69F8" w:rsidRDefault="008173C2"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020BB1" w14:paraId="2156662A" w14:textId="77777777">
        <w:tc>
          <w:tcPr>
            <w:tcW w:w="0" w:type="auto"/>
            <w:shd w:val="clear" w:color="auto" w:fill="000000"/>
            <w:tcMar>
              <w:top w:w="150" w:type="dxa"/>
              <w:bottom w:w="150" w:type="dxa"/>
            </w:tcMar>
            <w:vAlign w:val="center"/>
          </w:tcPr>
          <w:p w14:paraId="4E7CB5C7" w14:textId="77777777" w:rsidR="00020BB1" w:rsidRDefault="00A52094">
            <w:r>
              <w:rPr>
                <w:rFonts w:ascii="Arial" w:hAnsi="Arial" w:cs="Arial"/>
                <w:b/>
                <w:bCs/>
                <w:color w:val="FFFFFF"/>
                <w:position w:val="-2"/>
                <w:sz w:val="18"/>
                <w:szCs w:val="18"/>
                <w:shd w:val="clear" w:color="auto" w:fill="000000"/>
              </w:rPr>
              <w:t>1. Splošna navodila</w:t>
            </w:r>
          </w:p>
        </w:tc>
      </w:tr>
    </w:tbl>
    <w:p w14:paraId="0A9A2F0E" w14:textId="77777777" w:rsidR="00020BB1" w:rsidRDefault="00A52094">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580BDEBC" w14:textId="77777777" w:rsidR="00020BB1" w:rsidRDefault="00A52094">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5A6CCA68" w14:textId="77777777" w:rsidR="00020BB1" w:rsidRDefault="00A52094">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1A9DD824" w14:textId="77777777" w:rsidR="00020BB1" w:rsidRDefault="00A52094">
      <w:pPr>
        <w:spacing w:before="225" w:after="225" w:line="240" w:lineRule="auto"/>
        <w:jc w:val="both"/>
      </w:pPr>
      <w:r>
        <w:rPr>
          <w:rFonts w:ascii="Arial" w:hAnsi="Arial" w:cs="Arial"/>
          <w:color w:val="000000"/>
          <w:sz w:val="18"/>
          <w:szCs w:val="18"/>
        </w:rPr>
        <w:t xml:space="preserve">V primeru elektronske oddaje ponudbe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3479A72F" w14:textId="77777777" w:rsidR="00020BB1" w:rsidRDefault="00A52094">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643"/>
      </w:tblGrid>
      <w:tr w:rsidR="00020BB1" w14:paraId="0002CD5A" w14:textId="77777777">
        <w:tc>
          <w:tcPr>
            <w:tcW w:w="0" w:type="auto"/>
            <w:shd w:val="clear" w:color="auto" w:fill="000000"/>
            <w:tcMar>
              <w:top w:w="150" w:type="dxa"/>
              <w:bottom w:w="150" w:type="dxa"/>
            </w:tcMar>
            <w:vAlign w:val="center"/>
          </w:tcPr>
          <w:p w14:paraId="3A0F8234" w14:textId="77777777" w:rsidR="00020BB1" w:rsidRDefault="00A52094">
            <w:r>
              <w:rPr>
                <w:rFonts w:ascii="Arial" w:hAnsi="Arial" w:cs="Arial"/>
                <w:b/>
                <w:bCs/>
                <w:color w:val="FFFFFF"/>
                <w:position w:val="-2"/>
                <w:sz w:val="18"/>
                <w:szCs w:val="18"/>
                <w:shd w:val="clear" w:color="auto" w:fill="000000"/>
              </w:rPr>
              <w:t>2. Zakoni in predpisi</w:t>
            </w:r>
          </w:p>
        </w:tc>
      </w:tr>
    </w:tbl>
    <w:p w14:paraId="068C9B9D" w14:textId="77777777" w:rsidR="00020BB1" w:rsidRDefault="00A52094">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020BB1" w14:paraId="47ED3DED" w14:textId="77777777">
        <w:tc>
          <w:tcPr>
            <w:tcW w:w="0" w:type="auto"/>
            <w:tcMar>
              <w:top w:w="0" w:type="auto"/>
              <w:bottom w:w="0" w:type="auto"/>
            </w:tcMar>
          </w:tcPr>
          <w:p w14:paraId="5B3A8610" w14:textId="77777777" w:rsidR="00020BB1" w:rsidRDefault="00A52094" w:rsidP="00A52094">
            <w:pPr>
              <w:numPr>
                <w:ilvl w:val="0"/>
                <w:numId w:val="4"/>
              </w:numPr>
              <w:rPr>
                <w:rFonts w:ascii="Arial" w:hAnsi="Arial" w:cs="Arial"/>
                <w:color w:val="000000"/>
                <w:sz w:val="18"/>
                <w:szCs w:val="18"/>
              </w:rPr>
            </w:pPr>
            <w:r>
              <w:rPr>
                <w:rFonts w:ascii="Arial" w:hAnsi="Arial" w:cs="Arial"/>
                <w:color w:val="000000"/>
                <w:sz w:val="18"/>
                <w:szCs w:val="18"/>
              </w:rPr>
              <w:t>Zakon o javnem naročanju (ZJN-3;  Uradni list RS, št. 91/15, 14/18 in 121/21)</w:t>
            </w:r>
          </w:p>
          <w:p w14:paraId="6F360C0B" w14:textId="77777777" w:rsidR="00020BB1" w:rsidRDefault="00A52094" w:rsidP="00A52094">
            <w:pPr>
              <w:numPr>
                <w:ilvl w:val="0"/>
                <w:numId w:val="4"/>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0778E8E0" w14:textId="77777777" w:rsidR="00020BB1" w:rsidRDefault="00A52094" w:rsidP="00A52094">
            <w:pPr>
              <w:numPr>
                <w:ilvl w:val="0"/>
                <w:numId w:val="4"/>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xml:space="preserve">, 96/15 – ZIPRS1617, 13/18 in 195/20- </w:t>
            </w:r>
            <w:proofErr w:type="spellStart"/>
            <w:r>
              <w:rPr>
                <w:rFonts w:ascii="Arial" w:hAnsi="Arial" w:cs="Arial"/>
                <w:color w:val="000000"/>
                <w:sz w:val="18"/>
                <w:szCs w:val="18"/>
              </w:rPr>
              <w:t>odl</w:t>
            </w:r>
            <w:proofErr w:type="spellEnd"/>
            <w:r>
              <w:rPr>
                <w:rFonts w:ascii="Arial" w:hAnsi="Arial" w:cs="Arial"/>
                <w:color w:val="000000"/>
                <w:sz w:val="18"/>
                <w:szCs w:val="18"/>
              </w:rPr>
              <w:t>. US)</w:t>
            </w:r>
          </w:p>
          <w:p w14:paraId="448A9BFC" w14:textId="77777777" w:rsidR="00020BB1" w:rsidRDefault="00A52094" w:rsidP="00A52094">
            <w:pPr>
              <w:numPr>
                <w:ilvl w:val="0"/>
                <w:numId w:val="4"/>
              </w:numPr>
              <w:rPr>
                <w:rFonts w:ascii="Arial" w:hAnsi="Arial" w:cs="Arial"/>
                <w:color w:val="000000"/>
                <w:sz w:val="18"/>
                <w:szCs w:val="18"/>
              </w:rPr>
            </w:pPr>
            <w:r>
              <w:rPr>
                <w:rFonts w:ascii="Arial" w:hAnsi="Arial" w:cs="Arial"/>
                <w:color w:val="000000"/>
                <w:sz w:val="18"/>
                <w:szCs w:val="18"/>
              </w:rPr>
              <w:t xml:space="preserve">Zakon o integriteti in preprečevanju korupcije (Uradni list RS, št. 69/11 – uradno prečiščeno besedilo, 158/20 in 3/22 - </w:t>
            </w:r>
            <w:proofErr w:type="spellStart"/>
            <w:r>
              <w:rPr>
                <w:rFonts w:ascii="Arial" w:hAnsi="Arial" w:cs="Arial"/>
                <w:color w:val="000000"/>
                <w:sz w:val="18"/>
                <w:szCs w:val="18"/>
              </w:rPr>
              <w:t>ZDeb</w:t>
            </w:r>
            <w:proofErr w:type="spellEnd"/>
            <w:r>
              <w:rPr>
                <w:rFonts w:ascii="Arial" w:hAnsi="Arial" w:cs="Arial"/>
                <w:color w:val="000000"/>
                <w:sz w:val="18"/>
                <w:szCs w:val="18"/>
              </w:rPr>
              <w:t>)</w:t>
            </w:r>
          </w:p>
          <w:p w14:paraId="148EFEBF" w14:textId="77777777" w:rsidR="00020BB1" w:rsidRDefault="00A52094" w:rsidP="00A52094">
            <w:pPr>
              <w:numPr>
                <w:ilvl w:val="0"/>
                <w:numId w:val="4"/>
              </w:numPr>
              <w:rPr>
                <w:rFonts w:ascii="Arial" w:hAnsi="Arial" w:cs="Arial"/>
                <w:color w:val="000000"/>
                <w:sz w:val="18"/>
                <w:szCs w:val="18"/>
              </w:rPr>
            </w:pPr>
            <w:r>
              <w:rPr>
                <w:rFonts w:ascii="Arial" w:hAnsi="Arial" w:cs="Arial"/>
                <w:color w:val="000000"/>
                <w:sz w:val="18"/>
                <w:szCs w:val="18"/>
              </w:rPr>
              <w:t xml:space="preserve">Gradbeni zakon (Uradni list RS, št. 61/17, 72/17 – </w:t>
            </w:r>
            <w:proofErr w:type="spellStart"/>
            <w:r>
              <w:rPr>
                <w:rFonts w:ascii="Arial" w:hAnsi="Arial" w:cs="Arial"/>
                <w:color w:val="000000"/>
                <w:sz w:val="18"/>
                <w:szCs w:val="18"/>
              </w:rPr>
              <w:t>popr</w:t>
            </w:r>
            <w:proofErr w:type="spellEnd"/>
            <w:r>
              <w:rPr>
                <w:rFonts w:ascii="Arial" w:hAnsi="Arial" w:cs="Arial"/>
                <w:color w:val="000000"/>
                <w:sz w:val="18"/>
                <w:szCs w:val="18"/>
              </w:rPr>
              <w:t>., 65/20, 15/21 – ZDUOP in 199/21 – GZ-1)</w:t>
            </w:r>
          </w:p>
          <w:p w14:paraId="4CCFA3F4" w14:textId="77777777" w:rsidR="00020BB1" w:rsidRDefault="00A52094" w:rsidP="00A52094">
            <w:pPr>
              <w:numPr>
                <w:ilvl w:val="0"/>
                <w:numId w:val="4"/>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54D194D1" w14:textId="77777777" w:rsidR="00020BB1" w:rsidRDefault="00A52094" w:rsidP="00A52094">
            <w:pPr>
              <w:numPr>
                <w:ilvl w:val="0"/>
                <w:numId w:val="4"/>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 ter</w:t>
            </w:r>
          </w:p>
          <w:p w14:paraId="0746F337" w14:textId="77777777" w:rsidR="00020BB1" w:rsidRDefault="00A52094" w:rsidP="00A52094">
            <w:pPr>
              <w:numPr>
                <w:ilvl w:val="0"/>
                <w:numId w:val="4"/>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736D88BB" w14:textId="77777777" w:rsidR="00020BB1" w:rsidRDefault="00A52094">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14:paraId="4C2373C1" w14:textId="77777777" w:rsidR="00020BB1" w:rsidRDefault="00A52094">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9178"/>
      </w:tblGrid>
      <w:tr w:rsidR="00020BB1" w14:paraId="3FAB0D46" w14:textId="77777777">
        <w:tc>
          <w:tcPr>
            <w:tcW w:w="0" w:type="auto"/>
            <w:tcMar>
              <w:top w:w="0" w:type="auto"/>
              <w:bottom w:w="0" w:type="auto"/>
            </w:tcMar>
          </w:tcPr>
          <w:p w14:paraId="071C9CD7" w14:textId="77777777" w:rsidR="00020BB1" w:rsidRDefault="00A52094" w:rsidP="00A52094">
            <w:pPr>
              <w:numPr>
                <w:ilvl w:val="0"/>
                <w:numId w:val="5"/>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14:paraId="6FB9A2E5" w14:textId="77777777" w:rsidR="00020BB1" w:rsidRDefault="00A52094" w:rsidP="00A52094">
            <w:pPr>
              <w:numPr>
                <w:ilvl w:val="0"/>
                <w:numId w:val="5"/>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2029076E" w14:textId="77777777" w:rsidR="00020BB1" w:rsidRDefault="00A52094">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610EC7FF" w14:textId="77777777" w:rsidR="00020BB1" w:rsidRDefault="00A52094">
      <w:pPr>
        <w:spacing w:before="225" w:after="225" w:line="240" w:lineRule="auto"/>
        <w:jc w:val="both"/>
      </w:pPr>
      <w:r>
        <w:rPr>
          <w:rFonts w:ascii="Arial" w:hAnsi="Arial" w:cs="Arial"/>
          <w:color w:val="000000"/>
          <w:sz w:val="18"/>
          <w:szCs w:val="18"/>
        </w:rPr>
        <w:lastRenderedPageBreak/>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0F1B74F4" w14:textId="77777777" w:rsidR="00020BB1" w:rsidRDefault="00A52094">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2B627D06" w14:textId="77777777" w:rsidR="00020BB1" w:rsidRDefault="00A52094">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020BB1" w14:paraId="0015D9EE" w14:textId="77777777">
        <w:tc>
          <w:tcPr>
            <w:tcW w:w="0" w:type="auto"/>
            <w:shd w:val="clear" w:color="auto" w:fill="000000"/>
            <w:tcMar>
              <w:top w:w="150" w:type="dxa"/>
              <w:bottom w:w="150" w:type="dxa"/>
            </w:tcMar>
            <w:vAlign w:val="center"/>
          </w:tcPr>
          <w:p w14:paraId="7C63147C" w14:textId="77777777" w:rsidR="00020BB1" w:rsidRDefault="00A52094">
            <w:r>
              <w:rPr>
                <w:rFonts w:ascii="Arial" w:hAnsi="Arial" w:cs="Arial"/>
                <w:b/>
                <w:bCs/>
                <w:color w:val="FFFFFF"/>
                <w:position w:val="-2"/>
                <w:sz w:val="18"/>
                <w:szCs w:val="18"/>
                <w:shd w:val="clear" w:color="auto" w:fill="000000"/>
              </w:rPr>
              <w:t>3. Jezik razpisne dokumentacije in ponudbe ter oblika</w:t>
            </w:r>
          </w:p>
        </w:tc>
      </w:tr>
    </w:tbl>
    <w:p w14:paraId="61561CC2" w14:textId="77777777" w:rsidR="00020BB1" w:rsidRDefault="00A52094">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3F9A1924" w14:textId="77777777" w:rsidR="00020BB1" w:rsidRDefault="00A52094">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15C35951" w14:textId="77777777" w:rsidR="00020BB1" w:rsidRDefault="00A52094">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024626BC" w14:textId="77777777" w:rsidR="00020BB1" w:rsidRDefault="00A52094">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5848B783" w14:textId="77777777" w:rsidR="00020BB1" w:rsidRDefault="00A52094">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020BB1" w14:paraId="53AC0820" w14:textId="77777777">
        <w:tc>
          <w:tcPr>
            <w:tcW w:w="0" w:type="auto"/>
            <w:shd w:val="clear" w:color="auto" w:fill="000000"/>
            <w:tcMar>
              <w:top w:w="150" w:type="dxa"/>
              <w:bottom w:w="150" w:type="dxa"/>
            </w:tcMar>
            <w:vAlign w:val="center"/>
          </w:tcPr>
          <w:p w14:paraId="78B505CA" w14:textId="77777777" w:rsidR="00020BB1" w:rsidRDefault="00A52094">
            <w:r>
              <w:rPr>
                <w:rFonts w:ascii="Arial" w:hAnsi="Arial" w:cs="Arial"/>
                <w:b/>
                <w:bCs/>
                <w:color w:val="FFFFFF"/>
                <w:position w:val="-2"/>
                <w:sz w:val="18"/>
                <w:szCs w:val="18"/>
                <w:shd w:val="clear" w:color="auto" w:fill="000000"/>
              </w:rPr>
              <w:t>4. Skupna ponudba</w:t>
            </w:r>
          </w:p>
        </w:tc>
      </w:tr>
    </w:tbl>
    <w:p w14:paraId="09C08347" w14:textId="77777777" w:rsidR="00020BB1" w:rsidRDefault="00A52094">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020BB1" w14:paraId="7C8FA39F" w14:textId="77777777">
        <w:tc>
          <w:tcPr>
            <w:tcW w:w="0" w:type="auto"/>
            <w:tcMar>
              <w:top w:w="0" w:type="auto"/>
              <w:bottom w:w="0" w:type="auto"/>
            </w:tcMar>
          </w:tcPr>
          <w:p w14:paraId="3978F17E" w14:textId="77777777" w:rsidR="00020BB1" w:rsidRDefault="00A52094" w:rsidP="00A52094">
            <w:pPr>
              <w:numPr>
                <w:ilvl w:val="0"/>
                <w:numId w:val="6"/>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6FD5392D" w14:textId="77777777" w:rsidR="00020BB1" w:rsidRDefault="00A52094" w:rsidP="00A52094">
            <w:pPr>
              <w:numPr>
                <w:ilvl w:val="0"/>
                <w:numId w:val="6"/>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61FF5B59" w14:textId="77777777" w:rsidR="00020BB1" w:rsidRDefault="00A52094" w:rsidP="00A52094">
            <w:pPr>
              <w:numPr>
                <w:ilvl w:val="0"/>
                <w:numId w:val="6"/>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1C6043AB" w14:textId="77777777" w:rsidR="00020BB1" w:rsidRDefault="00A52094" w:rsidP="00A52094">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3410C4E6" w14:textId="77777777" w:rsidR="00020BB1" w:rsidRDefault="00A52094" w:rsidP="00A52094">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025E73DD" w14:textId="77777777" w:rsidR="00020BB1" w:rsidRDefault="00A52094" w:rsidP="00A52094">
            <w:pPr>
              <w:numPr>
                <w:ilvl w:val="0"/>
                <w:numId w:val="6"/>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2D850FC3" w14:textId="77777777" w:rsidR="00020BB1" w:rsidRDefault="00A52094">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64BA8620" w14:textId="77777777" w:rsidR="00020BB1" w:rsidRDefault="00A52094">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020BB1" w14:paraId="597173D5" w14:textId="77777777">
        <w:tc>
          <w:tcPr>
            <w:tcW w:w="0" w:type="auto"/>
            <w:shd w:val="clear" w:color="auto" w:fill="000000"/>
            <w:tcMar>
              <w:top w:w="150" w:type="dxa"/>
              <w:bottom w:w="150" w:type="dxa"/>
            </w:tcMar>
            <w:vAlign w:val="center"/>
          </w:tcPr>
          <w:p w14:paraId="62B8751B" w14:textId="77777777" w:rsidR="00020BB1" w:rsidRDefault="00A52094">
            <w:r>
              <w:rPr>
                <w:rFonts w:ascii="Arial" w:hAnsi="Arial" w:cs="Arial"/>
                <w:b/>
                <w:bCs/>
                <w:color w:val="FFFFFF"/>
                <w:position w:val="-2"/>
                <w:sz w:val="18"/>
                <w:szCs w:val="18"/>
                <w:shd w:val="clear" w:color="auto" w:fill="000000"/>
              </w:rPr>
              <w:t>5. ESPD</w:t>
            </w:r>
          </w:p>
        </w:tc>
      </w:tr>
    </w:tbl>
    <w:p w14:paraId="7075A936" w14:textId="77777777" w:rsidR="00020BB1" w:rsidRDefault="00A52094">
      <w:pPr>
        <w:spacing w:before="225" w:after="225" w:line="240" w:lineRule="auto"/>
        <w:jc w:val="both"/>
      </w:pPr>
      <w:r>
        <w:rPr>
          <w:rFonts w:ascii="Arial" w:hAnsi="Arial" w:cs="Arial"/>
          <w:color w:val="000000"/>
          <w:sz w:val="18"/>
          <w:szCs w:val="18"/>
        </w:rPr>
        <w:t>ESPD (enotni evropski dokument v zvezi z oddajo javnega naročila) predstavlja uradno izjavo gospodarskega subjekta, da ne obstajajo razlogi za izključitev in da izpolnjuje pogoje za sodelovanje. Ponudniki lahko vedno predložijo ESPD kot predhodno dokazilo, da ne obstajajo razlogi za izključitev in da izpolnjujejo pogoje za sodelovanje, pri čemer morajo ESPD obrazce predložiti za vse gospodarske subjekte (partnerje, podizvajalce, ostale gospodarske subjekte), ki sodelujejo v ponudbi.</w:t>
      </w:r>
    </w:p>
    <w:p w14:paraId="6CE97FF7" w14:textId="77777777" w:rsidR="00020BB1" w:rsidRDefault="00A52094">
      <w:pPr>
        <w:spacing w:before="225" w:after="225" w:line="240" w:lineRule="auto"/>
        <w:jc w:val="both"/>
      </w:pPr>
      <w:r>
        <w:rPr>
          <w:rFonts w:ascii="Arial" w:hAnsi="Arial" w:cs="Arial"/>
          <w:color w:val="000000"/>
          <w:sz w:val="18"/>
          <w:szCs w:val="18"/>
        </w:rPr>
        <w:t>V kolikor v razpisni dokumentaciji ni izrecno zahtevano, da so gospodarski subjekti dolžni predložiti ESPD, lahko namesto ESPD obrazca predložijo ostale zahtevane obrazce, s katerimi izkažejo, da ne obstajajo razlogi za izključitev in da izpolnjujejo pogoje za sodelovanje.</w:t>
      </w:r>
    </w:p>
    <w:p w14:paraId="54DF109A" w14:textId="77777777" w:rsidR="00020BB1" w:rsidRDefault="00020BB1">
      <w:pPr>
        <w:spacing w:before="225" w:after="225" w:line="240" w:lineRule="auto"/>
      </w:pPr>
    </w:p>
    <w:tbl>
      <w:tblPr>
        <w:tblStyle w:val="NormalTablePHPDOCX"/>
        <w:tblW w:w="2500" w:type="pct"/>
        <w:tblInd w:w="108" w:type="dxa"/>
        <w:tblLook w:val="04A0" w:firstRow="1" w:lastRow="0" w:firstColumn="1" w:lastColumn="0" w:noHBand="0" w:noVBand="1"/>
      </w:tblPr>
      <w:tblGrid>
        <w:gridCol w:w="4643"/>
      </w:tblGrid>
      <w:tr w:rsidR="00020BB1" w14:paraId="12252DFB" w14:textId="77777777">
        <w:tc>
          <w:tcPr>
            <w:tcW w:w="0" w:type="auto"/>
            <w:shd w:val="clear" w:color="auto" w:fill="000000"/>
            <w:tcMar>
              <w:top w:w="150" w:type="dxa"/>
              <w:bottom w:w="150" w:type="dxa"/>
            </w:tcMar>
            <w:vAlign w:val="center"/>
          </w:tcPr>
          <w:p w14:paraId="0C8CD71D" w14:textId="77777777" w:rsidR="00020BB1" w:rsidRDefault="00A52094">
            <w:r>
              <w:rPr>
                <w:rFonts w:ascii="Arial" w:hAnsi="Arial" w:cs="Arial"/>
                <w:b/>
                <w:bCs/>
                <w:color w:val="FFFFFF"/>
                <w:position w:val="-2"/>
                <w:sz w:val="18"/>
                <w:szCs w:val="18"/>
                <w:shd w:val="clear" w:color="auto" w:fill="000000"/>
              </w:rPr>
              <w:t>6. Ponudba s podizvajalci</w:t>
            </w:r>
          </w:p>
        </w:tc>
      </w:tr>
    </w:tbl>
    <w:p w14:paraId="3761C3BC" w14:textId="77777777" w:rsidR="00020BB1" w:rsidRDefault="00A52094">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3C9EDD10" w14:textId="77777777" w:rsidR="00020BB1" w:rsidRDefault="00A52094">
      <w:pPr>
        <w:spacing w:before="225" w:after="225" w:line="240" w:lineRule="auto"/>
        <w:jc w:val="both"/>
      </w:pPr>
      <w:r>
        <w:rPr>
          <w:rFonts w:ascii="Arial" w:hAnsi="Arial" w:cs="Arial"/>
          <w:color w:val="000000"/>
          <w:sz w:val="18"/>
          <w:szCs w:val="18"/>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8321"/>
      </w:tblGrid>
      <w:tr w:rsidR="00020BB1" w14:paraId="0F3AFF60" w14:textId="77777777">
        <w:tc>
          <w:tcPr>
            <w:tcW w:w="0" w:type="auto"/>
            <w:tcMar>
              <w:top w:w="0" w:type="auto"/>
              <w:bottom w:w="0" w:type="auto"/>
            </w:tcMar>
          </w:tcPr>
          <w:p w14:paraId="35937984" w14:textId="77777777" w:rsidR="00020BB1" w:rsidRDefault="00A52094" w:rsidP="00A52094">
            <w:pPr>
              <w:numPr>
                <w:ilvl w:val="0"/>
                <w:numId w:val="7"/>
              </w:numPr>
              <w:jc w:val="both"/>
              <w:rPr>
                <w:rFonts w:ascii="Arial" w:hAnsi="Arial" w:cs="Arial"/>
                <w:color w:val="000000"/>
                <w:sz w:val="18"/>
                <w:szCs w:val="18"/>
              </w:rPr>
            </w:pPr>
            <w:r>
              <w:rPr>
                <w:rFonts w:ascii="Arial" w:hAnsi="Arial" w:cs="Arial"/>
                <w:color w:val="000000"/>
                <w:sz w:val="18"/>
                <w:szCs w:val="18"/>
              </w:rPr>
              <w:t xml:space="preserve">navesti 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14:paraId="75A99A76" w14:textId="77777777" w:rsidR="00020BB1" w:rsidRDefault="00A52094" w:rsidP="00A52094">
            <w:pPr>
              <w:numPr>
                <w:ilvl w:val="0"/>
                <w:numId w:val="7"/>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06979516" w14:textId="77777777" w:rsidR="00020BB1" w:rsidRDefault="00A52094" w:rsidP="00A52094">
            <w:pPr>
              <w:numPr>
                <w:ilvl w:val="0"/>
                <w:numId w:val="7"/>
              </w:numPr>
              <w:jc w:val="both"/>
              <w:rPr>
                <w:rFonts w:ascii="Arial" w:hAnsi="Arial" w:cs="Arial"/>
                <w:color w:val="000000"/>
                <w:sz w:val="18"/>
                <w:szCs w:val="18"/>
              </w:rPr>
            </w:pPr>
            <w:r>
              <w:rPr>
                <w:rFonts w:ascii="Arial" w:hAnsi="Arial" w:cs="Arial"/>
                <w:color w:val="000000"/>
                <w:sz w:val="18"/>
                <w:szCs w:val="18"/>
              </w:rPr>
              <w:t>izpolnjene ESPD teh podizvajalcev v skladu z 79. členom ZJN-3 ter</w:t>
            </w:r>
          </w:p>
          <w:p w14:paraId="003F15FB" w14:textId="77777777" w:rsidR="00020BB1" w:rsidRDefault="00A52094" w:rsidP="00A52094">
            <w:pPr>
              <w:numPr>
                <w:ilvl w:val="0"/>
                <w:numId w:val="7"/>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6563BA66" w14:textId="77777777" w:rsidR="00020BB1" w:rsidRDefault="00A52094">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3DF2CFED" w14:textId="77777777" w:rsidR="00020BB1" w:rsidRDefault="00A52094">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členom ZJN-3 ter priložiti zahtevo podizvajalca za neposredno plačilo, če podizvajalec to zahteva.</w:t>
      </w:r>
    </w:p>
    <w:p w14:paraId="271F803B" w14:textId="77777777" w:rsidR="00020BB1" w:rsidRDefault="00A52094">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7E8715B2" w14:textId="77777777" w:rsidR="00020BB1" w:rsidRDefault="00A52094">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1F584BB2" w14:textId="77777777" w:rsidR="00020BB1" w:rsidRDefault="00A52094">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195CB339" w14:textId="77777777" w:rsidR="00020BB1" w:rsidRDefault="00A52094">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14545718" w14:textId="77777777" w:rsidR="00020BB1" w:rsidRDefault="00A52094">
      <w:pPr>
        <w:spacing w:before="225" w:after="225" w:line="240" w:lineRule="auto"/>
        <w:jc w:val="both"/>
      </w:pPr>
      <w:r>
        <w:rPr>
          <w:rFonts w:ascii="Arial" w:hAnsi="Arial" w:cs="Arial"/>
          <w:color w:val="000000"/>
          <w:sz w:val="18"/>
          <w:szCs w:val="18"/>
        </w:rPr>
        <w:lastRenderedPageBreak/>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9178"/>
      </w:tblGrid>
      <w:tr w:rsidR="00020BB1" w14:paraId="767FDB42" w14:textId="77777777">
        <w:tc>
          <w:tcPr>
            <w:tcW w:w="0" w:type="auto"/>
            <w:tcMar>
              <w:top w:w="0" w:type="auto"/>
              <w:bottom w:w="0" w:type="auto"/>
            </w:tcMar>
          </w:tcPr>
          <w:p w14:paraId="029DEED7" w14:textId="77777777" w:rsidR="00020BB1" w:rsidRDefault="00A52094" w:rsidP="00A52094">
            <w:pPr>
              <w:numPr>
                <w:ilvl w:val="0"/>
                <w:numId w:val="8"/>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7FE06DA4" w14:textId="77777777" w:rsidR="00020BB1" w:rsidRDefault="00A52094" w:rsidP="00A52094">
            <w:pPr>
              <w:numPr>
                <w:ilvl w:val="0"/>
                <w:numId w:val="8"/>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5FDB2DFB" w14:textId="77777777" w:rsidR="00020BB1" w:rsidRDefault="00A52094" w:rsidP="00A52094">
            <w:pPr>
              <w:numPr>
                <w:ilvl w:val="0"/>
                <w:numId w:val="8"/>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220B7474" w14:textId="77777777" w:rsidR="00020BB1" w:rsidRDefault="00A52094">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643"/>
      </w:tblGrid>
      <w:tr w:rsidR="00020BB1" w14:paraId="2CD9FA22" w14:textId="77777777">
        <w:tc>
          <w:tcPr>
            <w:tcW w:w="0" w:type="auto"/>
            <w:shd w:val="clear" w:color="auto" w:fill="000000"/>
            <w:tcMar>
              <w:top w:w="150" w:type="dxa"/>
              <w:bottom w:w="150" w:type="dxa"/>
            </w:tcMar>
            <w:vAlign w:val="center"/>
          </w:tcPr>
          <w:p w14:paraId="2C7F5B30" w14:textId="77777777" w:rsidR="00020BB1" w:rsidRDefault="00A52094">
            <w:r>
              <w:rPr>
                <w:rFonts w:ascii="Arial" w:hAnsi="Arial" w:cs="Arial"/>
                <w:b/>
                <w:bCs/>
                <w:color w:val="FFFFFF"/>
                <w:position w:val="-2"/>
                <w:sz w:val="18"/>
                <w:szCs w:val="18"/>
                <w:shd w:val="clear" w:color="auto" w:fill="000000"/>
              </w:rPr>
              <w:t>7. Ustavitev postopka, zavrnitev vseh ponudb, odstop od izvedbe javnega naročila</w:t>
            </w:r>
          </w:p>
        </w:tc>
      </w:tr>
    </w:tbl>
    <w:p w14:paraId="415DBEF2" w14:textId="77777777" w:rsidR="00020BB1" w:rsidRDefault="00A52094">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020BB1" w14:paraId="1099D001" w14:textId="77777777">
        <w:tc>
          <w:tcPr>
            <w:tcW w:w="0" w:type="auto"/>
            <w:shd w:val="clear" w:color="auto" w:fill="000000"/>
            <w:tcMar>
              <w:top w:w="150" w:type="dxa"/>
              <w:bottom w:w="150" w:type="dxa"/>
            </w:tcMar>
            <w:vAlign w:val="center"/>
          </w:tcPr>
          <w:p w14:paraId="44732687" w14:textId="77777777" w:rsidR="00020BB1" w:rsidRDefault="00A52094">
            <w:r>
              <w:rPr>
                <w:rFonts w:ascii="Arial" w:hAnsi="Arial" w:cs="Arial"/>
                <w:b/>
                <w:bCs/>
                <w:color w:val="FFFFFF"/>
                <w:position w:val="-2"/>
                <w:sz w:val="18"/>
                <w:szCs w:val="18"/>
                <w:shd w:val="clear" w:color="auto" w:fill="000000"/>
              </w:rPr>
              <w:t>8. Zmanjšanje obsega naročila</w:t>
            </w:r>
          </w:p>
        </w:tc>
      </w:tr>
    </w:tbl>
    <w:p w14:paraId="77CD6A5C" w14:textId="77777777" w:rsidR="00020BB1" w:rsidRDefault="00A52094">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1E764DE0" w14:textId="77777777" w:rsidR="00020BB1" w:rsidRDefault="00A52094">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020BB1" w14:paraId="0F2E5618" w14:textId="77777777">
        <w:tc>
          <w:tcPr>
            <w:tcW w:w="0" w:type="auto"/>
            <w:shd w:val="clear" w:color="auto" w:fill="000000"/>
            <w:tcMar>
              <w:top w:w="150" w:type="dxa"/>
              <w:bottom w:w="150" w:type="dxa"/>
            </w:tcMar>
            <w:vAlign w:val="center"/>
          </w:tcPr>
          <w:p w14:paraId="3B9646FE" w14:textId="77777777" w:rsidR="00020BB1" w:rsidRDefault="00A52094">
            <w:r>
              <w:rPr>
                <w:rFonts w:ascii="Arial" w:hAnsi="Arial" w:cs="Arial"/>
                <w:b/>
                <w:bCs/>
                <w:color w:val="FFFFFF"/>
                <w:position w:val="-2"/>
                <w:sz w:val="18"/>
                <w:szCs w:val="18"/>
                <w:shd w:val="clear" w:color="auto" w:fill="000000"/>
              </w:rPr>
              <w:t>9. Dopolnjevanje, spreminjanje ter pojasnjevanje ponudb</w:t>
            </w:r>
          </w:p>
        </w:tc>
      </w:tr>
    </w:tbl>
    <w:p w14:paraId="7FA985B2" w14:textId="77777777" w:rsidR="00020BB1" w:rsidRDefault="00A52094">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257AF999" w14:textId="77777777" w:rsidR="00020BB1" w:rsidRDefault="00A52094">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79C626D7" w14:textId="77777777" w:rsidR="00020BB1" w:rsidRDefault="00A52094">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ponudbe, je mogoče objektivno preveriti. Če gospodarski subjekt ne predloži manjkajočega dokumenta ali ne dopolni, popravi ali pojasni ustrezne informacije ali dokumentacije, bo naročnik gospodarski subjekt izključil iz nadaljnjega ocenjevanja. Očitne ali nebistvene napake naročnik lahko spregleda.</w:t>
      </w:r>
    </w:p>
    <w:p w14:paraId="41CCF227" w14:textId="77777777" w:rsidR="00020BB1" w:rsidRDefault="00A52094">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 svoje cene brez DDV na enoto, vrednosti postavke brez DDV, skupne vrednosti ponudbe brez DDV, razen kadar se skupna vrednost spremeni v skladu s sedmim odstavkom 89. člena ZJN-3, in tistega dela ponudbe, ki se veže na tehnične specifikacije predmeta javnega naročila.</w:t>
      </w:r>
    </w:p>
    <w:p w14:paraId="6E72994F" w14:textId="77777777" w:rsidR="00020BB1" w:rsidRDefault="00A52094">
      <w:pPr>
        <w:spacing w:before="225" w:after="225" w:line="240" w:lineRule="auto"/>
        <w:jc w:val="both"/>
      </w:pPr>
      <w:r>
        <w:rPr>
          <w:rFonts w:ascii="Arial" w:hAnsi="Arial" w:cs="Arial"/>
          <w:color w:val="000000"/>
          <w:sz w:val="18"/>
          <w:szCs w:val="18"/>
        </w:rPr>
        <w:lastRenderedPageBreak/>
        <w:t>Ne glede na šesti odstavek 89. člena ZJN-3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3D704F0E" w14:textId="77777777" w:rsidR="00020BB1" w:rsidRDefault="00A52094">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643"/>
      </w:tblGrid>
      <w:tr w:rsidR="00020BB1" w14:paraId="3F3C5015" w14:textId="77777777">
        <w:tc>
          <w:tcPr>
            <w:tcW w:w="0" w:type="auto"/>
            <w:shd w:val="clear" w:color="auto" w:fill="000000"/>
            <w:tcMar>
              <w:top w:w="150" w:type="dxa"/>
              <w:bottom w:w="150" w:type="dxa"/>
            </w:tcMar>
            <w:vAlign w:val="center"/>
          </w:tcPr>
          <w:p w14:paraId="1895A088" w14:textId="77777777" w:rsidR="00020BB1" w:rsidRDefault="00A52094">
            <w:r>
              <w:rPr>
                <w:rFonts w:ascii="Arial" w:hAnsi="Arial" w:cs="Arial"/>
                <w:b/>
                <w:bCs/>
                <w:color w:val="FFFFFF"/>
                <w:position w:val="-2"/>
                <w:sz w:val="18"/>
                <w:szCs w:val="18"/>
                <w:shd w:val="clear" w:color="auto" w:fill="000000"/>
              </w:rPr>
              <w:t>10. Obvestilo o oddaji naročila</w:t>
            </w:r>
          </w:p>
        </w:tc>
      </w:tr>
    </w:tbl>
    <w:p w14:paraId="07D904D5" w14:textId="77777777" w:rsidR="00020BB1" w:rsidRDefault="00A52094">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2B9B12A2" w14:textId="77777777" w:rsidR="00020BB1" w:rsidRDefault="00A52094">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77268D9E" w14:textId="77777777" w:rsidR="00020BB1" w:rsidRDefault="00A52094">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1D13CC27" w14:textId="77777777" w:rsidR="00020BB1" w:rsidRDefault="00A52094">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643"/>
      </w:tblGrid>
      <w:tr w:rsidR="00020BB1" w14:paraId="5B880A20" w14:textId="77777777">
        <w:tc>
          <w:tcPr>
            <w:tcW w:w="0" w:type="auto"/>
            <w:shd w:val="clear" w:color="auto" w:fill="000000"/>
            <w:tcMar>
              <w:top w:w="150" w:type="dxa"/>
              <w:bottom w:w="150" w:type="dxa"/>
            </w:tcMar>
            <w:vAlign w:val="center"/>
          </w:tcPr>
          <w:p w14:paraId="1B8BC16C" w14:textId="77777777" w:rsidR="00020BB1" w:rsidRDefault="00A52094">
            <w:r>
              <w:rPr>
                <w:rFonts w:ascii="Arial" w:hAnsi="Arial" w:cs="Arial"/>
                <w:b/>
                <w:bCs/>
                <w:color w:val="FFFFFF"/>
                <w:position w:val="-2"/>
                <w:sz w:val="18"/>
                <w:szCs w:val="18"/>
                <w:shd w:val="clear" w:color="auto" w:fill="000000"/>
              </w:rPr>
              <w:t>11. Sklenitev pogodbe in spremembe pogodbe</w:t>
            </w:r>
          </w:p>
        </w:tc>
      </w:tr>
    </w:tbl>
    <w:p w14:paraId="0CF948D1" w14:textId="77777777" w:rsidR="00020BB1" w:rsidRDefault="00A52094">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14:paraId="526B2F93" w14:textId="77777777" w:rsidR="00020BB1" w:rsidRDefault="00A52094">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750CF656" w14:textId="77777777" w:rsidR="00020BB1" w:rsidRDefault="00A52094">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0D533C94" w14:textId="77777777" w:rsidR="00020BB1" w:rsidRDefault="00A52094">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p w14:paraId="4D47ACA4" w14:textId="77777777" w:rsidR="00020BB1" w:rsidRDefault="00A52094">
      <w:pPr>
        <w:spacing w:before="225" w:after="225" w:line="240" w:lineRule="auto"/>
        <w:jc w:val="both"/>
      </w:pPr>
      <w:r>
        <w:rPr>
          <w:rFonts w:ascii="Arial" w:hAnsi="Arial" w:cs="Arial"/>
          <w:color w:val="000000"/>
          <w:sz w:val="18"/>
          <w:szCs w:val="18"/>
        </w:rPr>
        <w:t>1. 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51B6F63B" w14:textId="77777777" w:rsidR="00020BB1" w:rsidRDefault="00A52094">
      <w:pPr>
        <w:spacing w:before="225" w:after="225" w:line="240" w:lineRule="auto"/>
        <w:jc w:val="both"/>
      </w:pPr>
      <w:r>
        <w:rPr>
          <w:rFonts w:ascii="Arial" w:hAnsi="Arial" w:cs="Arial"/>
          <w:color w:val="000000"/>
          <w:sz w:val="18"/>
          <w:szCs w:val="18"/>
        </w:rPr>
        <w:t>2. za dodatne dobave blaga, ki jih izvede prvotni dobavitelj, če so potrebne, čeprav niso bile vključene v prvotno javno naročilo, in če zamenjava dobavitelja:</w:t>
      </w:r>
    </w:p>
    <w:p w14:paraId="7311096D" w14:textId="77777777" w:rsidR="00020BB1" w:rsidRDefault="00A52094">
      <w:pPr>
        <w:spacing w:before="225" w:after="225" w:line="240" w:lineRule="auto"/>
        <w:jc w:val="both"/>
      </w:pPr>
      <w:r>
        <w:rPr>
          <w:rFonts w:ascii="Arial" w:hAnsi="Arial" w:cs="Arial"/>
          <w:color w:val="000000"/>
          <w:sz w:val="18"/>
          <w:szCs w:val="18"/>
        </w:rPr>
        <w:lastRenderedPageBreak/>
        <w:t xml:space="preserve">- 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14:paraId="6FA38C30" w14:textId="77777777" w:rsidR="00020BB1" w:rsidRDefault="00A52094">
      <w:pPr>
        <w:spacing w:before="225" w:after="225" w:line="240" w:lineRule="auto"/>
        <w:jc w:val="both"/>
      </w:pPr>
      <w:r>
        <w:rPr>
          <w:rFonts w:ascii="Arial" w:hAnsi="Arial" w:cs="Arial"/>
          <w:color w:val="000000"/>
          <w:sz w:val="18"/>
          <w:szCs w:val="18"/>
        </w:rPr>
        <w:t>- bi naročniku povzročila velike nevšečnosti ali znatno podvajanje stroškov;</w:t>
      </w:r>
    </w:p>
    <w:p w14:paraId="7045F55C" w14:textId="77777777" w:rsidR="00020BB1" w:rsidRDefault="00A52094">
      <w:pPr>
        <w:spacing w:before="225" w:after="225" w:line="240" w:lineRule="auto"/>
        <w:jc w:val="both"/>
      </w:pPr>
      <w:r>
        <w:rPr>
          <w:rFonts w:ascii="Arial" w:hAnsi="Arial" w:cs="Arial"/>
          <w:color w:val="000000"/>
          <w:sz w:val="18"/>
          <w:szCs w:val="18"/>
        </w:rPr>
        <w:t>3. če je sprememba potrebna zaradi okoliščin, ki jih skrben naročnik ni mogel predvideti, in sprememba ne spreminja splošne narave javnega naročila;</w:t>
      </w:r>
    </w:p>
    <w:p w14:paraId="46E2C83A" w14:textId="77777777" w:rsidR="00020BB1" w:rsidRDefault="00A52094">
      <w:pPr>
        <w:spacing w:before="225" w:after="225" w:line="240" w:lineRule="auto"/>
        <w:jc w:val="both"/>
      </w:pPr>
      <w:r>
        <w:rPr>
          <w:rFonts w:ascii="Arial" w:hAnsi="Arial" w:cs="Arial"/>
          <w:color w:val="000000"/>
          <w:sz w:val="18"/>
          <w:szCs w:val="18"/>
        </w:rPr>
        <w:t>4. če izvajalca, ki mu je naročnik prvotno oddal javno naročilo, zamenja nov dobavitelj kot posledica enega od naslednjih razlogov:</w:t>
      </w:r>
    </w:p>
    <w:p w14:paraId="05283204" w14:textId="77777777" w:rsidR="00020BB1" w:rsidRDefault="00A52094">
      <w:pPr>
        <w:spacing w:before="225" w:after="225" w:line="240" w:lineRule="auto"/>
        <w:jc w:val="both"/>
      </w:pPr>
      <w:r>
        <w:rPr>
          <w:rFonts w:ascii="Arial" w:hAnsi="Arial" w:cs="Arial"/>
          <w:color w:val="000000"/>
          <w:sz w:val="18"/>
          <w:szCs w:val="18"/>
        </w:rPr>
        <w:t>- nedvoumna določba o reviziji ali opcija v skladu z 1. točko;</w:t>
      </w:r>
    </w:p>
    <w:p w14:paraId="721367DE" w14:textId="77777777" w:rsidR="00020BB1" w:rsidRDefault="00A52094">
      <w:pPr>
        <w:spacing w:before="225" w:after="225" w:line="240" w:lineRule="auto"/>
        <w:jc w:val="both"/>
      </w:pPr>
      <w:r>
        <w:rPr>
          <w:rFonts w:ascii="Arial" w:hAnsi="Arial" w:cs="Arial"/>
          <w:color w:val="000000"/>
          <w:sz w:val="18"/>
          <w:szCs w:val="18"/>
        </w:rPr>
        <w:t xml:space="preserve">- 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p w14:paraId="6D849420" w14:textId="77777777" w:rsidR="00020BB1" w:rsidRDefault="00A52094">
      <w:pPr>
        <w:spacing w:before="225" w:after="225" w:line="240" w:lineRule="auto"/>
        <w:jc w:val="both"/>
      </w:pPr>
      <w:r>
        <w:rPr>
          <w:rFonts w:ascii="Arial" w:hAnsi="Arial" w:cs="Arial"/>
          <w:color w:val="000000"/>
          <w:sz w:val="18"/>
          <w:szCs w:val="18"/>
        </w:rPr>
        <w:t> 5. če sprememba ne glede na njeno vrednost ni bistvena.</w:t>
      </w:r>
    </w:p>
    <w:p w14:paraId="12337FCC" w14:textId="77777777" w:rsidR="00020BB1" w:rsidRDefault="00A52094">
      <w:pPr>
        <w:spacing w:before="225" w:after="225" w:line="240" w:lineRule="auto"/>
        <w:jc w:val="both"/>
      </w:pPr>
      <w:r>
        <w:rPr>
          <w:rFonts w:ascii="Arial" w:hAnsi="Arial" w:cs="Arial"/>
          <w:color w:val="000000"/>
          <w:sz w:val="18"/>
          <w:szCs w:val="18"/>
        </w:rPr>
        <w:t>V primeru iz 2. in 3. točke kakršno koli zvišanje cene ne sme presegati 30 odstotkov vrednosti prvotne pogodbe o izvedbi javnega naročila. Če je v primeru iz 2. ali 3.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2. ali 3. točke uporabi vrednost pogodbe s posodobljenimi cenami.</w:t>
      </w:r>
    </w:p>
    <w:p w14:paraId="5CBA6570" w14:textId="77777777" w:rsidR="00020BB1" w:rsidRDefault="00A52094">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9178"/>
      </w:tblGrid>
      <w:tr w:rsidR="00020BB1" w14:paraId="54305FD7" w14:textId="77777777">
        <w:tc>
          <w:tcPr>
            <w:tcW w:w="0" w:type="auto"/>
            <w:tcMar>
              <w:top w:w="0" w:type="auto"/>
              <w:bottom w:w="0" w:type="auto"/>
            </w:tcMar>
          </w:tcPr>
          <w:p w14:paraId="75D25998" w14:textId="77777777" w:rsidR="00020BB1" w:rsidRDefault="00A52094" w:rsidP="00A52094">
            <w:pPr>
              <w:numPr>
                <w:ilvl w:val="0"/>
                <w:numId w:val="9"/>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21C4093E" w14:textId="77777777" w:rsidR="00020BB1" w:rsidRDefault="00A52094" w:rsidP="00A52094">
            <w:pPr>
              <w:numPr>
                <w:ilvl w:val="0"/>
                <w:numId w:val="9"/>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78A34E16" w14:textId="77777777" w:rsidR="00020BB1" w:rsidRDefault="00A52094" w:rsidP="00A52094">
            <w:pPr>
              <w:numPr>
                <w:ilvl w:val="0"/>
                <w:numId w:val="9"/>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2BF79588" w14:textId="77777777" w:rsidR="00020BB1" w:rsidRDefault="00A52094" w:rsidP="00A52094">
            <w:pPr>
              <w:numPr>
                <w:ilvl w:val="0"/>
                <w:numId w:val="9"/>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5ED9A859" w14:textId="77777777" w:rsidR="00020BB1" w:rsidRDefault="00020BB1"/>
    <w:tbl>
      <w:tblPr>
        <w:tblStyle w:val="NormalTablePHPDOCX"/>
        <w:tblW w:w="2500" w:type="pct"/>
        <w:tblInd w:w="108" w:type="dxa"/>
        <w:tblLook w:val="04A0" w:firstRow="1" w:lastRow="0" w:firstColumn="1" w:lastColumn="0" w:noHBand="0" w:noVBand="1"/>
      </w:tblPr>
      <w:tblGrid>
        <w:gridCol w:w="4643"/>
      </w:tblGrid>
      <w:tr w:rsidR="00020BB1" w14:paraId="5D6C4A90" w14:textId="77777777">
        <w:tc>
          <w:tcPr>
            <w:tcW w:w="0" w:type="auto"/>
            <w:shd w:val="clear" w:color="auto" w:fill="000000"/>
            <w:tcMar>
              <w:top w:w="150" w:type="dxa"/>
              <w:bottom w:w="150" w:type="dxa"/>
            </w:tcMar>
            <w:vAlign w:val="center"/>
          </w:tcPr>
          <w:p w14:paraId="5F1C5817" w14:textId="77777777" w:rsidR="00020BB1" w:rsidRDefault="00A52094">
            <w:r>
              <w:rPr>
                <w:rFonts w:ascii="Arial" w:hAnsi="Arial" w:cs="Arial"/>
                <w:b/>
                <w:bCs/>
                <w:color w:val="FFFFFF"/>
                <w:position w:val="-2"/>
                <w:sz w:val="18"/>
                <w:szCs w:val="18"/>
                <w:shd w:val="clear" w:color="auto" w:fill="000000"/>
              </w:rPr>
              <w:t>12. Zaupnost ponudbene dokumentacije</w:t>
            </w:r>
          </w:p>
        </w:tc>
      </w:tr>
    </w:tbl>
    <w:p w14:paraId="1E7558D8" w14:textId="77777777" w:rsidR="00020BB1" w:rsidRDefault="00A52094">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16DE2AD7" w14:textId="77777777" w:rsidR="00020BB1" w:rsidRDefault="00A52094">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641E41CF" w14:textId="77777777" w:rsidR="00020BB1" w:rsidRDefault="00A52094">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9178"/>
      </w:tblGrid>
      <w:tr w:rsidR="00020BB1" w14:paraId="74147DEA" w14:textId="77777777">
        <w:tc>
          <w:tcPr>
            <w:tcW w:w="0" w:type="auto"/>
            <w:tcMar>
              <w:top w:w="0" w:type="auto"/>
              <w:bottom w:w="0" w:type="auto"/>
            </w:tcMar>
          </w:tcPr>
          <w:p w14:paraId="77CF9BE1" w14:textId="77777777" w:rsidR="00020BB1" w:rsidRDefault="00A52094" w:rsidP="00A52094">
            <w:pPr>
              <w:numPr>
                <w:ilvl w:val="0"/>
                <w:numId w:val="10"/>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729C0657" w14:textId="77777777" w:rsidR="00020BB1" w:rsidRDefault="00A52094" w:rsidP="00A52094">
            <w:pPr>
              <w:numPr>
                <w:ilvl w:val="0"/>
                <w:numId w:val="10"/>
              </w:numPr>
              <w:rPr>
                <w:rFonts w:ascii="Arial" w:hAnsi="Arial" w:cs="Arial"/>
                <w:color w:val="000000"/>
                <w:sz w:val="18"/>
                <w:szCs w:val="18"/>
              </w:rPr>
            </w:pPr>
            <w:r>
              <w:rPr>
                <w:rFonts w:ascii="Arial" w:hAnsi="Arial" w:cs="Arial"/>
                <w:color w:val="000000"/>
                <w:sz w:val="18"/>
                <w:szCs w:val="18"/>
              </w:rPr>
              <w:t>ima tržno vrednost;</w:t>
            </w:r>
          </w:p>
          <w:p w14:paraId="66AC1E55" w14:textId="77777777" w:rsidR="00020BB1" w:rsidRDefault="00A52094" w:rsidP="00A52094">
            <w:pPr>
              <w:numPr>
                <w:ilvl w:val="0"/>
                <w:numId w:val="10"/>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512F6E72" w14:textId="77777777" w:rsidR="00020BB1" w:rsidRDefault="00A52094">
      <w:pPr>
        <w:spacing w:before="225" w:after="225" w:line="240" w:lineRule="auto"/>
        <w:jc w:val="both"/>
      </w:pPr>
      <w:r>
        <w:rPr>
          <w:rFonts w:ascii="Arial" w:hAnsi="Arial" w:cs="Arial"/>
          <w:color w:val="000000"/>
          <w:sz w:val="18"/>
          <w:szCs w:val="18"/>
        </w:rPr>
        <w:lastRenderedPageBreak/>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23ACEFBF" w14:textId="77777777" w:rsidR="00020BB1" w:rsidRDefault="00A52094">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3C762E2E" w14:textId="77777777" w:rsidR="00020BB1" w:rsidRDefault="00A52094">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643"/>
      </w:tblGrid>
      <w:tr w:rsidR="00020BB1" w14:paraId="69F75A41" w14:textId="77777777">
        <w:tc>
          <w:tcPr>
            <w:tcW w:w="0" w:type="auto"/>
            <w:shd w:val="clear" w:color="auto" w:fill="000000"/>
            <w:tcMar>
              <w:top w:w="150" w:type="dxa"/>
              <w:bottom w:w="150" w:type="dxa"/>
            </w:tcMar>
            <w:vAlign w:val="center"/>
          </w:tcPr>
          <w:p w14:paraId="1CD6729B" w14:textId="77777777" w:rsidR="00020BB1" w:rsidRDefault="00A52094">
            <w:r>
              <w:rPr>
                <w:rFonts w:ascii="Arial" w:hAnsi="Arial" w:cs="Arial"/>
                <w:b/>
                <w:bCs/>
                <w:color w:val="FFFFFF"/>
                <w:position w:val="-2"/>
                <w:sz w:val="18"/>
                <w:szCs w:val="18"/>
                <w:shd w:val="clear" w:color="auto" w:fill="000000"/>
              </w:rPr>
              <w:t>13. Način predložitve dokumentov v ponudbi</w:t>
            </w:r>
          </w:p>
        </w:tc>
      </w:tr>
    </w:tbl>
    <w:p w14:paraId="514E676C" w14:textId="77777777" w:rsidR="00020BB1" w:rsidRDefault="00A52094">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9178"/>
      </w:tblGrid>
      <w:tr w:rsidR="00020BB1" w14:paraId="249C7600" w14:textId="77777777">
        <w:tc>
          <w:tcPr>
            <w:tcW w:w="0" w:type="auto"/>
            <w:tcMar>
              <w:top w:w="0" w:type="auto"/>
              <w:bottom w:w="0" w:type="auto"/>
            </w:tcMar>
          </w:tcPr>
          <w:p w14:paraId="47E28515" w14:textId="77777777" w:rsidR="00020BB1" w:rsidRDefault="00A52094" w:rsidP="00A52094">
            <w:pPr>
              <w:numPr>
                <w:ilvl w:val="0"/>
                <w:numId w:val="11"/>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58185137" w14:textId="77777777" w:rsidR="00020BB1" w:rsidRDefault="00A52094" w:rsidP="00A52094">
            <w:pPr>
              <w:numPr>
                <w:ilvl w:val="0"/>
                <w:numId w:val="11"/>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37F09BF9" w14:textId="77777777" w:rsidR="00020BB1" w:rsidRDefault="00A52094" w:rsidP="00A52094">
            <w:pPr>
              <w:numPr>
                <w:ilvl w:val="0"/>
                <w:numId w:val="11"/>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2167AFF9" w14:textId="77777777" w:rsidR="00020BB1" w:rsidRDefault="00A52094">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21D6B25C" w14:textId="77777777" w:rsidR="00020BB1" w:rsidRDefault="00A52094">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4485312A" w14:textId="77777777" w:rsidR="00020BB1" w:rsidRDefault="00A52094">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44BBE582" w14:textId="77777777" w:rsidR="00020BB1" w:rsidRDefault="00A52094">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643"/>
      </w:tblGrid>
      <w:tr w:rsidR="00020BB1" w14:paraId="4E9399DF" w14:textId="77777777">
        <w:tc>
          <w:tcPr>
            <w:tcW w:w="0" w:type="auto"/>
            <w:shd w:val="clear" w:color="auto" w:fill="000000"/>
            <w:tcMar>
              <w:top w:w="150" w:type="dxa"/>
              <w:bottom w:w="150" w:type="dxa"/>
            </w:tcMar>
            <w:vAlign w:val="center"/>
          </w:tcPr>
          <w:p w14:paraId="7760907A" w14:textId="77777777" w:rsidR="00020BB1" w:rsidRDefault="00A52094">
            <w:r>
              <w:rPr>
                <w:rFonts w:ascii="Arial" w:hAnsi="Arial" w:cs="Arial"/>
                <w:b/>
                <w:bCs/>
                <w:color w:val="FFFFFF"/>
                <w:position w:val="-2"/>
                <w:sz w:val="18"/>
                <w:szCs w:val="18"/>
                <w:shd w:val="clear" w:color="auto" w:fill="000000"/>
              </w:rPr>
              <w:t>14. Ponudbena cena in plačilni pogoji</w:t>
            </w:r>
          </w:p>
        </w:tc>
      </w:tr>
    </w:tbl>
    <w:p w14:paraId="0F82DC1A" w14:textId="77777777" w:rsidR="00020BB1" w:rsidRDefault="00A52094">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2A428DFD" w14:textId="77777777" w:rsidR="00020BB1" w:rsidRDefault="00A52094">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 xml:space="preserve">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w:t>
      </w:r>
      <w:r>
        <w:rPr>
          <w:rFonts w:ascii="Arial" w:hAnsi="Arial" w:cs="Arial"/>
          <w:color w:val="000000"/>
          <w:sz w:val="18"/>
          <w:szCs w:val="18"/>
        </w:rPr>
        <w:lastRenderedPageBreak/>
        <w:t>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14:paraId="564DF3C2" w14:textId="77777777" w:rsidR="00020BB1" w:rsidRDefault="00A52094">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078D32F2" w14:textId="77777777" w:rsidR="00020BB1" w:rsidRDefault="00A52094">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14:paraId="4EE81CBE" w14:textId="77777777" w:rsidR="00020BB1" w:rsidRDefault="00A52094">
      <w:pPr>
        <w:spacing w:before="225" w:after="225" w:line="240" w:lineRule="auto"/>
        <w:jc w:val="both"/>
      </w:pPr>
      <w:r>
        <w:rPr>
          <w:rFonts w:ascii="Arial" w:hAnsi="Arial" w:cs="Arial"/>
          <w:color w:val="000000"/>
          <w:sz w:val="18"/>
          <w:szCs w:val="18"/>
        </w:rPr>
        <w:t>V obrazec ponudbe se vpiše končno ponudbeno vrednost.</w:t>
      </w:r>
    </w:p>
    <w:p w14:paraId="39A39305" w14:textId="77777777" w:rsidR="00020BB1" w:rsidRDefault="00A52094">
      <w:pPr>
        <w:spacing w:before="225" w:after="225" w:line="240" w:lineRule="auto"/>
        <w:jc w:val="both"/>
      </w:pPr>
      <w:r>
        <w:rPr>
          <w:rFonts w:ascii="Arial" w:hAnsi="Arial" w:cs="Arial"/>
          <w:b/>
          <w:bCs/>
          <w:color w:val="000000"/>
          <w:sz w:val="18"/>
          <w:szCs w:val="18"/>
        </w:rPr>
        <w:t>Izvedena dela se bodo obračunala skladno z določili vzorca pogodbe.</w:t>
      </w:r>
    </w:p>
    <w:p w14:paraId="534BF32B" w14:textId="77777777" w:rsidR="00020BB1" w:rsidRDefault="00A52094">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14:paraId="23BC95FC" w14:textId="77777777" w:rsidR="00020BB1" w:rsidRDefault="00A52094">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9178"/>
      </w:tblGrid>
      <w:tr w:rsidR="00020BB1" w14:paraId="19EE6568" w14:textId="77777777">
        <w:tc>
          <w:tcPr>
            <w:tcW w:w="0" w:type="auto"/>
            <w:tcMar>
              <w:top w:w="0" w:type="auto"/>
              <w:bottom w:w="0" w:type="auto"/>
            </w:tcMar>
          </w:tcPr>
          <w:p w14:paraId="14D2A477"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6FFC1A61"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14:paraId="358D0170"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7D7CE573"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3B7B5CB9"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06A0E713"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65CD6A6A"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14784C49"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661355F2"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0ED5256B"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2209410E"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14:paraId="58117EFD"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3241A600"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1B8A0BAB" w14:textId="77777777" w:rsidR="00020BB1" w:rsidRDefault="00A52094" w:rsidP="00A52094">
            <w:pPr>
              <w:numPr>
                <w:ilvl w:val="0"/>
                <w:numId w:val="12"/>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69B508CA" w14:textId="77777777" w:rsidR="00020BB1" w:rsidRDefault="00A52094">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611F2E8F" w14:textId="77777777" w:rsidR="00020BB1" w:rsidRDefault="00A52094">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044A037D" w14:textId="77777777" w:rsidR="00020BB1" w:rsidRDefault="00A52094">
      <w:pPr>
        <w:spacing w:before="225" w:after="225" w:line="240" w:lineRule="auto"/>
        <w:jc w:val="both"/>
      </w:pPr>
      <w:r>
        <w:rPr>
          <w:rFonts w:ascii="Arial" w:hAnsi="Arial" w:cs="Arial"/>
          <w:color w:val="000000"/>
          <w:sz w:val="18"/>
          <w:szCs w:val="18"/>
        </w:rPr>
        <w:lastRenderedPageBreak/>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643"/>
      </w:tblGrid>
      <w:tr w:rsidR="00020BB1" w14:paraId="5CE8622A" w14:textId="77777777">
        <w:tc>
          <w:tcPr>
            <w:tcW w:w="0" w:type="auto"/>
            <w:shd w:val="clear" w:color="auto" w:fill="000000"/>
            <w:tcMar>
              <w:top w:w="150" w:type="dxa"/>
              <w:bottom w:w="150" w:type="dxa"/>
            </w:tcMar>
            <w:vAlign w:val="center"/>
          </w:tcPr>
          <w:p w14:paraId="2674763A" w14:textId="77777777" w:rsidR="00020BB1" w:rsidRDefault="00A52094">
            <w:r>
              <w:rPr>
                <w:rFonts w:ascii="Arial" w:hAnsi="Arial" w:cs="Arial"/>
                <w:b/>
                <w:bCs/>
                <w:color w:val="FFFFFF"/>
                <w:position w:val="-2"/>
                <w:sz w:val="18"/>
                <w:szCs w:val="18"/>
                <w:shd w:val="clear" w:color="auto" w:fill="000000"/>
              </w:rPr>
              <w:t>15. Veljavnost ponudbe</w:t>
            </w:r>
          </w:p>
        </w:tc>
      </w:tr>
    </w:tbl>
    <w:p w14:paraId="5A0ACFF4" w14:textId="77777777" w:rsidR="00020BB1" w:rsidRDefault="00A52094">
      <w:pPr>
        <w:spacing w:before="225" w:after="225" w:line="240" w:lineRule="auto"/>
        <w:jc w:val="both"/>
      </w:pPr>
      <w:r>
        <w:rPr>
          <w:rFonts w:ascii="Arial" w:hAnsi="Arial" w:cs="Arial"/>
          <w:color w:val="000000"/>
          <w:sz w:val="18"/>
          <w:szCs w:val="18"/>
        </w:rPr>
        <w:t>Ponudba velja najmanj do datuma 30.12.2022. V primeru krajšega roka veljavnosti ponudbe se ponudba zavrne.</w:t>
      </w:r>
    </w:p>
    <w:p w14:paraId="6BD8B6A7" w14:textId="77777777" w:rsidR="00020BB1" w:rsidRDefault="00A52094">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643"/>
      </w:tblGrid>
      <w:tr w:rsidR="00020BB1" w14:paraId="115BFCDD" w14:textId="77777777">
        <w:tc>
          <w:tcPr>
            <w:tcW w:w="0" w:type="auto"/>
            <w:shd w:val="clear" w:color="auto" w:fill="000000"/>
            <w:tcMar>
              <w:top w:w="150" w:type="dxa"/>
              <w:bottom w:w="150" w:type="dxa"/>
            </w:tcMar>
            <w:vAlign w:val="center"/>
          </w:tcPr>
          <w:p w14:paraId="73E41DE6" w14:textId="77777777" w:rsidR="00020BB1" w:rsidRDefault="00A52094">
            <w:r>
              <w:rPr>
                <w:rFonts w:ascii="Arial" w:hAnsi="Arial" w:cs="Arial"/>
                <w:b/>
                <w:bCs/>
                <w:color w:val="FFFFFF"/>
                <w:position w:val="-2"/>
                <w:sz w:val="18"/>
                <w:szCs w:val="18"/>
                <w:shd w:val="clear" w:color="auto" w:fill="000000"/>
              </w:rPr>
              <w:t>16. Pravno varstvo</w:t>
            </w:r>
          </w:p>
        </w:tc>
      </w:tr>
    </w:tbl>
    <w:p w14:paraId="11006AF4" w14:textId="77777777" w:rsidR="00020BB1" w:rsidRDefault="00A52094">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5813BCC0" w14:textId="77777777" w:rsidR="00020BB1" w:rsidRDefault="00A52094">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083CEEBD" w14:textId="77777777" w:rsidR="00020BB1" w:rsidRDefault="00A52094">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249F8C19" w14:textId="77777777" w:rsidR="00020BB1" w:rsidRDefault="00A52094">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17CE60D8" w14:textId="77777777" w:rsidR="00020BB1" w:rsidRDefault="00A52094">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4.000,00 EUR.</w:t>
      </w:r>
    </w:p>
    <w:p w14:paraId="6365F610" w14:textId="77777777" w:rsidR="00020BB1" w:rsidRDefault="00A52094">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14:paraId="599DBB79" w14:textId="77777777" w:rsidR="00020BB1" w:rsidRDefault="00A52094">
      <w:pPr>
        <w:spacing w:before="225" w:after="225" w:line="240" w:lineRule="auto"/>
        <w:jc w:val="both"/>
      </w:pPr>
      <w:r>
        <w:rPr>
          <w:rFonts w:ascii="Arial" w:hAnsi="Arial" w:cs="Arial"/>
          <w:color w:val="000000"/>
          <w:sz w:val="18"/>
          <w:szCs w:val="18"/>
        </w:rPr>
        <w:t>https://ejn.gov.si/sistem/pravno-varstvo.html</w:t>
      </w:r>
    </w:p>
    <w:p w14:paraId="132DEDDF" w14:textId="77777777" w:rsidR="00020BB1" w:rsidRDefault="00A52094">
      <w:pPr>
        <w:spacing w:before="225" w:after="225" w:line="240" w:lineRule="auto"/>
        <w:jc w:val="both"/>
      </w:pPr>
      <w:r>
        <w:rPr>
          <w:rFonts w:ascii="Arial" w:hAnsi="Arial" w:cs="Arial"/>
          <w:b/>
          <w:bCs/>
          <w:color w:val="000000"/>
          <w:sz w:val="18"/>
          <w:szCs w:val="18"/>
        </w:rPr>
        <w:t xml:space="preserve">Od 1. 1. 2021 se zahtevek za revizijo skladno z določbo 13.a člena ZPVPJN lahko vloži samo preko portala </w:t>
      </w:r>
      <w:proofErr w:type="spellStart"/>
      <w:r>
        <w:rPr>
          <w:rFonts w:ascii="Arial" w:hAnsi="Arial" w:cs="Arial"/>
          <w:b/>
          <w:bCs/>
          <w:color w:val="000000"/>
          <w:sz w:val="18"/>
          <w:szCs w:val="18"/>
        </w:rPr>
        <w:t>eRevizija</w:t>
      </w:r>
      <w:proofErr w:type="spellEnd"/>
      <w:r>
        <w:rPr>
          <w:rFonts w:ascii="Arial" w:hAnsi="Arial" w:cs="Arial"/>
          <w:b/>
          <w:bCs/>
          <w:color w:val="000000"/>
          <w:sz w:val="18"/>
          <w:szCs w:val="18"/>
        </w:rPr>
        <w:t xml:space="preserve"> na spletnem naslovu https://www.portalerevizija.si. </w:t>
      </w:r>
    </w:p>
    <w:p w14:paraId="640B407A" w14:textId="77777777" w:rsidR="00020BB1" w:rsidRDefault="00A52094">
      <w:pPr>
        <w:spacing w:before="225" w:after="225" w:line="240" w:lineRule="auto"/>
        <w:jc w:val="both"/>
      </w:pPr>
      <w:r>
        <w:rPr>
          <w:rFonts w:ascii="Arial" w:hAnsi="Arial" w:cs="Arial"/>
          <w:color w:val="000000"/>
          <w:sz w:val="18"/>
          <w:szCs w:val="18"/>
        </w:rPr>
        <w:t>Zahtevek za revizijo se lahko vloži v roku iz 25. člena ZPVPJN.</w:t>
      </w:r>
    </w:p>
    <w:p w14:paraId="1EB57891" w14:textId="77777777" w:rsidR="00020BB1" w:rsidRDefault="00A52094">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32DF09E6" w14:textId="77777777" w:rsidR="00020BB1" w:rsidRDefault="00020BB1">
      <w:pPr>
        <w:sectPr w:rsidR="00020BB1" w:rsidSect="00D931BF">
          <w:pgSz w:w="11906" w:h="16838"/>
          <w:pgMar w:top="1418" w:right="1418" w:bottom="1418" w:left="1418" w:header="567" w:footer="680" w:gutter="0"/>
          <w:cols w:space="708"/>
          <w:docGrid w:linePitch="360"/>
        </w:sectPr>
      </w:pPr>
    </w:p>
    <w:p w14:paraId="318B9160" w14:textId="77777777" w:rsidR="00C25086" w:rsidRPr="00A820C7" w:rsidRDefault="00A52094" w:rsidP="00E96A45">
      <w:pPr>
        <w:pStyle w:val="Heading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5254DB07" w14:textId="77777777" w:rsidR="00C25086" w:rsidRDefault="008173C2" w:rsidP="00C25086">
      <w:pPr>
        <w:rPr>
          <w:rFonts w:ascii="Arial" w:hAnsi="Arial" w:cs="Arial"/>
          <w:sz w:val="18"/>
          <w:szCs w:val="18"/>
        </w:rPr>
      </w:pPr>
    </w:p>
    <w:p w14:paraId="1C637C81" w14:textId="31EAFA4B" w:rsidR="00020BB1" w:rsidRDefault="00A52094">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Merila, ki veljajo za vse sklope, razen če je določeno drugače.</w:t>
      </w:r>
    </w:p>
    <w:p w14:paraId="1E90E019" w14:textId="5625113C" w:rsidR="00B236E2" w:rsidRDefault="00B236E2">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Izbira ponudb bo potekala po naslednjem kriteriju: ekonomsko najugodnejša ponudba</w:t>
      </w:r>
    </w:p>
    <w:p w14:paraId="67132168" w14:textId="17E8909B" w:rsidR="00B236E2" w:rsidRDefault="00B236E2">
      <w:pPr>
        <w:spacing w:before="225" w:after="225" w:line="240" w:lineRule="auto"/>
        <w:jc w:val="both"/>
      </w:pPr>
      <w:r>
        <w:rPr>
          <w:rFonts w:ascii="Arial" w:hAnsi="Arial" w:cs="Arial"/>
          <w:b/>
          <w:bCs/>
          <w:color w:val="000000"/>
          <w:sz w:val="18"/>
          <w:szCs w:val="18"/>
        </w:rPr>
        <w:t>V primeru enakovrednih ponudb se izvede javni žreb med najugodnejšimi ponudniki z identično ceno.</w:t>
      </w:r>
    </w:p>
    <w:p w14:paraId="2FAC15FD" w14:textId="77777777" w:rsidR="00AE10BA" w:rsidRPr="00C25086" w:rsidRDefault="008173C2" w:rsidP="00C25086"/>
    <w:p w14:paraId="77D45C6E" w14:textId="77777777" w:rsidR="00020BB1" w:rsidRDefault="00020BB1">
      <w:pPr>
        <w:sectPr w:rsidR="00020BB1" w:rsidSect="00D931BF">
          <w:pgSz w:w="11906" w:h="16838"/>
          <w:pgMar w:top="1418" w:right="1418" w:bottom="1418" w:left="1418" w:header="567" w:footer="680" w:gutter="0"/>
          <w:cols w:space="708"/>
          <w:docGrid w:linePitch="360"/>
        </w:sectPr>
      </w:pPr>
    </w:p>
    <w:p w14:paraId="28EAD9C7" w14:textId="77777777" w:rsidR="006975C6" w:rsidRPr="00563971" w:rsidRDefault="00A52094" w:rsidP="001D40CB">
      <w:pPr>
        <w:pStyle w:val="Heading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14:paraId="54B17DD6" w14:textId="77777777" w:rsidR="00020BB1" w:rsidRDefault="00A52094">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38354CB7" w14:textId="77777777" w:rsidR="00020BB1" w:rsidRDefault="00A52094">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14:paraId="6FCCD761" w14:textId="77777777" w:rsidR="00020BB1" w:rsidRDefault="00A52094">
      <w:pPr>
        <w:spacing w:before="225" w:after="225" w:line="240" w:lineRule="auto"/>
        <w:jc w:val="both"/>
      </w:pPr>
      <w:r>
        <w:rPr>
          <w:rFonts w:ascii="Arial" w:hAnsi="Arial" w:cs="Arial"/>
          <w:b/>
          <w:bCs/>
          <w:color w:val="000000"/>
          <w:sz w:val="18"/>
          <w:szCs w:val="18"/>
        </w:rPr>
        <w:t>Pogoji, ki veljajo za vse sklope, razen če je določeno drugače.</w:t>
      </w:r>
    </w:p>
    <w:tbl>
      <w:tblPr>
        <w:tblStyle w:val="NormalTablePHPDOCX"/>
        <w:tblW w:w="2500" w:type="pct"/>
        <w:tblInd w:w="108" w:type="dxa"/>
        <w:tblLook w:val="04A0" w:firstRow="1" w:lastRow="0" w:firstColumn="1" w:lastColumn="0" w:noHBand="0" w:noVBand="1"/>
      </w:tblPr>
      <w:tblGrid>
        <w:gridCol w:w="4643"/>
      </w:tblGrid>
      <w:tr w:rsidR="00020BB1" w14:paraId="71CE6538"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206F8858" w14:textId="77777777" w:rsidR="00020BB1" w:rsidRDefault="00A52094">
            <w:r>
              <w:rPr>
                <w:rFonts w:ascii="Arial" w:hAnsi="Arial" w:cs="Arial"/>
                <w:color w:val="FFFFFF"/>
                <w:position w:val="-2"/>
                <w:sz w:val="18"/>
                <w:szCs w:val="18"/>
              </w:rPr>
              <w:t>Razlogi za izključitev</w:t>
            </w:r>
          </w:p>
        </w:tc>
      </w:tr>
    </w:tbl>
    <w:p w14:paraId="160DF99A" w14:textId="77777777" w:rsidR="00020BB1" w:rsidRDefault="00020BB1"/>
    <w:tbl>
      <w:tblPr>
        <w:tblStyle w:val="NormalTablePHPDOCX"/>
        <w:tblW w:w="9300" w:type="dxa"/>
        <w:tblInd w:w="108" w:type="dxa"/>
        <w:tblLook w:val="04A0" w:firstRow="1" w:lastRow="0" w:firstColumn="1" w:lastColumn="0" w:noHBand="0" w:noVBand="1"/>
      </w:tblPr>
      <w:tblGrid>
        <w:gridCol w:w="1860"/>
        <w:gridCol w:w="7440"/>
      </w:tblGrid>
      <w:tr w:rsidR="00020BB1" w14:paraId="423E0DC4"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312D3DEC" w14:textId="77777777" w:rsidR="00020BB1" w:rsidRDefault="00A5209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AD4A52" w14:textId="77777777" w:rsidR="00020BB1" w:rsidRDefault="00A52094">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2608FF7C" w14:textId="77777777" w:rsidR="00020BB1" w:rsidRDefault="00A5209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020BB1" w14:paraId="4FE4EEE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A2EA3F" w14:textId="77777777" w:rsidR="00020BB1" w:rsidRDefault="00A5209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016F1E" w14:textId="77777777" w:rsidR="00020BB1" w:rsidRDefault="00A52094">
            <w:pPr>
              <w:spacing w:before="135" w:after="135"/>
              <w:jc w:val="both"/>
              <w:textAlignment w:val="center"/>
            </w:pPr>
            <w:r>
              <w:rPr>
                <w:rFonts w:ascii="Arial" w:hAnsi="Arial" w:cs="Arial"/>
                <w:color w:val="000000"/>
                <w:position w:val="-2"/>
                <w:sz w:val="18"/>
                <w:szCs w:val="18"/>
              </w:rPr>
              <w:t>Izjava zakonitega zastopnika gospodarskega subjekta (obrazec Krovna izjava ali ESPD)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4C10B1E2" w14:textId="77777777" w:rsidR="00020BB1" w:rsidRDefault="00A52094">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3784F8BA" w14:textId="77777777" w:rsidR="00020BB1" w:rsidRDefault="00A52094">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0346D84F" w14:textId="77777777" w:rsidR="00020BB1" w:rsidRDefault="00A52094">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020BB1" w14:paraId="2943F73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AE8B43" w14:textId="77777777" w:rsidR="00020BB1" w:rsidRDefault="00A5209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21444E" w14:textId="77777777" w:rsidR="00020BB1" w:rsidRDefault="00A52094">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6A4662AA" w14:textId="77777777" w:rsidR="00020BB1" w:rsidRDefault="00A52094">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020BB1" w14:paraId="4D6D86D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6EC7B4" w14:textId="77777777" w:rsidR="00020BB1" w:rsidRDefault="00A52094">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F00102" w14:textId="77777777" w:rsidR="00020BB1" w:rsidRDefault="00A52094">
            <w:pPr>
              <w:spacing w:before="135" w:after="135"/>
              <w:jc w:val="both"/>
              <w:textAlignment w:val="center"/>
            </w:pPr>
            <w:r>
              <w:rPr>
                <w:rFonts w:ascii="Arial" w:hAnsi="Arial" w:cs="Arial"/>
                <w:color w:val="000000"/>
                <w:position w:val="-2"/>
                <w:sz w:val="18"/>
                <w:szCs w:val="18"/>
              </w:rPr>
              <w:t>MORAJO izpolnjevati pogoj</w:t>
            </w:r>
          </w:p>
          <w:p w14:paraId="5D63818B" w14:textId="77777777" w:rsidR="00020BB1" w:rsidRDefault="00A52094">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020BB1" w14:paraId="7EDBD71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DABBAC" w14:textId="77777777" w:rsidR="00020BB1" w:rsidRDefault="00A5209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5E9FF5" w14:textId="77777777" w:rsidR="00020BB1" w:rsidRDefault="00A52094">
            <w:pPr>
              <w:spacing w:before="135" w:after="135"/>
              <w:jc w:val="both"/>
              <w:textAlignment w:val="center"/>
            </w:pPr>
            <w:r>
              <w:rPr>
                <w:rFonts w:ascii="Arial" w:hAnsi="Arial" w:cs="Arial"/>
                <w:color w:val="000000"/>
                <w:position w:val="-2"/>
                <w:sz w:val="18"/>
                <w:szCs w:val="18"/>
              </w:rPr>
              <w:t>MORAJO izpolnjevati pogoj</w:t>
            </w:r>
          </w:p>
          <w:p w14:paraId="082B5831" w14:textId="77777777" w:rsidR="00020BB1" w:rsidRDefault="00A52094">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14:paraId="01E30FA5" w14:textId="77777777" w:rsidR="00020BB1" w:rsidRDefault="00A5209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52D8CA95" w14:textId="77777777" w:rsidR="00020BB1" w:rsidRDefault="00020BB1"/>
    <w:tbl>
      <w:tblPr>
        <w:tblStyle w:val="NormalTablePHPDOCX"/>
        <w:tblW w:w="9300" w:type="dxa"/>
        <w:tblInd w:w="108" w:type="dxa"/>
        <w:tblLook w:val="04A0" w:firstRow="1" w:lastRow="0" w:firstColumn="1" w:lastColumn="0" w:noHBand="0" w:noVBand="1"/>
      </w:tblPr>
      <w:tblGrid>
        <w:gridCol w:w="1860"/>
        <w:gridCol w:w="7440"/>
      </w:tblGrid>
      <w:tr w:rsidR="00020BB1" w14:paraId="61BB623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1E08C85" w14:textId="77777777" w:rsidR="00020BB1" w:rsidRDefault="00A52094">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7BB4B6" w14:textId="77777777" w:rsidR="00020BB1" w:rsidRDefault="00A52094">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6AD0A79F" w14:textId="77777777" w:rsidR="00020BB1" w:rsidRDefault="00A5209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020BB1" w14:paraId="55D932E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B2CD23" w14:textId="77777777" w:rsidR="00020BB1" w:rsidRDefault="00A5209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74A1AA" w14:textId="4C71EE28" w:rsidR="00020BB1" w:rsidRDefault="00A52094">
            <w:pPr>
              <w:spacing w:before="135" w:after="135"/>
              <w:jc w:val="both"/>
              <w:textAlignment w:val="center"/>
            </w:pPr>
            <w:r>
              <w:rPr>
                <w:rFonts w:ascii="Arial" w:hAnsi="Arial" w:cs="Arial"/>
                <w:color w:val="000000"/>
                <w:position w:val="-2"/>
                <w:sz w:val="18"/>
                <w:szCs w:val="18"/>
              </w:rPr>
              <w:t>Izpolnjen in podpisan Obrazec  KROVNA IZJAVA i</w:t>
            </w:r>
            <w:r w:rsidR="00B236E2">
              <w:rPr>
                <w:rFonts w:ascii="Arial" w:hAnsi="Arial" w:cs="Arial"/>
                <w:color w:val="000000"/>
                <w:position w:val="-2"/>
                <w:sz w:val="18"/>
                <w:szCs w:val="18"/>
              </w:rPr>
              <w:t>n</w:t>
            </w:r>
            <w:r>
              <w:rPr>
                <w:rFonts w:ascii="Arial" w:hAnsi="Arial" w:cs="Arial"/>
                <w:color w:val="000000"/>
                <w:position w:val="-2"/>
                <w:sz w:val="18"/>
                <w:szCs w:val="18"/>
              </w:rPr>
              <w:t xml:space="preserve"> ESPD.</w:t>
            </w:r>
          </w:p>
          <w:p w14:paraId="6F6ACA9A" w14:textId="77777777" w:rsidR="00020BB1" w:rsidRDefault="00A52094">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6EEB5999" w14:textId="77777777" w:rsidR="00020BB1" w:rsidRDefault="00A52094">
            <w:pPr>
              <w:spacing w:before="135" w:after="135"/>
              <w:jc w:val="both"/>
              <w:textAlignment w:val="center"/>
            </w:pPr>
            <w:r>
              <w:rPr>
                <w:rFonts w:ascii="Arial" w:hAnsi="Arial" w:cs="Arial"/>
                <w:color w:val="000000"/>
                <w:position w:val="-2"/>
                <w:sz w:val="18"/>
                <w:szCs w:val="18"/>
              </w:rPr>
              <w:t>V kolikor bo gospodarski subjekt predložil zgolj Obrazec KROVNA IZJAVA ali ESPD, bo naročnik potrdilo Finančne uprave RS pridobil sam.</w:t>
            </w:r>
          </w:p>
        </w:tc>
      </w:tr>
      <w:tr w:rsidR="00020BB1" w14:paraId="3C4CA9C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828630" w14:textId="77777777" w:rsidR="00020BB1" w:rsidRDefault="00A5209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6290BE" w14:textId="77777777" w:rsidR="00020BB1" w:rsidRDefault="00A52094">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6A57906E" w14:textId="77777777" w:rsidR="00020BB1" w:rsidRDefault="00A52094">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020BB1" w14:paraId="6909BC9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19D44A" w14:textId="77777777" w:rsidR="00020BB1" w:rsidRDefault="00A5209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F20009" w14:textId="77777777" w:rsidR="00020BB1" w:rsidRDefault="00A52094">
            <w:pPr>
              <w:spacing w:before="135" w:after="135"/>
              <w:jc w:val="both"/>
              <w:textAlignment w:val="center"/>
            </w:pPr>
            <w:r>
              <w:rPr>
                <w:rFonts w:ascii="Arial" w:hAnsi="Arial" w:cs="Arial"/>
                <w:color w:val="000000"/>
                <w:position w:val="-2"/>
                <w:sz w:val="18"/>
                <w:szCs w:val="18"/>
              </w:rPr>
              <w:t>MORAJO izpolnjevati pogoj</w:t>
            </w:r>
          </w:p>
          <w:p w14:paraId="57F83B59" w14:textId="77777777" w:rsidR="00020BB1" w:rsidRDefault="00A52094">
            <w:pPr>
              <w:spacing w:before="135" w:after="135"/>
              <w:jc w:val="both"/>
              <w:textAlignment w:val="center"/>
            </w:pPr>
            <w:r>
              <w:rPr>
                <w:rFonts w:ascii="Arial" w:hAnsi="Arial" w:cs="Arial"/>
                <w:color w:val="000000"/>
                <w:position w:val="-2"/>
                <w:sz w:val="18"/>
                <w:szCs w:val="18"/>
              </w:rPr>
              <w:t>Izpolnjen in podpisan Obrazec  KROVNA IZJAVA.</w:t>
            </w:r>
          </w:p>
        </w:tc>
      </w:tr>
      <w:tr w:rsidR="00020BB1" w14:paraId="2D0D56F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95D9D5" w14:textId="77777777" w:rsidR="00020BB1" w:rsidRDefault="00A52094">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D29173" w14:textId="77777777" w:rsidR="00020BB1" w:rsidRDefault="00A52094">
            <w:pPr>
              <w:spacing w:before="135" w:after="135"/>
              <w:jc w:val="both"/>
              <w:textAlignment w:val="center"/>
            </w:pPr>
            <w:r>
              <w:rPr>
                <w:rFonts w:ascii="Arial" w:hAnsi="Arial" w:cs="Arial"/>
                <w:color w:val="000000"/>
                <w:position w:val="-2"/>
                <w:sz w:val="18"/>
                <w:szCs w:val="18"/>
              </w:rPr>
              <w:t>MORAJO izpolnjevati pogoj</w:t>
            </w:r>
          </w:p>
          <w:p w14:paraId="3922D726" w14:textId="77777777" w:rsidR="00020BB1" w:rsidRDefault="00A52094">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08A495A4" w14:textId="77777777" w:rsidR="00020BB1" w:rsidRDefault="00A5209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73CE503E" w14:textId="77777777" w:rsidR="00020BB1" w:rsidRDefault="00020BB1"/>
    <w:tbl>
      <w:tblPr>
        <w:tblStyle w:val="NormalTablePHPDOCX"/>
        <w:tblW w:w="9300" w:type="dxa"/>
        <w:tblInd w:w="108" w:type="dxa"/>
        <w:tblLook w:val="04A0" w:firstRow="1" w:lastRow="0" w:firstColumn="1" w:lastColumn="0" w:noHBand="0" w:noVBand="1"/>
      </w:tblPr>
      <w:tblGrid>
        <w:gridCol w:w="1860"/>
        <w:gridCol w:w="7440"/>
      </w:tblGrid>
      <w:tr w:rsidR="00020BB1" w14:paraId="25E6653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4CE946CB" w14:textId="77777777" w:rsidR="00020BB1" w:rsidRDefault="00A5209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4DC5B8" w14:textId="77777777" w:rsidR="00020BB1" w:rsidRDefault="00A52094">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izrečenimi stranskimi sankcijami izločitve iz postopkov javnega naročanja.</w:t>
            </w:r>
          </w:p>
          <w:p w14:paraId="3EA6F3DE" w14:textId="77777777" w:rsidR="00020BB1" w:rsidRDefault="00A5209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020BB1" w14:paraId="4FDF174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C4BE9A" w14:textId="77777777" w:rsidR="00020BB1" w:rsidRDefault="00A5209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D0DD75" w14:textId="196700A5" w:rsidR="00020BB1" w:rsidRDefault="00A52094">
            <w:pPr>
              <w:spacing w:before="135" w:after="135"/>
              <w:jc w:val="both"/>
              <w:textAlignment w:val="center"/>
            </w:pPr>
            <w:r>
              <w:rPr>
                <w:rFonts w:ascii="Arial" w:hAnsi="Arial" w:cs="Arial"/>
                <w:color w:val="000000"/>
                <w:position w:val="-2"/>
                <w:sz w:val="18"/>
                <w:szCs w:val="18"/>
              </w:rPr>
              <w:t xml:space="preserve">Izpolnjen in podpisan Obrazec  KROVNA IZJAVA </w:t>
            </w:r>
            <w:r w:rsidR="00B236E2">
              <w:rPr>
                <w:rFonts w:ascii="Arial" w:hAnsi="Arial" w:cs="Arial"/>
                <w:color w:val="000000"/>
                <w:position w:val="-2"/>
                <w:sz w:val="18"/>
                <w:szCs w:val="18"/>
              </w:rPr>
              <w:t>in</w:t>
            </w:r>
            <w:r>
              <w:rPr>
                <w:rFonts w:ascii="Arial" w:hAnsi="Arial" w:cs="Arial"/>
                <w:color w:val="000000"/>
                <w:position w:val="-2"/>
                <w:sz w:val="18"/>
                <w:szCs w:val="18"/>
              </w:rPr>
              <w:t xml:space="preserve"> ESPD.</w:t>
            </w:r>
          </w:p>
          <w:p w14:paraId="07CC9E3C" w14:textId="77777777" w:rsidR="00020BB1" w:rsidRDefault="00A52094">
            <w:pPr>
              <w:spacing w:before="135" w:after="135"/>
              <w:jc w:val="both"/>
              <w:textAlignment w:val="center"/>
            </w:pPr>
            <w:r>
              <w:rPr>
                <w:rFonts w:ascii="Arial" w:hAnsi="Arial" w:cs="Arial"/>
                <w:color w:val="000000"/>
                <w:position w:val="-2"/>
                <w:sz w:val="18"/>
                <w:szCs w:val="18"/>
              </w:rPr>
              <w:t>Naročnik bo izpolnjevanje pogoja preveril v evidenci gospodarskih subjektov z izrečenimi stranskimi sankcijami izločitve iz postopkov javnega naročanja,, ki jo vodi ministrstvo, pristojno za javna naročila.</w:t>
            </w:r>
          </w:p>
        </w:tc>
      </w:tr>
      <w:tr w:rsidR="00020BB1" w14:paraId="339378D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8CAA1A" w14:textId="77777777" w:rsidR="00020BB1" w:rsidRDefault="00A5209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6680D5" w14:textId="77777777" w:rsidR="00020BB1" w:rsidRDefault="00A52094">
            <w:pPr>
              <w:jc w:val="both"/>
              <w:textAlignment w:val="center"/>
            </w:pPr>
            <w:r>
              <w:rPr>
                <w:rFonts w:ascii="Arial" w:hAnsi="Arial" w:cs="Arial"/>
                <w:color w:val="000000"/>
                <w:position w:val="-2"/>
                <w:sz w:val="18"/>
                <w:szCs w:val="18"/>
              </w:rPr>
              <w:t> </w:t>
            </w:r>
          </w:p>
          <w:p w14:paraId="26695FF8" w14:textId="77777777" w:rsidR="00020BB1" w:rsidRDefault="00A52094">
            <w:r>
              <w:rPr>
                <w:rFonts w:ascii="Arial" w:hAnsi="Arial" w:cs="Arial"/>
                <w:color w:val="000000"/>
                <w:position w:val="-2"/>
                <w:sz w:val="18"/>
                <w:szCs w:val="18"/>
              </w:rPr>
              <w:t xml:space="preserve"> /</w:t>
            </w:r>
          </w:p>
        </w:tc>
      </w:tr>
      <w:tr w:rsidR="00020BB1" w14:paraId="7651777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8FE8CF" w14:textId="77777777" w:rsidR="00020BB1" w:rsidRDefault="00A5209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E32E16" w14:textId="77777777" w:rsidR="00020BB1" w:rsidRDefault="00A52094">
            <w:pPr>
              <w:spacing w:before="135" w:after="135"/>
              <w:jc w:val="both"/>
              <w:textAlignment w:val="center"/>
            </w:pPr>
            <w:r>
              <w:rPr>
                <w:rFonts w:ascii="Arial" w:hAnsi="Arial" w:cs="Arial"/>
                <w:color w:val="000000"/>
                <w:position w:val="-2"/>
                <w:sz w:val="18"/>
                <w:szCs w:val="18"/>
              </w:rPr>
              <w:t>MORAJO izpolnjevati pogoj</w:t>
            </w:r>
          </w:p>
          <w:p w14:paraId="186BB027" w14:textId="77777777" w:rsidR="00020BB1" w:rsidRDefault="00A52094">
            <w:pPr>
              <w:spacing w:before="135" w:after="135"/>
              <w:jc w:val="both"/>
              <w:textAlignment w:val="center"/>
            </w:pPr>
            <w:r>
              <w:rPr>
                <w:rFonts w:ascii="Arial" w:hAnsi="Arial" w:cs="Arial"/>
                <w:color w:val="000000"/>
                <w:position w:val="-2"/>
                <w:sz w:val="18"/>
                <w:szCs w:val="18"/>
              </w:rPr>
              <w:t>Izpolnjen in podpisan Obrazec  KROVNA IZJAVA.</w:t>
            </w:r>
          </w:p>
        </w:tc>
      </w:tr>
      <w:tr w:rsidR="00020BB1" w14:paraId="2A175A8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6041DB" w14:textId="77777777" w:rsidR="00020BB1" w:rsidRDefault="00A5209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CB48B3" w14:textId="77777777" w:rsidR="00020BB1" w:rsidRDefault="00A52094">
            <w:pPr>
              <w:spacing w:before="135" w:after="135"/>
              <w:jc w:val="both"/>
              <w:textAlignment w:val="center"/>
            </w:pPr>
            <w:r>
              <w:rPr>
                <w:rFonts w:ascii="Arial" w:hAnsi="Arial" w:cs="Arial"/>
                <w:color w:val="000000"/>
                <w:position w:val="-2"/>
                <w:sz w:val="18"/>
                <w:szCs w:val="18"/>
              </w:rPr>
              <w:t>MORAJO izpolnjevati pogoj</w:t>
            </w:r>
          </w:p>
          <w:p w14:paraId="3AB0C236" w14:textId="77777777" w:rsidR="00020BB1" w:rsidRDefault="00A5209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5CF89667" w14:textId="77777777" w:rsidR="00020BB1" w:rsidRDefault="00020BB1"/>
    <w:tbl>
      <w:tblPr>
        <w:tblStyle w:val="NormalTablePHPDOCX"/>
        <w:tblW w:w="9300" w:type="dxa"/>
        <w:tblInd w:w="108" w:type="dxa"/>
        <w:tblLook w:val="04A0" w:firstRow="1" w:lastRow="0" w:firstColumn="1" w:lastColumn="0" w:noHBand="0" w:noVBand="1"/>
      </w:tblPr>
      <w:tblGrid>
        <w:gridCol w:w="1860"/>
        <w:gridCol w:w="7440"/>
      </w:tblGrid>
      <w:tr w:rsidR="00020BB1" w14:paraId="5C334B77"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47AED172" w14:textId="77777777" w:rsidR="00020BB1" w:rsidRDefault="00A52094">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A5EF10" w14:textId="77777777" w:rsidR="00020BB1" w:rsidRDefault="00A52094">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0D0FAD3" w14:textId="77777777" w:rsidR="00020BB1" w:rsidRDefault="00A52094">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020BB1" w14:paraId="3061D97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E2F3C4" w14:textId="77777777" w:rsidR="00020BB1" w:rsidRDefault="00A5209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AE7062" w14:textId="7B66C56B" w:rsidR="00020BB1" w:rsidRDefault="00A52094">
            <w:pPr>
              <w:spacing w:before="135" w:after="135"/>
              <w:jc w:val="both"/>
              <w:textAlignment w:val="center"/>
            </w:pPr>
            <w:r>
              <w:rPr>
                <w:rFonts w:ascii="Arial" w:hAnsi="Arial" w:cs="Arial"/>
                <w:color w:val="000000"/>
                <w:position w:val="-2"/>
                <w:sz w:val="18"/>
                <w:szCs w:val="18"/>
              </w:rPr>
              <w:t xml:space="preserve">Izpolnjen in podpisan Obrazec  KROVNA IZJAVA </w:t>
            </w:r>
            <w:r w:rsidR="00B236E2">
              <w:rPr>
                <w:rFonts w:ascii="Arial" w:hAnsi="Arial" w:cs="Arial"/>
                <w:color w:val="000000"/>
                <w:position w:val="-2"/>
                <w:sz w:val="18"/>
                <w:szCs w:val="18"/>
              </w:rPr>
              <w:t>in</w:t>
            </w:r>
            <w:r>
              <w:rPr>
                <w:rFonts w:ascii="Arial" w:hAnsi="Arial" w:cs="Arial"/>
                <w:color w:val="000000"/>
                <w:position w:val="-2"/>
                <w:sz w:val="18"/>
                <w:szCs w:val="18"/>
              </w:rPr>
              <w:t xml:space="preserve"> ESPD.</w:t>
            </w:r>
          </w:p>
          <w:p w14:paraId="2E1A32B3" w14:textId="77777777" w:rsidR="00020BB1" w:rsidRDefault="00A52094">
            <w:pPr>
              <w:spacing w:before="135" w:after="135"/>
              <w:jc w:val="both"/>
              <w:textAlignment w:val="center"/>
            </w:pPr>
            <w:r>
              <w:rPr>
                <w:rFonts w:ascii="Arial" w:hAnsi="Arial" w:cs="Arial"/>
                <w:color w:val="000000"/>
                <w:position w:val="-2"/>
                <w:sz w:val="18"/>
                <w:szCs w:val="18"/>
              </w:rPr>
              <w:lastRenderedPageBreak/>
              <w:t>Gospodarski subjekt lahko v ponudbi predloži potrdilo Inšpektorata RS za delo iz katerega bo razvidno, da ne obstajajo razlogi za izključitev.</w:t>
            </w:r>
          </w:p>
          <w:p w14:paraId="3E17C15D" w14:textId="77777777" w:rsidR="00020BB1" w:rsidRDefault="00A52094">
            <w:pPr>
              <w:spacing w:before="135" w:after="135"/>
              <w:jc w:val="both"/>
              <w:textAlignment w:val="center"/>
            </w:pPr>
            <w:r>
              <w:rPr>
                <w:rFonts w:ascii="Arial" w:hAnsi="Arial" w:cs="Arial"/>
                <w:color w:val="000000"/>
                <w:position w:val="-2"/>
                <w:sz w:val="18"/>
                <w:szCs w:val="18"/>
              </w:rPr>
              <w:t>V kolikor bo gospodarski subjekt predložil zgolj Obrazec KROVNA IZJAVA ali ESPD, lahko naročnik potrdilo pridobi sam.</w:t>
            </w:r>
          </w:p>
        </w:tc>
      </w:tr>
      <w:tr w:rsidR="00020BB1" w14:paraId="15AC990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DF708F" w14:textId="77777777" w:rsidR="00020BB1" w:rsidRDefault="00A52094">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EDF3BD" w14:textId="77777777" w:rsidR="00020BB1" w:rsidRDefault="00A52094">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020BB1" w14:paraId="5D5C961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77E662" w14:textId="77777777" w:rsidR="00020BB1" w:rsidRDefault="00A5209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CDF799" w14:textId="77777777" w:rsidR="00020BB1" w:rsidRDefault="00A52094">
            <w:pPr>
              <w:spacing w:before="135" w:after="135"/>
              <w:jc w:val="both"/>
              <w:textAlignment w:val="center"/>
            </w:pPr>
            <w:r>
              <w:rPr>
                <w:rFonts w:ascii="Arial" w:hAnsi="Arial" w:cs="Arial"/>
                <w:color w:val="000000"/>
                <w:position w:val="-2"/>
                <w:sz w:val="18"/>
                <w:szCs w:val="18"/>
              </w:rPr>
              <w:t>MORAJO izpolnjevati pogoj</w:t>
            </w:r>
          </w:p>
          <w:p w14:paraId="23A072B0" w14:textId="77777777" w:rsidR="00020BB1" w:rsidRDefault="00A52094">
            <w:pPr>
              <w:spacing w:before="135" w:after="135"/>
              <w:jc w:val="both"/>
              <w:textAlignment w:val="center"/>
            </w:pPr>
            <w:r>
              <w:rPr>
                <w:rFonts w:ascii="Arial" w:hAnsi="Arial" w:cs="Arial"/>
                <w:color w:val="000000"/>
                <w:position w:val="-2"/>
                <w:sz w:val="18"/>
                <w:szCs w:val="18"/>
              </w:rPr>
              <w:t>Izpolnjen in podpisan Obrazec  KROVNA IZJAVA.</w:t>
            </w:r>
          </w:p>
        </w:tc>
      </w:tr>
      <w:tr w:rsidR="00020BB1" w14:paraId="6B8DE45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F5D2A2" w14:textId="77777777" w:rsidR="00020BB1" w:rsidRDefault="00A5209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9E5D21" w14:textId="77777777" w:rsidR="00020BB1" w:rsidRDefault="00A52094">
            <w:pPr>
              <w:spacing w:before="135" w:after="135"/>
              <w:jc w:val="both"/>
              <w:textAlignment w:val="center"/>
            </w:pPr>
            <w:r>
              <w:rPr>
                <w:rFonts w:ascii="Arial" w:hAnsi="Arial" w:cs="Arial"/>
                <w:color w:val="000000"/>
                <w:position w:val="-2"/>
                <w:sz w:val="18"/>
                <w:szCs w:val="18"/>
              </w:rPr>
              <w:t>MORAJO izpolnjevati pogoj</w:t>
            </w:r>
          </w:p>
          <w:p w14:paraId="7E679161" w14:textId="77777777" w:rsidR="00020BB1" w:rsidRDefault="00A52094">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664120A2" w14:textId="77777777" w:rsidR="00020BB1" w:rsidRDefault="00A52094">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3D7E5A6A" w14:textId="77777777" w:rsidR="00020BB1" w:rsidRDefault="00020BB1"/>
    <w:tbl>
      <w:tblPr>
        <w:tblStyle w:val="NormalTablePHPDOCX"/>
        <w:tblW w:w="2500" w:type="pct"/>
        <w:tblInd w:w="108" w:type="dxa"/>
        <w:tblLook w:val="04A0" w:firstRow="1" w:lastRow="0" w:firstColumn="1" w:lastColumn="0" w:noHBand="0" w:noVBand="1"/>
      </w:tblPr>
      <w:tblGrid>
        <w:gridCol w:w="4643"/>
      </w:tblGrid>
      <w:tr w:rsidR="00020BB1" w14:paraId="6E4A2750"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335F68F4" w14:textId="77777777" w:rsidR="00020BB1" w:rsidRDefault="00A52094">
            <w:r>
              <w:rPr>
                <w:rFonts w:ascii="Arial" w:hAnsi="Arial" w:cs="Arial"/>
                <w:color w:val="FFFFFF"/>
                <w:position w:val="-2"/>
                <w:sz w:val="18"/>
                <w:szCs w:val="18"/>
              </w:rPr>
              <w:t>Poslovna in finančna sposobnost</w:t>
            </w:r>
          </w:p>
        </w:tc>
      </w:tr>
    </w:tbl>
    <w:p w14:paraId="2DD31DA0" w14:textId="77777777" w:rsidR="00020BB1" w:rsidRDefault="00020BB1"/>
    <w:tbl>
      <w:tblPr>
        <w:tblStyle w:val="NormalTablePHPDOCX"/>
        <w:tblW w:w="9300" w:type="dxa"/>
        <w:tblInd w:w="108" w:type="dxa"/>
        <w:tblLook w:val="04A0" w:firstRow="1" w:lastRow="0" w:firstColumn="1" w:lastColumn="0" w:noHBand="0" w:noVBand="1"/>
      </w:tblPr>
      <w:tblGrid>
        <w:gridCol w:w="1304"/>
        <w:gridCol w:w="8356"/>
      </w:tblGrid>
      <w:tr w:rsidR="00020BB1" w14:paraId="5F806404" w14:textId="77777777" w:rsidTr="00B236E2">
        <w:tc>
          <w:tcPr>
            <w:tcW w:w="675"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17245CD1" w14:textId="77777777" w:rsidR="00020BB1" w:rsidRDefault="00A5209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3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0981A9" w14:textId="77777777" w:rsidR="00020BB1" w:rsidRDefault="00A52094">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2CC01207" w14:textId="77777777" w:rsidR="00020BB1" w:rsidRDefault="00A52094">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020BB1" w14:paraId="6CFCACD2" w14:textId="77777777" w:rsidTr="00B236E2">
        <w:tc>
          <w:tcPr>
            <w:tcW w:w="67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89E69C" w14:textId="77777777" w:rsidR="00020BB1" w:rsidRDefault="00A52094">
            <w:pPr>
              <w:jc w:val="center"/>
            </w:pPr>
            <w:r>
              <w:rPr>
                <w:rFonts w:ascii="Arial" w:hAnsi="Arial" w:cs="Arial"/>
                <w:color w:val="000000"/>
                <w:position w:val="-2"/>
                <w:sz w:val="18"/>
                <w:szCs w:val="18"/>
              </w:rPr>
              <w:t>DOKAZILO</w:t>
            </w:r>
          </w:p>
        </w:tc>
        <w:tc>
          <w:tcPr>
            <w:tcW w:w="43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60E3DC" w14:textId="0ED58682" w:rsidR="00020BB1" w:rsidRDefault="00A52094">
            <w:pPr>
              <w:spacing w:before="135" w:after="135"/>
              <w:jc w:val="both"/>
              <w:textAlignment w:val="center"/>
            </w:pPr>
            <w:r>
              <w:rPr>
                <w:rFonts w:ascii="Arial" w:hAnsi="Arial" w:cs="Arial"/>
                <w:color w:val="000000"/>
                <w:position w:val="-2"/>
                <w:sz w:val="18"/>
                <w:szCs w:val="18"/>
              </w:rPr>
              <w:t>Izpolnjen in podpisan Obrazec  KROVNA IZJAVA i</w:t>
            </w:r>
            <w:r w:rsidR="00B236E2">
              <w:rPr>
                <w:rFonts w:ascii="Arial" w:hAnsi="Arial" w:cs="Arial"/>
                <w:color w:val="000000"/>
                <w:position w:val="-2"/>
                <w:sz w:val="18"/>
                <w:szCs w:val="18"/>
              </w:rPr>
              <w:t>n ESPD</w:t>
            </w:r>
          </w:p>
          <w:p w14:paraId="24124C0F" w14:textId="77777777" w:rsidR="00020BB1" w:rsidRDefault="00A52094">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020BB1" w14:paraId="071C6F50" w14:textId="77777777" w:rsidTr="00B236E2">
        <w:tc>
          <w:tcPr>
            <w:tcW w:w="67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7ED82B" w14:textId="77777777" w:rsidR="00020BB1" w:rsidRDefault="00A52094">
            <w:pPr>
              <w:jc w:val="center"/>
            </w:pPr>
            <w:r>
              <w:rPr>
                <w:rFonts w:ascii="Arial" w:hAnsi="Arial" w:cs="Arial"/>
                <w:color w:val="000000"/>
                <w:position w:val="-2"/>
                <w:sz w:val="18"/>
                <w:szCs w:val="18"/>
              </w:rPr>
              <w:t>NAVODILO / OPOMBA</w:t>
            </w:r>
          </w:p>
        </w:tc>
        <w:tc>
          <w:tcPr>
            <w:tcW w:w="43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37C869" w14:textId="77777777" w:rsidR="00020BB1" w:rsidRDefault="00A52094">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54100F01" w14:textId="77777777" w:rsidR="00020BB1" w:rsidRDefault="00A52094">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020BB1" w14:paraId="6158780F" w14:textId="77777777" w:rsidTr="00B236E2">
        <w:tc>
          <w:tcPr>
            <w:tcW w:w="67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E6F5C0" w14:textId="77777777" w:rsidR="00020BB1" w:rsidRDefault="00A52094">
            <w:pPr>
              <w:jc w:val="center"/>
            </w:pPr>
            <w:r>
              <w:rPr>
                <w:rFonts w:ascii="Arial" w:hAnsi="Arial" w:cs="Arial"/>
                <w:color w:val="000000"/>
                <w:position w:val="-2"/>
                <w:sz w:val="18"/>
                <w:szCs w:val="18"/>
              </w:rPr>
              <w:t xml:space="preserve">Partnerji v skupni </w:t>
            </w:r>
            <w:r>
              <w:rPr>
                <w:rFonts w:ascii="Arial" w:hAnsi="Arial" w:cs="Arial"/>
                <w:color w:val="000000"/>
                <w:position w:val="-2"/>
                <w:sz w:val="18"/>
                <w:szCs w:val="18"/>
              </w:rPr>
              <w:lastRenderedPageBreak/>
              <w:t>ponudbi</w:t>
            </w:r>
          </w:p>
        </w:tc>
        <w:tc>
          <w:tcPr>
            <w:tcW w:w="43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6EAE99" w14:textId="77777777" w:rsidR="00020BB1" w:rsidRDefault="00A52094">
            <w:pPr>
              <w:spacing w:before="135" w:after="135"/>
              <w:jc w:val="both"/>
              <w:textAlignment w:val="center"/>
            </w:pPr>
            <w:r>
              <w:rPr>
                <w:rFonts w:ascii="Arial" w:hAnsi="Arial" w:cs="Arial"/>
                <w:color w:val="000000"/>
                <w:position w:val="-2"/>
                <w:sz w:val="18"/>
                <w:szCs w:val="18"/>
              </w:rPr>
              <w:lastRenderedPageBreak/>
              <w:t>MORAJO izpolnjevati pogoj</w:t>
            </w:r>
          </w:p>
          <w:p w14:paraId="542D1A58" w14:textId="77777777" w:rsidR="00020BB1" w:rsidRDefault="00A52094">
            <w:pPr>
              <w:spacing w:before="135" w:after="135"/>
              <w:jc w:val="both"/>
              <w:textAlignment w:val="center"/>
            </w:pPr>
            <w:r>
              <w:rPr>
                <w:rFonts w:ascii="Arial" w:hAnsi="Arial" w:cs="Arial"/>
                <w:color w:val="000000"/>
                <w:position w:val="-2"/>
                <w:sz w:val="18"/>
                <w:szCs w:val="18"/>
              </w:rPr>
              <w:lastRenderedPageBreak/>
              <w:t>Partnerji morajo pogoj izpolnjevati v obsegu, v katerem prevzemajo izvedbo del. Vsak izmed partnerjev mora predložiti podpisan in žigosan obrazec Krovne izjave s podpisom katerega izjavlja, da izpolnjuje navedeni pogoj.</w:t>
            </w:r>
          </w:p>
        </w:tc>
      </w:tr>
      <w:tr w:rsidR="00020BB1" w14:paraId="31579B65" w14:textId="77777777" w:rsidTr="00B236E2">
        <w:trPr>
          <w:trHeight w:val="1494"/>
        </w:trPr>
        <w:tc>
          <w:tcPr>
            <w:tcW w:w="67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02CC57" w14:textId="77777777" w:rsidR="00020BB1" w:rsidRDefault="00A52094">
            <w:pPr>
              <w:jc w:val="center"/>
            </w:pPr>
            <w:r>
              <w:rPr>
                <w:rFonts w:ascii="Arial" w:hAnsi="Arial" w:cs="Arial"/>
                <w:color w:val="000000"/>
                <w:position w:val="-2"/>
                <w:sz w:val="18"/>
                <w:szCs w:val="18"/>
              </w:rPr>
              <w:lastRenderedPageBreak/>
              <w:t>Podizvajalci</w:t>
            </w:r>
          </w:p>
        </w:tc>
        <w:tc>
          <w:tcPr>
            <w:tcW w:w="43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65E6DD" w14:textId="77777777" w:rsidR="00020BB1" w:rsidRDefault="00A52094">
            <w:pPr>
              <w:spacing w:before="135" w:after="135"/>
              <w:jc w:val="both"/>
              <w:textAlignment w:val="center"/>
            </w:pPr>
            <w:r>
              <w:rPr>
                <w:rFonts w:ascii="Arial" w:hAnsi="Arial" w:cs="Arial"/>
                <w:color w:val="000000"/>
                <w:position w:val="-2"/>
                <w:sz w:val="18"/>
                <w:szCs w:val="18"/>
              </w:rPr>
              <w:t>MORAJO izpolnjevati pogoj</w:t>
            </w:r>
          </w:p>
          <w:p w14:paraId="57003351" w14:textId="77777777" w:rsidR="00020BB1" w:rsidRDefault="00A52094">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p w14:paraId="2AA4B515" w14:textId="77777777" w:rsidR="00B236E2" w:rsidRDefault="00B236E2">
            <w:pPr>
              <w:spacing w:before="135" w:after="135"/>
              <w:jc w:val="both"/>
              <w:textAlignment w:val="center"/>
            </w:pPr>
          </w:p>
          <w:p w14:paraId="6F3D12F4" w14:textId="77777777" w:rsidR="00B236E2" w:rsidRDefault="00B236E2">
            <w:pPr>
              <w:spacing w:before="135" w:after="135"/>
              <w:jc w:val="both"/>
              <w:textAlignment w:val="center"/>
            </w:pPr>
          </w:p>
          <w:p w14:paraId="3127F519" w14:textId="77777777" w:rsidR="00B236E2" w:rsidRDefault="00B236E2">
            <w:pPr>
              <w:spacing w:before="135" w:after="135"/>
              <w:jc w:val="both"/>
              <w:textAlignment w:val="center"/>
            </w:pPr>
          </w:p>
          <w:p w14:paraId="7856B480" w14:textId="150D0FE8" w:rsidR="00B236E2" w:rsidRDefault="00B236E2">
            <w:pPr>
              <w:spacing w:before="135" w:after="135"/>
              <w:jc w:val="both"/>
              <w:textAlignment w:val="center"/>
            </w:pPr>
          </w:p>
        </w:tc>
      </w:tr>
      <w:tr w:rsidR="00B236E2" w14:paraId="199AD571" w14:textId="77777777" w:rsidTr="00B236E2">
        <w:trPr>
          <w:trHeight w:val="13791"/>
        </w:trPr>
        <w:tc>
          <w:tcPr>
            <w:tcW w:w="5000"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tbl>
            <w:tblPr>
              <w:tblStyle w:val="NormalTablePHPDOCX"/>
              <w:tblW w:w="9300" w:type="dxa"/>
              <w:tblInd w:w="83" w:type="dxa"/>
              <w:tblLook w:val="04A0" w:firstRow="1" w:lastRow="0" w:firstColumn="1" w:lastColumn="0" w:noHBand="0" w:noVBand="1"/>
            </w:tblPr>
            <w:tblGrid>
              <w:gridCol w:w="2288"/>
              <w:gridCol w:w="2807"/>
              <w:gridCol w:w="4205"/>
            </w:tblGrid>
            <w:tr w:rsidR="00B236E2" w:rsidRPr="00B236E2" w14:paraId="73B9C139" w14:textId="77777777" w:rsidTr="00A52094">
              <w:trPr>
                <w:gridAfter w:val="1"/>
                <w:wAfter w:w="2376" w:type="pct"/>
              </w:trPr>
              <w:tc>
                <w:tcPr>
                  <w:tcW w:w="0" w:type="auto"/>
                  <w:gridSpan w:val="2"/>
                  <w:tcBorders>
                    <w:top w:val="single" w:sz="4" w:space="0" w:color="EE7700"/>
                    <w:left w:val="single" w:sz="24" w:space="0" w:color="EE7700"/>
                    <w:bottom w:val="single" w:sz="30" w:space="0" w:color="EE7700"/>
                    <w:right w:val="single" w:sz="24" w:space="0" w:color="EE7700"/>
                  </w:tcBorders>
                  <w:shd w:val="clear" w:color="auto" w:fill="EE7700"/>
                  <w:tcMar>
                    <w:top w:w="135" w:type="dxa"/>
                    <w:bottom w:w="135" w:type="dxa"/>
                  </w:tcMar>
                  <w:vAlign w:val="center"/>
                </w:tcPr>
                <w:p w14:paraId="57B27184" w14:textId="77777777" w:rsidR="00B236E2" w:rsidRPr="00B236E2" w:rsidRDefault="00B236E2" w:rsidP="00B236E2">
                  <w:pPr>
                    <w:rPr>
                      <w:rFonts w:eastAsia="Times New Roman" w:cs="Times New Roman"/>
                    </w:rPr>
                  </w:pPr>
                  <w:r w:rsidRPr="00B236E2">
                    <w:rPr>
                      <w:rFonts w:ascii="Arial" w:eastAsia="Times New Roman" w:hAnsi="Arial" w:cs="Arial"/>
                      <w:color w:val="FFFFFF"/>
                      <w:position w:val="-2"/>
                      <w:sz w:val="18"/>
                      <w:szCs w:val="18"/>
                    </w:rPr>
                    <w:lastRenderedPageBreak/>
                    <w:t>Tehnična sposobnost</w:t>
                  </w:r>
                </w:p>
              </w:tc>
            </w:tr>
            <w:tr w:rsidR="00B236E2" w:rsidRPr="00B236E2" w14:paraId="20C96A5E" w14:textId="77777777" w:rsidTr="00A52094">
              <w:trPr>
                <w:gridAfter w:val="1"/>
                <w:wAfter w:w="2376" w:type="pct"/>
              </w:trPr>
              <w:tc>
                <w:tcPr>
                  <w:tcW w:w="0" w:type="auto"/>
                  <w:gridSpan w:val="2"/>
                  <w:hideMark/>
                </w:tcPr>
                <w:p w14:paraId="3836939B" w14:textId="77777777" w:rsidR="00B236E2" w:rsidRPr="00B236E2" w:rsidRDefault="00B236E2" w:rsidP="00B236E2">
                  <w:pPr>
                    <w:rPr>
                      <w:rFonts w:eastAsia="Times New Roman" w:cs="Times New Roman"/>
                    </w:rPr>
                  </w:pPr>
                  <w:r w:rsidRPr="00B236E2">
                    <w:rPr>
                      <w:rFonts w:ascii="Arial" w:eastAsia="Times New Roman" w:hAnsi="Arial" w:cs="Arial"/>
                      <w:color w:val="FFFFFF"/>
                      <w:position w:val="-2"/>
                      <w:szCs w:val="18"/>
                    </w:rPr>
                    <w:t xml:space="preserve">Sklop 1: Asfaltiranje makadamskih površin na kmetijah in zaselkih v okolici Črne </w:t>
                  </w:r>
                </w:p>
              </w:tc>
            </w:tr>
            <w:tr w:rsidR="00B236E2" w:rsidRPr="00B236E2" w14:paraId="75AEA433" w14:textId="77777777" w:rsidTr="00A52094">
              <w:trPr>
                <w:gridAfter w:val="1"/>
                <w:wAfter w:w="2376" w:type="pc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75" w:type="dxa"/>
                    <w:left w:w="108" w:type="dxa"/>
                    <w:bottom w:w="75" w:type="dxa"/>
                    <w:right w:w="108" w:type="dxa"/>
                  </w:tcMar>
                  <w:vAlign w:val="center"/>
                  <w:hideMark/>
                </w:tcPr>
                <w:p w14:paraId="6A024F71" w14:textId="111E1867" w:rsidR="00B236E2" w:rsidRPr="00B236E2" w:rsidRDefault="00B236E2" w:rsidP="00B236E2">
                  <w:pPr>
                    <w:rPr>
                      <w:rFonts w:eastAsia="Times New Roman" w:cs="Times New Roman"/>
                    </w:rPr>
                  </w:pPr>
                  <w:r w:rsidRPr="00B236E2">
                    <w:rPr>
                      <w:rFonts w:ascii="Arial" w:eastAsia="Times New Roman" w:hAnsi="Arial" w:cs="Arial"/>
                      <w:color w:val="FFFFFF"/>
                      <w:position w:val="-2"/>
                      <w:sz w:val="18"/>
                      <w:szCs w:val="18"/>
                    </w:rPr>
                    <w:t xml:space="preserve">Sklop 1: </w:t>
                  </w:r>
                </w:p>
              </w:tc>
            </w:tr>
            <w:tr w:rsidR="00B236E2" w:rsidRPr="00B236E2" w14:paraId="32C0B2C0" w14:textId="77777777" w:rsidTr="00A52094">
              <w:tc>
                <w:tcPr>
                  <w:tcW w:w="1000" w:type="pct"/>
                  <w:tcBorders>
                    <w:top w:val="single" w:sz="4" w:space="0" w:color="EE7700"/>
                    <w:left w:val="single" w:sz="4" w:space="0" w:color="EE7700"/>
                    <w:bottom w:val="single" w:sz="4" w:space="0" w:color="000000"/>
                    <w:right w:val="single" w:sz="4" w:space="0" w:color="000000"/>
                  </w:tcBorders>
                  <w:shd w:val="clear" w:color="auto" w:fill="EE7700"/>
                  <w:tcMar>
                    <w:top w:w="135" w:type="dxa"/>
                    <w:bottom w:w="135" w:type="dxa"/>
                  </w:tcMar>
                  <w:vAlign w:val="center"/>
                </w:tcPr>
                <w:p w14:paraId="3061B011" w14:textId="77777777" w:rsidR="00B236E2" w:rsidRPr="00B236E2" w:rsidRDefault="00B236E2" w:rsidP="00B236E2">
                  <w:pPr>
                    <w:jc w:val="center"/>
                    <w:rPr>
                      <w:rFonts w:eastAsia="Times New Roman" w:cs="Times New Roman"/>
                    </w:rPr>
                  </w:pPr>
                  <w:r w:rsidRPr="00B236E2">
                    <w:rPr>
                      <w:rFonts w:ascii="Arial" w:eastAsia="Times New Roman" w:hAnsi="Arial" w:cs="Arial"/>
                      <w:b/>
                      <w:bCs/>
                      <w:color w:val="FFFFFF"/>
                      <w:position w:val="-2"/>
                      <w:sz w:val="18"/>
                      <w:szCs w:val="18"/>
                    </w:rPr>
                    <w:t>POGOJ 1</w:t>
                  </w:r>
                  <w:r w:rsidRPr="00B236E2">
                    <w:rPr>
                      <w:rFonts w:ascii="Arial" w:eastAsia="Times New Roman" w:hAnsi="Arial" w:cs="Arial"/>
                      <w:b/>
                      <w:bCs/>
                      <w:color w:val="FFFFFF"/>
                      <w:position w:val="-2"/>
                      <w:sz w:val="18"/>
                      <w:szCs w:val="18"/>
                    </w:rPr>
                    <w:br/>
                    <w:t>REFERENCE SKLOP 1</w:t>
                  </w:r>
                </w:p>
              </w:tc>
              <w:tc>
                <w:tcPr>
                  <w:tcW w:w="4000"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EAC5425"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b/>
                      <w:bCs/>
                      <w:color w:val="000000"/>
                      <w:position w:val="-2"/>
                      <w:sz w:val="18"/>
                      <w:szCs w:val="18"/>
                    </w:rPr>
                    <w:t>Ponudnik je v obdobju zadnjih pet (5) let pred oddajo ponudbe uspešno izvedel:</w:t>
                  </w:r>
                </w:p>
                <w:p w14:paraId="2424CC5C"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b/>
                      <w:bCs/>
                      <w:color w:val="000000"/>
                      <w:position w:val="-2"/>
                      <w:sz w:val="18"/>
                      <w:szCs w:val="18"/>
                    </w:rPr>
                    <w:t>-dve istovrstni – primerljivi gradbeno obrtniški deli v vrednosti najmanj 150.000 EUR brez DDV</w:t>
                  </w:r>
                </w:p>
              </w:tc>
            </w:tr>
            <w:tr w:rsidR="00B236E2" w:rsidRPr="00B236E2" w14:paraId="1B97EAC7" w14:textId="77777777" w:rsidTr="00A52094">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596349C"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DOKAZILO</w:t>
                  </w:r>
                </w:p>
              </w:tc>
              <w:tc>
                <w:tcPr>
                  <w:tcW w:w="4000"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E6D1BBE"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 xml:space="preserve">Izpolnjen in podpisan obrazec </w:t>
                  </w:r>
                  <w:r w:rsidRPr="00B236E2">
                    <w:rPr>
                      <w:rFonts w:ascii="Arial" w:eastAsia="Times New Roman" w:hAnsi="Arial" w:cs="Arial"/>
                      <w:color w:val="000000"/>
                      <w:position w:val="-2"/>
                      <w:sz w:val="18"/>
                      <w:szCs w:val="18"/>
                      <w:u w:val="single"/>
                    </w:rPr>
                    <w:t>Referenčna lista gospodarskega subjekta</w:t>
                  </w:r>
                  <w:r w:rsidRPr="00B236E2">
                    <w:rPr>
                      <w:rFonts w:ascii="Arial" w:eastAsia="Times New Roman" w:hAnsi="Arial" w:cs="Arial"/>
                      <w:color w:val="000000"/>
                      <w:position w:val="-2"/>
                      <w:sz w:val="18"/>
                      <w:szCs w:val="18"/>
                    </w:rPr>
                    <w:t xml:space="preserve"> in obrazec </w:t>
                  </w:r>
                  <w:r w:rsidRPr="00B236E2">
                    <w:rPr>
                      <w:rFonts w:ascii="Arial" w:eastAsia="Times New Roman" w:hAnsi="Arial" w:cs="Arial"/>
                      <w:color w:val="000000"/>
                      <w:position w:val="-2"/>
                      <w:sz w:val="18"/>
                      <w:szCs w:val="18"/>
                      <w:u w:val="single"/>
                    </w:rPr>
                    <w:t>Potrdilo o dobro opravljenem delu</w:t>
                  </w:r>
                  <w:r w:rsidRPr="00B236E2">
                    <w:rPr>
                      <w:rFonts w:ascii="Arial" w:eastAsia="Times New Roman" w:hAnsi="Arial" w:cs="Arial"/>
                      <w:color w:val="000000"/>
                      <w:position w:val="-2"/>
                      <w:sz w:val="18"/>
                      <w:szCs w:val="18"/>
                    </w:rPr>
                    <w:t>, izdano s strani naročnika ali investitorja, ki potrjuje kvaliteto gospodarskega subjekta in pravočasno izpolnitev pogodbenih obveznosti.</w:t>
                  </w:r>
                </w:p>
                <w:p w14:paraId="0ACDFE0D"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Naročnik kot investitor, ki potrdi referenčno potrdilo o izvedbi del, je tretja pravna oseba, kar pomeni, da navedenega potrdila ne more potrditi ponudnik sam sebi.</w:t>
                  </w:r>
                </w:p>
              </w:tc>
            </w:tr>
            <w:tr w:rsidR="00B236E2" w:rsidRPr="00B236E2" w14:paraId="0587464C" w14:textId="77777777" w:rsidTr="00A52094">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E1694A8"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NAVODILO / OPOMBA</w:t>
                  </w:r>
                </w:p>
              </w:tc>
              <w:tc>
                <w:tcPr>
                  <w:tcW w:w="4000"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351CBFF"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Naročnik bo priznal reference, ki ne bodo starejše od 5 let pred objavo tega javnega naročila (</w:t>
                  </w:r>
                  <w:proofErr w:type="spellStart"/>
                  <w:r w:rsidRPr="00B236E2">
                    <w:rPr>
                      <w:rFonts w:ascii="Arial" w:eastAsia="Times New Roman" w:hAnsi="Arial" w:cs="Arial"/>
                      <w:color w:val="000000"/>
                      <w:position w:val="-2"/>
                      <w:sz w:val="18"/>
                      <w:szCs w:val="18"/>
                    </w:rPr>
                    <w:t>t.j</w:t>
                  </w:r>
                  <w:proofErr w:type="spellEnd"/>
                  <w:r w:rsidRPr="00B236E2">
                    <w:rPr>
                      <w:rFonts w:ascii="Arial" w:eastAsia="Times New Roman" w:hAnsi="Arial" w:cs="Arial"/>
                      <w:color w:val="000000"/>
                      <w:position w:val="-2"/>
                      <w:sz w:val="18"/>
                      <w:szCs w:val="18"/>
                    </w:rPr>
                    <w:t xml:space="preserve">. vse reference, ki so se </w:t>
                  </w:r>
                  <w:r w:rsidRPr="00B236E2">
                    <w:rPr>
                      <w:rFonts w:ascii="Arial" w:eastAsia="Times New Roman" w:hAnsi="Arial" w:cs="Arial"/>
                      <w:color w:val="000000"/>
                      <w:position w:val="-2"/>
                      <w:sz w:val="18"/>
                      <w:szCs w:val="18"/>
                      <w:u w:val="single"/>
                    </w:rPr>
                    <w:t>zaključile v obdobju 5 let pred objavo tega naročila</w:t>
                  </w:r>
                  <w:r w:rsidRPr="00B236E2">
                    <w:rPr>
                      <w:rFonts w:ascii="Arial" w:eastAsia="Times New Roman" w:hAnsi="Arial" w:cs="Arial"/>
                      <w:color w:val="000000"/>
                      <w:position w:val="-2"/>
                      <w:sz w:val="18"/>
                      <w:szCs w:val="18"/>
                    </w:rPr>
                    <w:t xml:space="preserve">). </w:t>
                  </w:r>
                </w:p>
                <w:p w14:paraId="640BBCBE"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14:paraId="3154AD53"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ki so krivda izvajalca, napake v izvedbi, in podobno.</w:t>
                  </w:r>
                </w:p>
                <w:p w14:paraId="188A1D00" w14:textId="77777777" w:rsidR="00B236E2" w:rsidRPr="00B236E2" w:rsidRDefault="00B236E2" w:rsidP="00B236E2">
                  <w:pPr>
                    <w:rPr>
                      <w:rFonts w:eastAsia="Times New Roman" w:cs="Times New Roman"/>
                    </w:rPr>
                  </w:pPr>
                  <w:r w:rsidRPr="00B236E2">
                    <w:rPr>
                      <w:rFonts w:ascii="Arial" w:eastAsia="Times New Roman" w:hAnsi="Arial" w:cs="Arial"/>
                      <w:b/>
                      <w:color w:val="000000"/>
                      <w:position w:val="-2"/>
                      <w:sz w:val="18"/>
                      <w:szCs w:val="18"/>
                      <w:u w:val="single"/>
                    </w:rPr>
                    <w:t>Referenco lahko potrdi referenčni naročnik ali investitor.</w:t>
                  </w:r>
                </w:p>
              </w:tc>
            </w:tr>
            <w:tr w:rsidR="00B236E2" w:rsidRPr="00B236E2" w14:paraId="2D9FF9B7" w14:textId="77777777" w:rsidTr="00A52094">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1A0750D"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Partnerji v skupni ponudbi</w:t>
                  </w:r>
                </w:p>
              </w:tc>
              <w:tc>
                <w:tcPr>
                  <w:tcW w:w="4000"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3B74A56"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MORAJO izpolnjevati pogoj</w:t>
                  </w:r>
                </w:p>
                <w:p w14:paraId="59ABC48B"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w:t>
                  </w:r>
                </w:p>
              </w:tc>
            </w:tr>
            <w:tr w:rsidR="00B236E2" w:rsidRPr="00B236E2" w14:paraId="4DB60BE8" w14:textId="77777777" w:rsidTr="00A52094">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D3BA690"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Podizvajalci</w:t>
                  </w:r>
                </w:p>
              </w:tc>
              <w:tc>
                <w:tcPr>
                  <w:tcW w:w="4000"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471CE49"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MORAJO izpolnjevati pogoj</w:t>
                  </w:r>
                </w:p>
                <w:p w14:paraId="3D03969E"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w:t>
                  </w:r>
                </w:p>
              </w:tc>
            </w:tr>
          </w:tbl>
          <w:p w14:paraId="5BF39B52" w14:textId="186FDAC5" w:rsidR="00B236E2" w:rsidRDefault="00B236E2" w:rsidP="00B236E2">
            <w:pPr>
              <w:rPr>
                <w:rFonts w:eastAsia="Times New Roman" w:cs="Times New Roman"/>
              </w:rPr>
            </w:pPr>
          </w:p>
          <w:p w14:paraId="162878E8" w14:textId="29B32A3F" w:rsidR="00A52094" w:rsidRDefault="00A52094" w:rsidP="00B236E2">
            <w:pPr>
              <w:rPr>
                <w:rFonts w:eastAsia="Times New Roman" w:cs="Times New Roman"/>
              </w:rPr>
            </w:pPr>
          </w:p>
          <w:p w14:paraId="5968796E" w14:textId="18075E8C" w:rsidR="00A52094" w:rsidRDefault="00A52094" w:rsidP="00B236E2">
            <w:pPr>
              <w:rPr>
                <w:rFonts w:eastAsia="Times New Roman" w:cs="Times New Roman"/>
              </w:rPr>
            </w:pPr>
          </w:p>
          <w:p w14:paraId="6DC2DA1A" w14:textId="67360EF4" w:rsidR="00A52094" w:rsidRDefault="00A52094" w:rsidP="00B236E2">
            <w:pPr>
              <w:rPr>
                <w:rFonts w:eastAsia="Times New Roman" w:cs="Times New Roman"/>
              </w:rPr>
            </w:pPr>
          </w:p>
          <w:p w14:paraId="1FE89C0E" w14:textId="39B790C4" w:rsidR="00A52094" w:rsidRDefault="00A52094" w:rsidP="00B236E2">
            <w:pPr>
              <w:rPr>
                <w:rFonts w:eastAsia="Times New Roman" w:cs="Times New Roman"/>
              </w:rPr>
            </w:pPr>
          </w:p>
          <w:p w14:paraId="52397436" w14:textId="012C20A0" w:rsidR="00A52094" w:rsidRDefault="00A52094" w:rsidP="00B236E2">
            <w:pPr>
              <w:rPr>
                <w:rFonts w:eastAsia="Times New Roman" w:cs="Times New Roman"/>
              </w:rPr>
            </w:pPr>
          </w:p>
          <w:p w14:paraId="14EC47E9" w14:textId="478F6872" w:rsidR="00A52094" w:rsidRDefault="00A52094" w:rsidP="00B236E2">
            <w:pPr>
              <w:rPr>
                <w:rFonts w:eastAsia="Times New Roman" w:cs="Times New Roman"/>
              </w:rPr>
            </w:pPr>
          </w:p>
          <w:p w14:paraId="63A6C899" w14:textId="106A7C63" w:rsidR="00A52094" w:rsidRDefault="00A52094" w:rsidP="00B236E2">
            <w:pPr>
              <w:rPr>
                <w:rFonts w:eastAsia="Times New Roman" w:cs="Times New Roman"/>
              </w:rPr>
            </w:pPr>
          </w:p>
          <w:p w14:paraId="60329D88" w14:textId="10D253C2" w:rsidR="00A52094" w:rsidRDefault="00A52094" w:rsidP="00B236E2">
            <w:pPr>
              <w:rPr>
                <w:rFonts w:eastAsia="Times New Roman" w:cs="Times New Roman"/>
              </w:rPr>
            </w:pPr>
          </w:p>
          <w:p w14:paraId="6FE3FBC9" w14:textId="183F44B5" w:rsidR="00A52094" w:rsidRDefault="00A52094" w:rsidP="00B236E2">
            <w:pPr>
              <w:rPr>
                <w:rFonts w:eastAsia="Times New Roman" w:cs="Times New Roman"/>
              </w:rPr>
            </w:pPr>
          </w:p>
          <w:p w14:paraId="4E3BA2CD" w14:textId="60E18483" w:rsidR="00A52094" w:rsidRDefault="00A52094" w:rsidP="00B236E2">
            <w:pPr>
              <w:rPr>
                <w:rFonts w:eastAsia="Times New Roman" w:cs="Times New Roman"/>
              </w:rPr>
            </w:pPr>
          </w:p>
          <w:p w14:paraId="46A580F6" w14:textId="77777777" w:rsidR="00A52094" w:rsidRPr="00B236E2" w:rsidRDefault="00A52094" w:rsidP="00B236E2">
            <w:pPr>
              <w:rPr>
                <w:rFonts w:eastAsia="Times New Roman" w:cs="Times New Roman"/>
              </w:rPr>
            </w:pPr>
          </w:p>
          <w:tbl>
            <w:tblPr>
              <w:tblStyle w:val="NormalTablePHPDOCX"/>
              <w:tblW w:w="4943" w:type="pct"/>
              <w:tblInd w:w="85" w:type="dxa"/>
              <w:tblLook w:val="04A0" w:firstRow="1" w:lastRow="0" w:firstColumn="1" w:lastColumn="0" w:noHBand="0" w:noVBand="1"/>
            </w:tblPr>
            <w:tblGrid>
              <w:gridCol w:w="1864"/>
              <w:gridCol w:w="3041"/>
              <w:gridCol w:w="4416"/>
            </w:tblGrid>
            <w:tr w:rsidR="00B236E2" w:rsidRPr="00B236E2" w14:paraId="61A1DFD6" w14:textId="77777777" w:rsidTr="00A52094">
              <w:trPr>
                <w:gridAfter w:val="1"/>
                <w:wAfter w:w="2364" w:type="pc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75" w:type="dxa"/>
                    <w:left w:w="108" w:type="dxa"/>
                    <w:bottom w:w="75" w:type="dxa"/>
                    <w:right w:w="108" w:type="dxa"/>
                  </w:tcMar>
                  <w:vAlign w:val="center"/>
                  <w:hideMark/>
                </w:tcPr>
                <w:p w14:paraId="2B9A830A" w14:textId="4A9AD74C" w:rsidR="00B236E2" w:rsidRPr="00B236E2" w:rsidRDefault="00B236E2" w:rsidP="00B236E2">
                  <w:pPr>
                    <w:rPr>
                      <w:rFonts w:eastAsia="Times New Roman" w:cs="Times New Roman"/>
                    </w:rPr>
                  </w:pPr>
                  <w:r w:rsidRPr="00B236E2">
                    <w:rPr>
                      <w:rFonts w:ascii="Arial" w:eastAsia="Times New Roman" w:hAnsi="Arial" w:cs="Arial"/>
                      <w:color w:val="FFFFFF"/>
                      <w:position w:val="-2"/>
                      <w:sz w:val="18"/>
                      <w:szCs w:val="18"/>
                    </w:rPr>
                    <w:lastRenderedPageBreak/>
                    <w:t xml:space="preserve">Sklop 2: </w:t>
                  </w:r>
                </w:p>
              </w:tc>
            </w:tr>
            <w:tr w:rsidR="00B236E2" w:rsidRPr="00B236E2" w14:paraId="66E431C5" w14:textId="77777777" w:rsidTr="00A52094">
              <w:tc>
                <w:tcPr>
                  <w:tcW w:w="998" w:type="pct"/>
                  <w:tcBorders>
                    <w:top w:val="single" w:sz="4" w:space="0" w:color="EE7700"/>
                    <w:left w:val="single" w:sz="4" w:space="0" w:color="EE7700"/>
                    <w:bottom w:val="single" w:sz="4" w:space="0" w:color="000000"/>
                    <w:right w:val="single" w:sz="4" w:space="0" w:color="000000"/>
                  </w:tcBorders>
                  <w:shd w:val="clear" w:color="auto" w:fill="EE7700"/>
                  <w:tcMar>
                    <w:top w:w="135" w:type="dxa"/>
                    <w:bottom w:w="135" w:type="dxa"/>
                  </w:tcMar>
                  <w:vAlign w:val="center"/>
                </w:tcPr>
                <w:p w14:paraId="45C2E8F3" w14:textId="77777777" w:rsidR="00B236E2" w:rsidRPr="00B236E2" w:rsidRDefault="00B236E2" w:rsidP="00B236E2">
                  <w:pPr>
                    <w:jc w:val="center"/>
                    <w:rPr>
                      <w:rFonts w:eastAsia="Times New Roman" w:cs="Times New Roman"/>
                    </w:rPr>
                  </w:pPr>
                  <w:r w:rsidRPr="00B236E2">
                    <w:rPr>
                      <w:rFonts w:ascii="Arial" w:eastAsia="Times New Roman" w:hAnsi="Arial" w:cs="Arial"/>
                      <w:b/>
                      <w:bCs/>
                      <w:color w:val="FFFFFF"/>
                      <w:position w:val="-2"/>
                      <w:sz w:val="18"/>
                      <w:szCs w:val="18"/>
                    </w:rPr>
                    <w:t>POGOJ 1</w:t>
                  </w:r>
                  <w:r w:rsidRPr="00B236E2">
                    <w:rPr>
                      <w:rFonts w:ascii="Arial" w:eastAsia="Times New Roman" w:hAnsi="Arial" w:cs="Arial"/>
                      <w:b/>
                      <w:bCs/>
                      <w:color w:val="FFFFFF"/>
                      <w:position w:val="-2"/>
                      <w:sz w:val="18"/>
                      <w:szCs w:val="18"/>
                    </w:rPr>
                    <w:br/>
                    <w:t>REFERENCE SKLOP 2</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16F8C90"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b/>
                      <w:bCs/>
                      <w:color w:val="000000"/>
                      <w:position w:val="-2"/>
                      <w:sz w:val="18"/>
                      <w:szCs w:val="18"/>
                    </w:rPr>
                    <w:t>Ponudnik je v obdobju zadnjih pet (5) let pred oddajo ponudbe uspešno izvedel:</w:t>
                  </w:r>
                </w:p>
                <w:p w14:paraId="0F706BCC"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b/>
                      <w:bCs/>
                      <w:color w:val="000000"/>
                      <w:position w:val="-2"/>
                      <w:sz w:val="18"/>
                      <w:szCs w:val="18"/>
                    </w:rPr>
                    <w:t>-dve istovrstni – primerljivi gradbeno obrtniški deli v vrednosti najmanj 50.000 EUR brez DDV</w:t>
                  </w:r>
                </w:p>
              </w:tc>
            </w:tr>
            <w:tr w:rsidR="00B236E2" w:rsidRPr="00B236E2" w14:paraId="67A2981A" w14:textId="77777777" w:rsidTr="00A52094">
              <w:tc>
                <w:tcPr>
                  <w:tcW w:w="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B564967"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DOKAZILO</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84AD168"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Izpolnjen in podpisan obrazec </w:t>
                  </w:r>
                  <w:r w:rsidRPr="00B236E2">
                    <w:rPr>
                      <w:rFonts w:ascii="Arial" w:eastAsia="Times New Roman" w:hAnsi="Arial" w:cs="Arial"/>
                      <w:color w:val="000000"/>
                      <w:position w:val="-2"/>
                      <w:sz w:val="18"/>
                      <w:szCs w:val="18"/>
                      <w:u w:val="single"/>
                    </w:rPr>
                    <w:t>Referenčna lista gospodarskega subjekta</w:t>
                  </w:r>
                  <w:r w:rsidRPr="00B236E2">
                    <w:rPr>
                      <w:rFonts w:ascii="Arial" w:eastAsia="Times New Roman" w:hAnsi="Arial" w:cs="Arial"/>
                      <w:color w:val="000000"/>
                      <w:position w:val="-2"/>
                      <w:sz w:val="18"/>
                      <w:szCs w:val="18"/>
                    </w:rPr>
                    <w:t> in obrazec </w:t>
                  </w:r>
                  <w:r w:rsidRPr="00B236E2">
                    <w:rPr>
                      <w:rFonts w:ascii="Arial" w:eastAsia="Times New Roman" w:hAnsi="Arial" w:cs="Arial"/>
                      <w:color w:val="000000"/>
                      <w:position w:val="-2"/>
                      <w:sz w:val="18"/>
                      <w:szCs w:val="18"/>
                      <w:u w:val="single"/>
                    </w:rPr>
                    <w:t>Potrdilo o dobro opravljenem delu</w:t>
                  </w:r>
                  <w:r w:rsidRPr="00B236E2">
                    <w:rPr>
                      <w:rFonts w:ascii="Arial" w:eastAsia="Times New Roman" w:hAnsi="Arial" w:cs="Arial"/>
                      <w:color w:val="000000"/>
                      <w:position w:val="-2"/>
                      <w:sz w:val="18"/>
                      <w:szCs w:val="18"/>
                    </w:rPr>
                    <w:t>, izdano s strani naročnika ali investitorja, ki potrjuje kvaliteto gospodarskega subjekta in pravočasno izpolnitev pogodbenih obveznosti.</w:t>
                  </w:r>
                </w:p>
                <w:p w14:paraId="09504638"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Naročnik kot investitor, ki potrdi referenčno potrdilo o izvedbi del, je tretja pravna oseba, kar pomeni, da navedenega potrdila ne more potrditi ponudnik sam sebi.</w:t>
                  </w:r>
                </w:p>
              </w:tc>
            </w:tr>
            <w:tr w:rsidR="00B236E2" w:rsidRPr="00B236E2" w14:paraId="054DDF72" w14:textId="77777777" w:rsidTr="00A52094">
              <w:tc>
                <w:tcPr>
                  <w:tcW w:w="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3B1FB67"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NAVODILO / OPOMBA</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E069614"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Naročnik bo priznal reference, ki ne bodo starejše od 5 let pred objavo tega javnega naročila (</w:t>
                  </w:r>
                  <w:proofErr w:type="spellStart"/>
                  <w:r w:rsidRPr="00B236E2">
                    <w:rPr>
                      <w:rFonts w:ascii="Arial" w:eastAsia="Times New Roman" w:hAnsi="Arial" w:cs="Arial"/>
                      <w:color w:val="000000"/>
                      <w:position w:val="-2"/>
                      <w:sz w:val="18"/>
                      <w:szCs w:val="18"/>
                    </w:rPr>
                    <w:t>t.j</w:t>
                  </w:r>
                  <w:proofErr w:type="spellEnd"/>
                  <w:r w:rsidRPr="00B236E2">
                    <w:rPr>
                      <w:rFonts w:ascii="Arial" w:eastAsia="Times New Roman" w:hAnsi="Arial" w:cs="Arial"/>
                      <w:color w:val="000000"/>
                      <w:position w:val="-2"/>
                      <w:sz w:val="18"/>
                      <w:szCs w:val="18"/>
                    </w:rPr>
                    <w:t xml:space="preserve">. vse reference, ki so se </w:t>
                  </w:r>
                  <w:r w:rsidRPr="00B236E2">
                    <w:rPr>
                      <w:rFonts w:ascii="Arial" w:eastAsia="Times New Roman" w:hAnsi="Arial" w:cs="Arial"/>
                      <w:color w:val="000000"/>
                      <w:position w:val="-2"/>
                      <w:sz w:val="18"/>
                      <w:szCs w:val="18"/>
                      <w:u w:val="single"/>
                    </w:rPr>
                    <w:t>zaključile v obdobju 5 let pred objavo tega naročila</w:t>
                  </w:r>
                  <w:r w:rsidRPr="00B236E2">
                    <w:rPr>
                      <w:rFonts w:ascii="Arial" w:eastAsia="Times New Roman" w:hAnsi="Arial" w:cs="Arial"/>
                      <w:color w:val="000000"/>
                      <w:position w:val="-2"/>
                      <w:sz w:val="18"/>
                      <w:szCs w:val="18"/>
                    </w:rPr>
                    <w:t xml:space="preserve">). </w:t>
                  </w:r>
                </w:p>
                <w:p w14:paraId="1DB85A2E"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14:paraId="4468532E"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ki so krivda izvajalca, napake v izvedbi, in podobno.</w:t>
                  </w:r>
                </w:p>
                <w:p w14:paraId="714BD596" w14:textId="77777777" w:rsidR="00B236E2" w:rsidRPr="00B236E2" w:rsidRDefault="00B236E2" w:rsidP="00B236E2">
                  <w:pPr>
                    <w:rPr>
                      <w:rFonts w:eastAsia="Times New Roman" w:cs="Times New Roman"/>
                    </w:rPr>
                  </w:pPr>
                  <w:r w:rsidRPr="00B236E2">
                    <w:rPr>
                      <w:rFonts w:ascii="Arial" w:eastAsia="Times New Roman" w:hAnsi="Arial" w:cs="Arial"/>
                      <w:b/>
                      <w:color w:val="000000"/>
                      <w:position w:val="-2"/>
                      <w:sz w:val="18"/>
                      <w:szCs w:val="18"/>
                      <w:u w:val="single"/>
                    </w:rPr>
                    <w:t>Referenco lahko potrdi referenčni naročnik ali investitor.</w:t>
                  </w:r>
                </w:p>
              </w:tc>
            </w:tr>
            <w:tr w:rsidR="00B236E2" w:rsidRPr="00B236E2" w14:paraId="163FA9AC" w14:textId="77777777" w:rsidTr="00A52094">
              <w:tc>
                <w:tcPr>
                  <w:tcW w:w="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781C6F3"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Partnerji v skupni ponudbi</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8BA0409"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MORAJO izpolnjevati pogoj</w:t>
                  </w:r>
                </w:p>
                <w:p w14:paraId="4339AA1B"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w:t>
                  </w:r>
                </w:p>
              </w:tc>
            </w:tr>
            <w:tr w:rsidR="00B236E2" w:rsidRPr="00B236E2" w14:paraId="7176AE2E" w14:textId="77777777" w:rsidTr="00A52094">
              <w:tc>
                <w:tcPr>
                  <w:tcW w:w="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35CF97D"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Podizvajalci</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0DBE742"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MORAJO izpolnjevati pogoj</w:t>
                  </w:r>
                </w:p>
                <w:p w14:paraId="4F43A751"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w:t>
                  </w:r>
                </w:p>
              </w:tc>
            </w:tr>
          </w:tbl>
          <w:p w14:paraId="71052028" w14:textId="0ED2CC01" w:rsidR="00B236E2" w:rsidRDefault="00B236E2" w:rsidP="00B236E2">
            <w:pPr>
              <w:rPr>
                <w:rFonts w:eastAsia="Times New Roman" w:cs="Times New Roman"/>
              </w:rPr>
            </w:pPr>
          </w:p>
          <w:p w14:paraId="47E9074C" w14:textId="51C9CCA5" w:rsidR="00A52094" w:rsidRDefault="00A52094" w:rsidP="00B236E2">
            <w:pPr>
              <w:rPr>
                <w:rFonts w:eastAsia="Times New Roman" w:cs="Times New Roman"/>
              </w:rPr>
            </w:pPr>
          </w:p>
          <w:p w14:paraId="45BCAE35" w14:textId="7274000B" w:rsidR="00A52094" w:rsidRDefault="00A52094" w:rsidP="00B236E2">
            <w:pPr>
              <w:rPr>
                <w:rFonts w:eastAsia="Times New Roman" w:cs="Times New Roman"/>
              </w:rPr>
            </w:pPr>
          </w:p>
          <w:p w14:paraId="67328933" w14:textId="18C65640" w:rsidR="00A52094" w:rsidRDefault="00A52094" w:rsidP="00B236E2">
            <w:pPr>
              <w:rPr>
                <w:rFonts w:eastAsia="Times New Roman" w:cs="Times New Roman"/>
              </w:rPr>
            </w:pPr>
          </w:p>
          <w:p w14:paraId="0BE79E3C" w14:textId="4FAE1420" w:rsidR="00A52094" w:rsidRDefault="00A52094" w:rsidP="00B236E2">
            <w:pPr>
              <w:rPr>
                <w:rFonts w:eastAsia="Times New Roman" w:cs="Times New Roman"/>
              </w:rPr>
            </w:pPr>
          </w:p>
          <w:p w14:paraId="6446EF88" w14:textId="1060216E" w:rsidR="00A52094" w:rsidRDefault="00A52094" w:rsidP="00B236E2">
            <w:pPr>
              <w:rPr>
                <w:rFonts w:eastAsia="Times New Roman" w:cs="Times New Roman"/>
              </w:rPr>
            </w:pPr>
          </w:p>
          <w:p w14:paraId="52EF3773" w14:textId="3E2F2359" w:rsidR="00A52094" w:rsidRDefault="00A52094" w:rsidP="00B236E2">
            <w:pPr>
              <w:rPr>
                <w:rFonts w:eastAsia="Times New Roman" w:cs="Times New Roman"/>
              </w:rPr>
            </w:pPr>
          </w:p>
          <w:p w14:paraId="316BEEBD" w14:textId="14B2A799" w:rsidR="00A52094" w:rsidRDefault="00A52094" w:rsidP="00B236E2">
            <w:pPr>
              <w:rPr>
                <w:rFonts w:eastAsia="Times New Roman" w:cs="Times New Roman"/>
              </w:rPr>
            </w:pPr>
          </w:p>
          <w:p w14:paraId="24D45161" w14:textId="0042C3F1" w:rsidR="00A52094" w:rsidRDefault="00A52094" w:rsidP="00B236E2">
            <w:pPr>
              <w:rPr>
                <w:rFonts w:eastAsia="Times New Roman" w:cs="Times New Roman"/>
              </w:rPr>
            </w:pPr>
          </w:p>
          <w:p w14:paraId="1C63B5E4" w14:textId="3845AE4B" w:rsidR="00A52094" w:rsidRDefault="00A52094" w:rsidP="00B236E2">
            <w:pPr>
              <w:rPr>
                <w:rFonts w:eastAsia="Times New Roman" w:cs="Times New Roman"/>
              </w:rPr>
            </w:pPr>
          </w:p>
          <w:p w14:paraId="643C3987" w14:textId="7577D86A" w:rsidR="00A52094" w:rsidRDefault="00A52094" w:rsidP="00B236E2">
            <w:pPr>
              <w:rPr>
                <w:rFonts w:eastAsia="Times New Roman" w:cs="Times New Roman"/>
              </w:rPr>
            </w:pPr>
          </w:p>
          <w:p w14:paraId="11B65BB0" w14:textId="1BE8281C" w:rsidR="00A52094" w:rsidRDefault="00A52094" w:rsidP="00B236E2">
            <w:pPr>
              <w:rPr>
                <w:rFonts w:eastAsia="Times New Roman" w:cs="Times New Roman"/>
              </w:rPr>
            </w:pPr>
          </w:p>
          <w:p w14:paraId="3457845A" w14:textId="1C7D43CB" w:rsidR="00A52094" w:rsidRDefault="00A52094" w:rsidP="00B236E2">
            <w:pPr>
              <w:rPr>
                <w:rFonts w:eastAsia="Times New Roman" w:cs="Times New Roman"/>
              </w:rPr>
            </w:pPr>
          </w:p>
          <w:p w14:paraId="0C9E8716" w14:textId="38B0FD48" w:rsidR="00A52094" w:rsidRDefault="00A52094" w:rsidP="00B236E2">
            <w:pPr>
              <w:rPr>
                <w:rFonts w:eastAsia="Times New Roman" w:cs="Times New Roman"/>
              </w:rPr>
            </w:pPr>
          </w:p>
          <w:p w14:paraId="78F18606" w14:textId="64AF9055" w:rsidR="00A52094" w:rsidRDefault="00A52094" w:rsidP="00B236E2">
            <w:pPr>
              <w:rPr>
                <w:rFonts w:eastAsia="Times New Roman" w:cs="Times New Roman"/>
              </w:rPr>
            </w:pPr>
          </w:p>
          <w:p w14:paraId="3E410C55" w14:textId="6082F198" w:rsidR="00A52094" w:rsidRDefault="00A52094" w:rsidP="00B236E2">
            <w:pPr>
              <w:rPr>
                <w:rFonts w:eastAsia="Times New Roman" w:cs="Times New Roman"/>
              </w:rPr>
            </w:pPr>
          </w:p>
          <w:p w14:paraId="1A7B3075" w14:textId="77777777" w:rsidR="00A52094" w:rsidRPr="00B236E2" w:rsidRDefault="00A52094" w:rsidP="00B236E2">
            <w:pPr>
              <w:rPr>
                <w:rFonts w:eastAsia="Times New Roman" w:cs="Times New Roman"/>
              </w:rPr>
            </w:pPr>
          </w:p>
          <w:tbl>
            <w:tblPr>
              <w:tblStyle w:val="NormalTablePHPDOCX"/>
              <w:tblW w:w="4943" w:type="pct"/>
              <w:tblInd w:w="85" w:type="dxa"/>
              <w:tblLook w:val="04A0" w:firstRow="1" w:lastRow="0" w:firstColumn="1" w:lastColumn="0" w:noHBand="0" w:noVBand="1"/>
            </w:tblPr>
            <w:tblGrid>
              <w:gridCol w:w="1864"/>
              <w:gridCol w:w="3041"/>
              <w:gridCol w:w="4416"/>
            </w:tblGrid>
            <w:tr w:rsidR="00B236E2" w:rsidRPr="00B236E2" w14:paraId="258F44E5" w14:textId="77777777" w:rsidTr="00A52094">
              <w:trPr>
                <w:gridAfter w:val="1"/>
                <w:wAfter w:w="2364" w:type="pc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75" w:type="dxa"/>
                    <w:left w:w="108" w:type="dxa"/>
                    <w:bottom w:w="75" w:type="dxa"/>
                    <w:right w:w="108" w:type="dxa"/>
                  </w:tcMar>
                  <w:vAlign w:val="center"/>
                  <w:hideMark/>
                </w:tcPr>
                <w:p w14:paraId="6CAF8BB3" w14:textId="31425B12" w:rsidR="00B236E2" w:rsidRPr="00B236E2" w:rsidRDefault="00B236E2" w:rsidP="00B236E2">
                  <w:pPr>
                    <w:rPr>
                      <w:rFonts w:eastAsia="Times New Roman" w:cs="Times New Roman"/>
                    </w:rPr>
                  </w:pPr>
                  <w:r w:rsidRPr="00B236E2">
                    <w:rPr>
                      <w:rFonts w:ascii="Arial" w:eastAsia="Times New Roman" w:hAnsi="Arial" w:cs="Arial"/>
                      <w:color w:val="FFFFFF"/>
                      <w:position w:val="-2"/>
                      <w:sz w:val="18"/>
                      <w:szCs w:val="18"/>
                    </w:rPr>
                    <w:lastRenderedPageBreak/>
                    <w:t xml:space="preserve">Sklop 3: </w:t>
                  </w:r>
                </w:p>
              </w:tc>
            </w:tr>
            <w:tr w:rsidR="00B236E2" w:rsidRPr="00B236E2" w14:paraId="28881150" w14:textId="77777777" w:rsidTr="00A52094">
              <w:tc>
                <w:tcPr>
                  <w:tcW w:w="998" w:type="pct"/>
                  <w:tcBorders>
                    <w:top w:val="single" w:sz="4" w:space="0" w:color="EE7700"/>
                    <w:left w:val="single" w:sz="4" w:space="0" w:color="EE7700"/>
                    <w:bottom w:val="single" w:sz="4" w:space="0" w:color="000000"/>
                    <w:right w:val="single" w:sz="4" w:space="0" w:color="000000"/>
                  </w:tcBorders>
                  <w:shd w:val="clear" w:color="auto" w:fill="EE7700"/>
                  <w:tcMar>
                    <w:top w:w="135" w:type="dxa"/>
                    <w:bottom w:w="135" w:type="dxa"/>
                  </w:tcMar>
                  <w:vAlign w:val="center"/>
                </w:tcPr>
                <w:p w14:paraId="380F948D" w14:textId="77777777" w:rsidR="00B236E2" w:rsidRPr="00B236E2" w:rsidRDefault="00B236E2" w:rsidP="00B236E2">
                  <w:pPr>
                    <w:jc w:val="center"/>
                    <w:rPr>
                      <w:rFonts w:eastAsia="Times New Roman" w:cs="Times New Roman"/>
                    </w:rPr>
                  </w:pPr>
                  <w:r w:rsidRPr="00B236E2">
                    <w:rPr>
                      <w:rFonts w:ascii="Arial" w:eastAsia="Times New Roman" w:hAnsi="Arial" w:cs="Arial"/>
                      <w:b/>
                      <w:bCs/>
                      <w:color w:val="FFFFFF"/>
                      <w:position w:val="-2"/>
                      <w:sz w:val="18"/>
                      <w:szCs w:val="18"/>
                    </w:rPr>
                    <w:t>POGOJ 1</w:t>
                  </w:r>
                  <w:r w:rsidRPr="00B236E2">
                    <w:rPr>
                      <w:rFonts w:ascii="Arial" w:eastAsia="Times New Roman" w:hAnsi="Arial" w:cs="Arial"/>
                      <w:b/>
                      <w:bCs/>
                      <w:color w:val="FFFFFF"/>
                      <w:position w:val="-2"/>
                      <w:sz w:val="18"/>
                      <w:szCs w:val="18"/>
                    </w:rPr>
                    <w:br/>
                    <w:t>REFERENCE SKLOP 3</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8C2BE76"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b/>
                      <w:bCs/>
                      <w:color w:val="000000"/>
                      <w:position w:val="-2"/>
                      <w:sz w:val="18"/>
                      <w:szCs w:val="18"/>
                    </w:rPr>
                    <w:t>Ponudnik je v obdobju zadnjih pet (5) let pred oddajo ponudbe uspešno izvedel:</w:t>
                  </w:r>
                </w:p>
                <w:p w14:paraId="72119B84"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b/>
                      <w:bCs/>
                      <w:color w:val="000000"/>
                      <w:position w:val="-2"/>
                      <w:sz w:val="18"/>
                      <w:szCs w:val="18"/>
                    </w:rPr>
                    <w:t>-dve istovrstni – primerljivi gradbeno obrtniški deli v vrednosti najmanj 50.000 EUR brez DDV</w:t>
                  </w:r>
                </w:p>
              </w:tc>
            </w:tr>
            <w:tr w:rsidR="00B236E2" w:rsidRPr="00B236E2" w14:paraId="300AFFC7" w14:textId="77777777" w:rsidTr="00A52094">
              <w:tc>
                <w:tcPr>
                  <w:tcW w:w="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70CF55F"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DOKAZILO</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72DDFAF"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Izpolnjen in podpisan obrazec </w:t>
                  </w:r>
                  <w:r w:rsidRPr="00B236E2">
                    <w:rPr>
                      <w:rFonts w:ascii="Arial" w:eastAsia="Times New Roman" w:hAnsi="Arial" w:cs="Arial"/>
                      <w:color w:val="000000"/>
                      <w:position w:val="-2"/>
                      <w:sz w:val="18"/>
                      <w:szCs w:val="18"/>
                      <w:u w:val="single"/>
                    </w:rPr>
                    <w:t>Referenčna lista gospodarskega subjekta</w:t>
                  </w:r>
                  <w:r w:rsidRPr="00B236E2">
                    <w:rPr>
                      <w:rFonts w:ascii="Arial" w:eastAsia="Times New Roman" w:hAnsi="Arial" w:cs="Arial"/>
                      <w:color w:val="000000"/>
                      <w:position w:val="-2"/>
                      <w:sz w:val="18"/>
                      <w:szCs w:val="18"/>
                    </w:rPr>
                    <w:t> in obrazec </w:t>
                  </w:r>
                  <w:r w:rsidRPr="00B236E2">
                    <w:rPr>
                      <w:rFonts w:ascii="Arial" w:eastAsia="Times New Roman" w:hAnsi="Arial" w:cs="Arial"/>
                      <w:color w:val="000000"/>
                      <w:position w:val="-2"/>
                      <w:sz w:val="18"/>
                      <w:szCs w:val="18"/>
                      <w:u w:val="single"/>
                    </w:rPr>
                    <w:t>Potrdilo o dobro opravljenem delu</w:t>
                  </w:r>
                  <w:r w:rsidRPr="00B236E2">
                    <w:rPr>
                      <w:rFonts w:ascii="Arial" w:eastAsia="Times New Roman" w:hAnsi="Arial" w:cs="Arial"/>
                      <w:color w:val="000000"/>
                      <w:position w:val="-2"/>
                      <w:sz w:val="18"/>
                      <w:szCs w:val="18"/>
                    </w:rPr>
                    <w:t>, izdano s strani naročnika ali investitorja, ki potrjuje kvaliteto gospodarskega subjekta in pravočasno izpolnitev pogodbenih obveznosti.</w:t>
                  </w:r>
                </w:p>
                <w:p w14:paraId="55EAE975"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Naročnik kot investitor, ki potrdi referenčno potrdilo o izvedbi del, je tretja pravna oseba, kar pomeni, da navedenega potrdila ne more potrditi ponudnik sam sebi.</w:t>
                  </w:r>
                </w:p>
              </w:tc>
            </w:tr>
            <w:tr w:rsidR="00B236E2" w:rsidRPr="00B236E2" w14:paraId="3466703E" w14:textId="77777777" w:rsidTr="00A52094">
              <w:tc>
                <w:tcPr>
                  <w:tcW w:w="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10339B4"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NAVODILO / OPOMBA</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3C98202"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Naročnik bo priznal reference, ki ne bodo starejše od 5 let pred objavo tega javnega naročila (</w:t>
                  </w:r>
                  <w:proofErr w:type="spellStart"/>
                  <w:r w:rsidRPr="00B236E2">
                    <w:rPr>
                      <w:rFonts w:ascii="Arial" w:eastAsia="Times New Roman" w:hAnsi="Arial" w:cs="Arial"/>
                      <w:color w:val="000000"/>
                      <w:position w:val="-2"/>
                      <w:sz w:val="18"/>
                      <w:szCs w:val="18"/>
                    </w:rPr>
                    <w:t>t.j</w:t>
                  </w:r>
                  <w:proofErr w:type="spellEnd"/>
                  <w:r w:rsidRPr="00B236E2">
                    <w:rPr>
                      <w:rFonts w:ascii="Arial" w:eastAsia="Times New Roman" w:hAnsi="Arial" w:cs="Arial"/>
                      <w:color w:val="000000"/>
                      <w:position w:val="-2"/>
                      <w:sz w:val="18"/>
                      <w:szCs w:val="18"/>
                    </w:rPr>
                    <w:t xml:space="preserve">. vse reference, ki so se </w:t>
                  </w:r>
                  <w:r w:rsidRPr="00B236E2">
                    <w:rPr>
                      <w:rFonts w:ascii="Arial" w:eastAsia="Times New Roman" w:hAnsi="Arial" w:cs="Arial"/>
                      <w:color w:val="000000"/>
                      <w:position w:val="-2"/>
                      <w:sz w:val="18"/>
                      <w:szCs w:val="18"/>
                      <w:u w:val="single"/>
                    </w:rPr>
                    <w:t>zaključile v obdobju 5 let pred objavo tega naročila</w:t>
                  </w:r>
                  <w:r w:rsidRPr="00B236E2">
                    <w:rPr>
                      <w:rFonts w:ascii="Arial" w:eastAsia="Times New Roman" w:hAnsi="Arial" w:cs="Arial"/>
                      <w:color w:val="000000"/>
                      <w:position w:val="-2"/>
                      <w:sz w:val="18"/>
                      <w:szCs w:val="18"/>
                    </w:rPr>
                    <w:t xml:space="preserve">). </w:t>
                  </w:r>
                </w:p>
                <w:p w14:paraId="448D7BD7"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14:paraId="02D4BD47"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ki so krivda izvajalca, napake v izvedbi, in podobno.</w:t>
                  </w:r>
                </w:p>
                <w:p w14:paraId="366DFBEC" w14:textId="77777777" w:rsidR="00B236E2" w:rsidRPr="00B236E2" w:rsidRDefault="00B236E2" w:rsidP="00B236E2">
                  <w:pPr>
                    <w:rPr>
                      <w:rFonts w:eastAsia="Times New Roman" w:cs="Times New Roman"/>
                    </w:rPr>
                  </w:pPr>
                  <w:r w:rsidRPr="00B236E2">
                    <w:rPr>
                      <w:rFonts w:ascii="Arial" w:eastAsia="Times New Roman" w:hAnsi="Arial" w:cs="Arial"/>
                      <w:b/>
                      <w:color w:val="000000"/>
                      <w:position w:val="-2"/>
                      <w:sz w:val="18"/>
                      <w:szCs w:val="18"/>
                      <w:u w:val="single"/>
                    </w:rPr>
                    <w:t>Referenco lahko potrdi referenčni naročnik ali investitor.</w:t>
                  </w:r>
                </w:p>
              </w:tc>
            </w:tr>
            <w:tr w:rsidR="00B236E2" w:rsidRPr="00B236E2" w14:paraId="4AA3E68F" w14:textId="77777777" w:rsidTr="00A52094">
              <w:tc>
                <w:tcPr>
                  <w:tcW w:w="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8ECCD65"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Partnerji v skupni ponudbi</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F90717D"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MORAJO izpolnjevati pogoj</w:t>
                  </w:r>
                </w:p>
                <w:p w14:paraId="335E7B10"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w:t>
                  </w:r>
                </w:p>
              </w:tc>
            </w:tr>
            <w:tr w:rsidR="00B236E2" w:rsidRPr="00B236E2" w14:paraId="09B47A31" w14:textId="77777777" w:rsidTr="00A52094">
              <w:tc>
                <w:tcPr>
                  <w:tcW w:w="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CD0DC4F"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Podizvajalci</w:t>
                  </w:r>
                </w:p>
              </w:tc>
              <w:tc>
                <w:tcPr>
                  <w:tcW w:w="3991"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3A08CCE"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MORAJO izpolnjevati pogoj</w:t>
                  </w:r>
                </w:p>
                <w:p w14:paraId="014686F8"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w:t>
                  </w:r>
                </w:p>
              </w:tc>
            </w:tr>
          </w:tbl>
          <w:p w14:paraId="6BC04FB7" w14:textId="77777777" w:rsidR="00B236E2" w:rsidRPr="00B236E2" w:rsidRDefault="00B236E2" w:rsidP="00B236E2">
            <w:pPr>
              <w:rPr>
                <w:rFonts w:eastAsia="Times New Roman" w:cs="Times New Roman"/>
              </w:rPr>
            </w:pPr>
          </w:p>
          <w:p w14:paraId="028B0628" w14:textId="77777777" w:rsidR="00A52094" w:rsidRDefault="00A52094" w:rsidP="00B236E2">
            <w:pPr>
              <w:rPr>
                <w:rFonts w:ascii="Arial" w:eastAsia="Times New Roman" w:hAnsi="Arial" w:cs="Arial"/>
                <w:b/>
                <w:bCs/>
                <w:sz w:val="18"/>
                <w:szCs w:val="18"/>
              </w:rPr>
            </w:pPr>
          </w:p>
          <w:p w14:paraId="53E7F4C0" w14:textId="77777777" w:rsidR="00A52094" w:rsidRDefault="00A52094" w:rsidP="00B236E2">
            <w:pPr>
              <w:rPr>
                <w:rFonts w:ascii="Arial" w:eastAsia="Times New Roman" w:hAnsi="Arial" w:cs="Arial"/>
                <w:b/>
                <w:bCs/>
                <w:sz w:val="18"/>
                <w:szCs w:val="18"/>
              </w:rPr>
            </w:pPr>
          </w:p>
          <w:p w14:paraId="5335C87E" w14:textId="77777777" w:rsidR="00A52094" w:rsidRDefault="00A52094" w:rsidP="00B236E2">
            <w:pPr>
              <w:rPr>
                <w:rFonts w:ascii="Arial" w:eastAsia="Times New Roman" w:hAnsi="Arial" w:cs="Arial"/>
                <w:b/>
                <w:bCs/>
                <w:sz w:val="18"/>
                <w:szCs w:val="18"/>
              </w:rPr>
            </w:pPr>
          </w:p>
          <w:p w14:paraId="6E0D072B" w14:textId="77777777" w:rsidR="00A52094" w:rsidRDefault="00A52094" w:rsidP="00B236E2">
            <w:pPr>
              <w:rPr>
                <w:rFonts w:ascii="Arial" w:eastAsia="Times New Roman" w:hAnsi="Arial" w:cs="Arial"/>
                <w:b/>
                <w:bCs/>
                <w:sz w:val="18"/>
                <w:szCs w:val="18"/>
              </w:rPr>
            </w:pPr>
          </w:p>
          <w:p w14:paraId="12D28321" w14:textId="77777777" w:rsidR="00A52094" w:rsidRDefault="00A52094" w:rsidP="00B236E2">
            <w:pPr>
              <w:rPr>
                <w:rFonts w:ascii="Arial" w:eastAsia="Times New Roman" w:hAnsi="Arial" w:cs="Arial"/>
                <w:b/>
                <w:bCs/>
                <w:sz w:val="18"/>
                <w:szCs w:val="18"/>
              </w:rPr>
            </w:pPr>
          </w:p>
          <w:p w14:paraId="7C9E2311" w14:textId="77777777" w:rsidR="00A52094" w:rsidRDefault="00A52094" w:rsidP="00B236E2">
            <w:pPr>
              <w:rPr>
                <w:rFonts w:ascii="Arial" w:eastAsia="Times New Roman" w:hAnsi="Arial" w:cs="Arial"/>
                <w:b/>
                <w:bCs/>
                <w:sz w:val="18"/>
                <w:szCs w:val="18"/>
              </w:rPr>
            </w:pPr>
          </w:p>
          <w:p w14:paraId="702E3893" w14:textId="77777777" w:rsidR="00A52094" w:rsidRDefault="00A52094" w:rsidP="00B236E2">
            <w:pPr>
              <w:rPr>
                <w:rFonts w:ascii="Arial" w:eastAsia="Times New Roman" w:hAnsi="Arial" w:cs="Arial"/>
                <w:b/>
                <w:bCs/>
                <w:sz w:val="18"/>
                <w:szCs w:val="18"/>
              </w:rPr>
            </w:pPr>
          </w:p>
          <w:p w14:paraId="2627A805" w14:textId="77777777" w:rsidR="00A52094" w:rsidRDefault="00A52094" w:rsidP="00B236E2">
            <w:pPr>
              <w:rPr>
                <w:rFonts w:ascii="Arial" w:eastAsia="Times New Roman" w:hAnsi="Arial" w:cs="Arial"/>
                <w:b/>
                <w:bCs/>
                <w:sz w:val="18"/>
                <w:szCs w:val="18"/>
              </w:rPr>
            </w:pPr>
          </w:p>
          <w:p w14:paraId="04C44091" w14:textId="77777777" w:rsidR="00A52094" w:rsidRDefault="00A52094" w:rsidP="00B236E2">
            <w:pPr>
              <w:rPr>
                <w:rFonts w:ascii="Arial" w:eastAsia="Times New Roman" w:hAnsi="Arial" w:cs="Arial"/>
                <w:b/>
                <w:bCs/>
                <w:sz w:val="18"/>
                <w:szCs w:val="18"/>
              </w:rPr>
            </w:pPr>
          </w:p>
          <w:p w14:paraId="71F75A17" w14:textId="77777777" w:rsidR="00A52094" w:rsidRDefault="00A52094" w:rsidP="00B236E2">
            <w:pPr>
              <w:rPr>
                <w:rFonts w:ascii="Arial" w:eastAsia="Times New Roman" w:hAnsi="Arial" w:cs="Arial"/>
                <w:b/>
                <w:bCs/>
                <w:sz w:val="18"/>
                <w:szCs w:val="18"/>
              </w:rPr>
            </w:pPr>
          </w:p>
          <w:p w14:paraId="1E846126" w14:textId="77777777" w:rsidR="00A52094" w:rsidRDefault="00A52094" w:rsidP="00B236E2">
            <w:pPr>
              <w:rPr>
                <w:rFonts w:ascii="Arial" w:eastAsia="Times New Roman" w:hAnsi="Arial" w:cs="Arial"/>
                <w:b/>
                <w:bCs/>
                <w:sz w:val="18"/>
                <w:szCs w:val="18"/>
              </w:rPr>
            </w:pPr>
          </w:p>
          <w:p w14:paraId="3E487F32" w14:textId="77777777" w:rsidR="00A52094" w:rsidRDefault="00A52094" w:rsidP="00B236E2">
            <w:pPr>
              <w:rPr>
                <w:rFonts w:ascii="Arial" w:eastAsia="Times New Roman" w:hAnsi="Arial" w:cs="Arial"/>
                <w:b/>
                <w:bCs/>
                <w:sz w:val="18"/>
                <w:szCs w:val="18"/>
              </w:rPr>
            </w:pPr>
          </w:p>
          <w:p w14:paraId="25467A7E" w14:textId="77777777" w:rsidR="00A52094" w:rsidRDefault="00A52094" w:rsidP="00B236E2">
            <w:pPr>
              <w:rPr>
                <w:rFonts w:ascii="Arial" w:eastAsia="Times New Roman" w:hAnsi="Arial" w:cs="Arial"/>
                <w:b/>
                <w:bCs/>
                <w:sz w:val="18"/>
                <w:szCs w:val="18"/>
              </w:rPr>
            </w:pPr>
          </w:p>
          <w:p w14:paraId="7B5CAE28" w14:textId="77777777" w:rsidR="00A52094" w:rsidRDefault="00A52094" w:rsidP="00B236E2">
            <w:pPr>
              <w:rPr>
                <w:rFonts w:ascii="Arial" w:eastAsia="Times New Roman" w:hAnsi="Arial" w:cs="Arial"/>
                <w:b/>
                <w:bCs/>
                <w:sz w:val="18"/>
                <w:szCs w:val="18"/>
              </w:rPr>
            </w:pPr>
          </w:p>
          <w:p w14:paraId="5AD03B22" w14:textId="77777777" w:rsidR="00A52094" w:rsidRDefault="00A52094" w:rsidP="00B236E2">
            <w:pPr>
              <w:rPr>
                <w:rFonts w:ascii="Arial" w:eastAsia="Times New Roman" w:hAnsi="Arial" w:cs="Arial"/>
                <w:b/>
                <w:bCs/>
                <w:sz w:val="18"/>
                <w:szCs w:val="18"/>
              </w:rPr>
            </w:pPr>
          </w:p>
          <w:p w14:paraId="28A0C5D4" w14:textId="77777777" w:rsidR="00A52094" w:rsidRDefault="00A52094" w:rsidP="00B236E2">
            <w:pPr>
              <w:rPr>
                <w:rFonts w:ascii="Arial" w:eastAsia="Times New Roman" w:hAnsi="Arial" w:cs="Arial"/>
                <w:b/>
                <w:bCs/>
                <w:sz w:val="18"/>
                <w:szCs w:val="18"/>
              </w:rPr>
            </w:pPr>
          </w:p>
          <w:p w14:paraId="295B0613" w14:textId="77777777" w:rsidR="00A52094" w:rsidRDefault="00A52094" w:rsidP="00B236E2">
            <w:pPr>
              <w:rPr>
                <w:rFonts w:ascii="Arial" w:eastAsia="Times New Roman" w:hAnsi="Arial" w:cs="Arial"/>
                <w:b/>
                <w:bCs/>
                <w:sz w:val="18"/>
                <w:szCs w:val="18"/>
              </w:rPr>
            </w:pPr>
          </w:p>
          <w:p w14:paraId="67A2280D" w14:textId="77777777" w:rsidR="00A52094" w:rsidRDefault="00A52094" w:rsidP="00B236E2">
            <w:pPr>
              <w:rPr>
                <w:rFonts w:ascii="Arial" w:eastAsia="Times New Roman" w:hAnsi="Arial" w:cs="Arial"/>
                <w:b/>
                <w:bCs/>
                <w:sz w:val="18"/>
                <w:szCs w:val="18"/>
              </w:rPr>
            </w:pPr>
          </w:p>
          <w:p w14:paraId="11C8F149" w14:textId="77777777" w:rsidR="00A52094" w:rsidRDefault="00A52094" w:rsidP="00B236E2">
            <w:pPr>
              <w:rPr>
                <w:rFonts w:ascii="Arial" w:eastAsia="Times New Roman" w:hAnsi="Arial" w:cs="Arial"/>
                <w:b/>
                <w:bCs/>
                <w:sz w:val="18"/>
                <w:szCs w:val="18"/>
              </w:rPr>
            </w:pPr>
          </w:p>
          <w:p w14:paraId="17623925" w14:textId="77777777" w:rsidR="00A52094" w:rsidRDefault="00A52094" w:rsidP="00B236E2">
            <w:pPr>
              <w:rPr>
                <w:rFonts w:ascii="Arial" w:eastAsia="Times New Roman" w:hAnsi="Arial" w:cs="Arial"/>
                <w:b/>
                <w:bCs/>
                <w:sz w:val="18"/>
                <w:szCs w:val="18"/>
              </w:rPr>
            </w:pPr>
          </w:p>
          <w:p w14:paraId="0DCAE973" w14:textId="77777777" w:rsidR="00A52094" w:rsidRDefault="00A52094" w:rsidP="00B236E2">
            <w:pPr>
              <w:rPr>
                <w:rFonts w:ascii="Arial" w:eastAsia="Times New Roman" w:hAnsi="Arial" w:cs="Arial"/>
                <w:b/>
                <w:bCs/>
                <w:sz w:val="18"/>
                <w:szCs w:val="18"/>
              </w:rPr>
            </w:pPr>
          </w:p>
          <w:p w14:paraId="4BBF0160" w14:textId="2E36F7BD" w:rsidR="00B236E2" w:rsidRPr="00B236E2" w:rsidRDefault="00B236E2" w:rsidP="00B236E2">
            <w:pPr>
              <w:rPr>
                <w:rFonts w:ascii="Arial" w:eastAsia="Times New Roman" w:hAnsi="Arial" w:cs="Arial"/>
                <w:b/>
                <w:bCs/>
                <w:sz w:val="18"/>
                <w:szCs w:val="18"/>
              </w:rPr>
            </w:pPr>
            <w:r w:rsidRPr="00B236E2">
              <w:rPr>
                <w:rFonts w:ascii="Arial" w:eastAsia="Times New Roman" w:hAnsi="Arial" w:cs="Arial"/>
                <w:b/>
                <w:bCs/>
                <w:sz w:val="18"/>
                <w:szCs w:val="18"/>
              </w:rPr>
              <w:lastRenderedPageBreak/>
              <w:t>PRIJAVA NA VSE TRI SKLOPE HKRATI</w:t>
            </w:r>
          </w:p>
          <w:tbl>
            <w:tblPr>
              <w:tblStyle w:val="NormalTablePHPDOCX"/>
              <w:tblW w:w="9300" w:type="dxa"/>
              <w:tblInd w:w="108" w:type="dxa"/>
              <w:tblLook w:val="04A0" w:firstRow="1" w:lastRow="0" w:firstColumn="1" w:lastColumn="0" w:noHBand="0" w:noVBand="1"/>
            </w:tblPr>
            <w:tblGrid>
              <w:gridCol w:w="1860"/>
              <w:gridCol w:w="7440"/>
            </w:tblGrid>
            <w:tr w:rsidR="00B236E2" w:rsidRPr="00B236E2" w14:paraId="5E4AC11D" w14:textId="77777777" w:rsidTr="00202044">
              <w:tc>
                <w:tcPr>
                  <w:tcW w:w="1000" w:type="pct"/>
                  <w:tcBorders>
                    <w:top w:val="single" w:sz="4" w:space="0" w:color="EE7700"/>
                    <w:left w:val="single" w:sz="4" w:space="0" w:color="EE7700"/>
                    <w:bottom w:val="single" w:sz="4" w:space="0" w:color="000000"/>
                    <w:right w:val="single" w:sz="4" w:space="0" w:color="000000"/>
                  </w:tcBorders>
                  <w:shd w:val="clear" w:color="auto" w:fill="EE7700"/>
                  <w:tcMar>
                    <w:top w:w="135" w:type="dxa"/>
                    <w:bottom w:w="135" w:type="dxa"/>
                  </w:tcMar>
                  <w:vAlign w:val="center"/>
                </w:tcPr>
                <w:p w14:paraId="79A492AB" w14:textId="77777777" w:rsidR="00B236E2" w:rsidRPr="00B236E2" w:rsidRDefault="00B236E2" w:rsidP="00B236E2">
                  <w:pPr>
                    <w:jc w:val="center"/>
                    <w:rPr>
                      <w:rFonts w:eastAsia="Times New Roman" w:cs="Times New Roman"/>
                    </w:rPr>
                  </w:pPr>
                  <w:r w:rsidRPr="00B236E2">
                    <w:rPr>
                      <w:rFonts w:ascii="Arial" w:eastAsia="Times New Roman" w:hAnsi="Arial" w:cs="Arial"/>
                      <w:b/>
                      <w:bCs/>
                      <w:color w:val="FFFFFF"/>
                      <w:position w:val="-2"/>
                      <w:sz w:val="18"/>
                      <w:szCs w:val="18"/>
                    </w:rPr>
                    <w:t>POGOJ 1</w:t>
                  </w:r>
                  <w:r w:rsidRPr="00B236E2">
                    <w:rPr>
                      <w:rFonts w:ascii="Arial" w:eastAsia="Times New Roman" w:hAnsi="Arial" w:cs="Arial"/>
                      <w:b/>
                      <w:bCs/>
                      <w:color w:val="FFFFFF"/>
                      <w:position w:val="-2"/>
                      <w:sz w:val="18"/>
                      <w:szCs w:val="18"/>
                    </w:rPr>
                    <w:br/>
                    <w:t>REFERENCI - PRIJAVA NA VSE TRI SKLOPE</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99B9F4F"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b/>
                      <w:bCs/>
                      <w:color w:val="000000"/>
                      <w:position w:val="-2"/>
                      <w:sz w:val="18"/>
                      <w:szCs w:val="18"/>
                    </w:rPr>
                    <w:t>Ponudnik je v obdobju zadnjih pet (5) let pred oddajo ponudbe uspešno izvedel:</w:t>
                  </w:r>
                </w:p>
                <w:p w14:paraId="223B76D6"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b/>
                      <w:bCs/>
                      <w:color w:val="000000"/>
                      <w:position w:val="-2"/>
                      <w:sz w:val="18"/>
                      <w:szCs w:val="18"/>
                    </w:rPr>
                    <w:t>-TRI istovrstni – primerljivo gradbeno obrtniška dela v vrednosti najmanj 100.000 EUR brez DDV</w:t>
                  </w:r>
                </w:p>
              </w:tc>
            </w:tr>
            <w:tr w:rsidR="00B236E2" w:rsidRPr="00B236E2" w14:paraId="3A9EC3A6" w14:textId="77777777" w:rsidTr="00202044">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4DF5969"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7761638"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Izpolnjen in podpisan obrazec </w:t>
                  </w:r>
                  <w:r w:rsidRPr="00B236E2">
                    <w:rPr>
                      <w:rFonts w:ascii="Arial" w:eastAsia="Times New Roman" w:hAnsi="Arial" w:cs="Arial"/>
                      <w:color w:val="000000"/>
                      <w:position w:val="-2"/>
                      <w:sz w:val="18"/>
                      <w:szCs w:val="18"/>
                      <w:u w:val="single"/>
                    </w:rPr>
                    <w:t>Referenčna lista gospodarskega subjekta</w:t>
                  </w:r>
                  <w:r w:rsidRPr="00B236E2">
                    <w:rPr>
                      <w:rFonts w:ascii="Arial" w:eastAsia="Times New Roman" w:hAnsi="Arial" w:cs="Arial"/>
                      <w:color w:val="000000"/>
                      <w:position w:val="-2"/>
                      <w:sz w:val="18"/>
                      <w:szCs w:val="18"/>
                    </w:rPr>
                    <w:t> in obrazec </w:t>
                  </w:r>
                  <w:r w:rsidRPr="00B236E2">
                    <w:rPr>
                      <w:rFonts w:ascii="Arial" w:eastAsia="Times New Roman" w:hAnsi="Arial" w:cs="Arial"/>
                      <w:color w:val="000000"/>
                      <w:position w:val="-2"/>
                      <w:sz w:val="18"/>
                      <w:szCs w:val="18"/>
                      <w:u w:val="single"/>
                    </w:rPr>
                    <w:t>Potrdilo o dobro opravljenem delu</w:t>
                  </w:r>
                  <w:r w:rsidRPr="00B236E2">
                    <w:rPr>
                      <w:rFonts w:ascii="Arial" w:eastAsia="Times New Roman" w:hAnsi="Arial" w:cs="Arial"/>
                      <w:color w:val="000000"/>
                      <w:position w:val="-2"/>
                      <w:sz w:val="18"/>
                      <w:szCs w:val="18"/>
                    </w:rPr>
                    <w:t>, izdano s strani naročnika ali investitorja, ki potrjuje kvaliteto gospodarskega subjekta in pravočasno izpolnitev pogodbenih obveznosti.</w:t>
                  </w:r>
                </w:p>
                <w:p w14:paraId="483F2C99"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Naročnik kot investitor, ki potrdi referenčno potrdilo o izvedbi del, je tretja pravna oseba, kar pomeni, da navedenega potrdila ne more potrditi ponudnik sam sebi.</w:t>
                  </w:r>
                </w:p>
              </w:tc>
            </w:tr>
            <w:tr w:rsidR="00B236E2" w:rsidRPr="00B236E2" w14:paraId="6C761E41" w14:textId="77777777" w:rsidTr="00202044">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7C47784"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729F658"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Naročnik bo priznal reference, ki ne bodo starejše od 5 let pred objavo tega javnega naročila (</w:t>
                  </w:r>
                  <w:proofErr w:type="spellStart"/>
                  <w:r w:rsidRPr="00B236E2">
                    <w:rPr>
                      <w:rFonts w:ascii="Arial" w:eastAsia="Times New Roman" w:hAnsi="Arial" w:cs="Arial"/>
                      <w:color w:val="000000"/>
                      <w:position w:val="-2"/>
                      <w:sz w:val="18"/>
                      <w:szCs w:val="18"/>
                    </w:rPr>
                    <w:t>t.j</w:t>
                  </w:r>
                  <w:proofErr w:type="spellEnd"/>
                  <w:r w:rsidRPr="00B236E2">
                    <w:rPr>
                      <w:rFonts w:ascii="Arial" w:eastAsia="Times New Roman" w:hAnsi="Arial" w:cs="Arial"/>
                      <w:color w:val="000000"/>
                      <w:position w:val="-2"/>
                      <w:sz w:val="18"/>
                      <w:szCs w:val="18"/>
                    </w:rPr>
                    <w:t xml:space="preserve">. vse reference, ki so se </w:t>
                  </w:r>
                  <w:r w:rsidRPr="00B236E2">
                    <w:rPr>
                      <w:rFonts w:ascii="Arial" w:eastAsia="Times New Roman" w:hAnsi="Arial" w:cs="Arial"/>
                      <w:color w:val="000000"/>
                      <w:position w:val="-2"/>
                      <w:sz w:val="18"/>
                      <w:szCs w:val="18"/>
                      <w:u w:val="single"/>
                    </w:rPr>
                    <w:t>zaključile v obdobju 5 let pred objavo tega naročila</w:t>
                  </w:r>
                  <w:r w:rsidRPr="00B236E2">
                    <w:rPr>
                      <w:rFonts w:ascii="Arial" w:eastAsia="Times New Roman" w:hAnsi="Arial" w:cs="Arial"/>
                      <w:color w:val="000000"/>
                      <w:position w:val="-2"/>
                      <w:sz w:val="18"/>
                      <w:szCs w:val="18"/>
                    </w:rPr>
                    <w:t xml:space="preserve">). </w:t>
                  </w:r>
                </w:p>
                <w:p w14:paraId="2FDC5D52"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14:paraId="33F4D3FA"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ki so krivda izvajalca, napake v izvedbi, in podobno.</w:t>
                  </w:r>
                </w:p>
                <w:p w14:paraId="5274F8B5" w14:textId="77777777" w:rsidR="00B236E2" w:rsidRPr="00B236E2" w:rsidRDefault="00B236E2" w:rsidP="00B236E2">
                  <w:pPr>
                    <w:rPr>
                      <w:rFonts w:eastAsia="Times New Roman" w:cs="Times New Roman"/>
                    </w:rPr>
                  </w:pPr>
                  <w:r w:rsidRPr="00B236E2">
                    <w:rPr>
                      <w:rFonts w:ascii="Arial" w:eastAsia="Times New Roman" w:hAnsi="Arial" w:cs="Arial"/>
                      <w:b/>
                      <w:color w:val="000000"/>
                      <w:position w:val="-2"/>
                      <w:sz w:val="18"/>
                      <w:szCs w:val="18"/>
                      <w:u w:val="single"/>
                    </w:rPr>
                    <w:t>Referenco lahko potrdi referenčni naročnik ali investitor.</w:t>
                  </w:r>
                </w:p>
              </w:tc>
            </w:tr>
            <w:tr w:rsidR="00B236E2" w:rsidRPr="00B236E2" w14:paraId="3B416B0B" w14:textId="77777777" w:rsidTr="00202044">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A73900A"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E697CD1"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MORAJO izpolnjevati pogoj</w:t>
                  </w:r>
                </w:p>
                <w:p w14:paraId="7FE625B4"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w:t>
                  </w:r>
                </w:p>
              </w:tc>
            </w:tr>
            <w:tr w:rsidR="00B236E2" w:rsidRPr="00B236E2" w14:paraId="5CB0D935" w14:textId="77777777" w:rsidTr="00202044">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7B45A30"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Podizvajalci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CF4D16F"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MORAJO izpolnjevati pogoj</w:t>
                  </w:r>
                </w:p>
                <w:p w14:paraId="17135BAE"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w:t>
                  </w:r>
                </w:p>
              </w:tc>
            </w:tr>
          </w:tbl>
          <w:p w14:paraId="0789AC89" w14:textId="77777777" w:rsidR="00B236E2" w:rsidRPr="00B236E2" w:rsidRDefault="00B236E2" w:rsidP="00B236E2">
            <w:pPr>
              <w:rPr>
                <w:rFonts w:eastAsia="Times New Roman" w:cs="Times New Roman"/>
              </w:rPr>
            </w:pPr>
          </w:p>
          <w:p w14:paraId="47ACB4EC" w14:textId="3C6AA7CF" w:rsidR="00B236E2" w:rsidRDefault="00B236E2" w:rsidP="00B236E2">
            <w:pPr>
              <w:rPr>
                <w:rFonts w:eastAsia="Times New Roman" w:cs="Times New Roman"/>
              </w:rPr>
            </w:pPr>
          </w:p>
          <w:p w14:paraId="62B49187" w14:textId="443FE65F" w:rsidR="00A52094" w:rsidRDefault="00A52094" w:rsidP="00B236E2">
            <w:pPr>
              <w:rPr>
                <w:rFonts w:eastAsia="Times New Roman" w:cs="Times New Roman"/>
              </w:rPr>
            </w:pPr>
          </w:p>
          <w:p w14:paraId="6275ADCA" w14:textId="57991212" w:rsidR="00A52094" w:rsidRDefault="00A52094" w:rsidP="00B236E2">
            <w:pPr>
              <w:rPr>
                <w:rFonts w:eastAsia="Times New Roman" w:cs="Times New Roman"/>
              </w:rPr>
            </w:pPr>
          </w:p>
          <w:p w14:paraId="265727C3" w14:textId="789D3AE7" w:rsidR="00A52094" w:rsidRDefault="00A52094" w:rsidP="00B236E2">
            <w:pPr>
              <w:rPr>
                <w:rFonts w:eastAsia="Times New Roman" w:cs="Times New Roman"/>
              </w:rPr>
            </w:pPr>
          </w:p>
          <w:p w14:paraId="42E9B2AB" w14:textId="1A78229D" w:rsidR="00A52094" w:rsidRDefault="00A52094" w:rsidP="00B236E2">
            <w:pPr>
              <w:rPr>
                <w:rFonts w:eastAsia="Times New Roman" w:cs="Times New Roman"/>
              </w:rPr>
            </w:pPr>
          </w:p>
          <w:p w14:paraId="0DD4A85F" w14:textId="324BF4FE" w:rsidR="00A52094" w:rsidRDefault="00A52094" w:rsidP="00B236E2">
            <w:pPr>
              <w:rPr>
                <w:rFonts w:eastAsia="Times New Roman" w:cs="Times New Roman"/>
              </w:rPr>
            </w:pPr>
          </w:p>
          <w:p w14:paraId="27027BC2" w14:textId="25527FE5" w:rsidR="00A52094" w:rsidRDefault="00A52094" w:rsidP="00B236E2">
            <w:pPr>
              <w:rPr>
                <w:rFonts w:eastAsia="Times New Roman" w:cs="Times New Roman"/>
              </w:rPr>
            </w:pPr>
          </w:p>
          <w:p w14:paraId="6901336E" w14:textId="6E1EE87C" w:rsidR="00A52094" w:rsidRDefault="00A52094" w:rsidP="00B236E2">
            <w:pPr>
              <w:rPr>
                <w:rFonts w:eastAsia="Times New Roman" w:cs="Times New Roman"/>
              </w:rPr>
            </w:pPr>
          </w:p>
          <w:p w14:paraId="32C9E1F9" w14:textId="05EEC9EE" w:rsidR="00A52094" w:rsidRDefault="00A52094" w:rsidP="00B236E2">
            <w:pPr>
              <w:rPr>
                <w:rFonts w:eastAsia="Times New Roman" w:cs="Times New Roman"/>
              </w:rPr>
            </w:pPr>
          </w:p>
          <w:p w14:paraId="34C552FA" w14:textId="110D1E69" w:rsidR="00A52094" w:rsidRDefault="00A52094" w:rsidP="00B236E2">
            <w:pPr>
              <w:rPr>
                <w:rFonts w:eastAsia="Times New Roman" w:cs="Times New Roman"/>
              </w:rPr>
            </w:pPr>
          </w:p>
          <w:p w14:paraId="3F54509A" w14:textId="1B64F2AB" w:rsidR="00A52094" w:rsidRDefault="00A52094" w:rsidP="00B236E2">
            <w:pPr>
              <w:rPr>
                <w:rFonts w:eastAsia="Times New Roman" w:cs="Times New Roman"/>
              </w:rPr>
            </w:pPr>
          </w:p>
          <w:p w14:paraId="0ABE4BD6" w14:textId="41700FAF" w:rsidR="00A52094" w:rsidRDefault="00A52094" w:rsidP="00B236E2">
            <w:pPr>
              <w:rPr>
                <w:rFonts w:eastAsia="Times New Roman" w:cs="Times New Roman"/>
              </w:rPr>
            </w:pPr>
          </w:p>
          <w:p w14:paraId="0316763C" w14:textId="0FC27E1E" w:rsidR="00A52094" w:rsidRDefault="00A52094" w:rsidP="00B236E2">
            <w:pPr>
              <w:rPr>
                <w:rFonts w:eastAsia="Times New Roman" w:cs="Times New Roman"/>
              </w:rPr>
            </w:pPr>
          </w:p>
          <w:p w14:paraId="336CFFB8" w14:textId="77777777" w:rsidR="00A52094" w:rsidRDefault="00A52094" w:rsidP="00B236E2">
            <w:pPr>
              <w:rPr>
                <w:rFonts w:eastAsia="Times New Roman" w:cs="Times New Roman"/>
              </w:rPr>
            </w:pPr>
          </w:p>
          <w:p w14:paraId="72757309" w14:textId="75BC3E4A" w:rsidR="00A52094" w:rsidRDefault="00A52094" w:rsidP="00B236E2">
            <w:pPr>
              <w:rPr>
                <w:rFonts w:eastAsia="Times New Roman" w:cs="Times New Roman"/>
              </w:rPr>
            </w:pPr>
          </w:p>
          <w:p w14:paraId="71E8D0DB" w14:textId="77777777" w:rsidR="00A52094" w:rsidRPr="00B236E2" w:rsidRDefault="00A52094" w:rsidP="00B236E2">
            <w:pPr>
              <w:rPr>
                <w:rFonts w:eastAsia="Times New Roman" w:cs="Times New Roman"/>
              </w:rPr>
            </w:pPr>
          </w:p>
          <w:tbl>
            <w:tblPr>
              <w:tblStyle w:val="NormalTablePHPDOCX"/>
              <w:tblW w:w="9280" w:type="dxa"/>
              <w:tblInd w:w="108" w:type="dxa"/>
              <w:tblLook w:val="04A0" w:firstRow="1" w:lastRow="0" w:firstColumn="1" w:lastColumn="0" w:noHBand="0" w:noVBand="1"/>
            </w:tblPr>
            <w:tblGrid>
              <w:gridCol w:w="1860"/>
              <w:gridCol w:w="7420"/>
            </w:tblGrid>
            <w:tr w:rsidR="00B236E2" w:rsidRPr="00B236E2" w14:paraId="396647A7" w14:textId="77777777" w:rsidTr="00B236E2">
              <w:tc>
                <w:tcPr>
                  <w:tcW w:w="1002" w:type="pct"/>
                  <w:tcBorders>
                    <w:top w:val="single" w:sz="4" w:space="0" w:color="EE7700"/>
                    <w:left w:val="single" w:sz="4" w:space="0" w:color="EE7700"/>
                    <w:bottom w:val="single" w:sz="4" w:space="0" w:color="000000"/>
                    <w:right w:val="single" w:sz="4" w:space="0" w:color="000000"/>
                  </w:tcBorders>
                  <w:shd w:val="clear" w:color="auto" w:fill="EE7700"/>
                  <w:tcMar>
                    <w:top w:w="135" w:type="dxa"/>
                    <w:bottom w:w="135" w:type="dxa"/>
                  </w:tcMar>
                  <w:vAlign w:val="center"/>
                </w:tcPr>
                <w:p w14:paraId="10233477" w14:textId="0E780A3C" w:rsidR="00A52094" w:rsidRDefault="00A52094" w:rsidP="00A52094">
                  <w:pPr>
                    <w:rPr>
                      <w:rFonts w:ascii="Arial" w:eastAsia="Times New Roman" w:hAnsi="Arial" w:cs="Arial"/>
                      <w:b/>
                      <w:bCs/>
                      <w:color w:val="FFFFFF"/>
                      <w:position w:val="-2"/>
                      <w:sz w:val="18"/>
                      <w:szCs w:val="18"/>
                    </w:rPr>
                  </w:pPr>
                </w:p>
                <w:p w14:paraId="2E2D500E" w14:textId="77777777" w:rsidR="00A52094" w:rsidRDefault="00A52094" w:rsidP="00B236E2">
                  <w:pPr>
                    <w:jc w:val="center"/>
                    <w:rPr>
                      <w:rFonts w:ascii="Arial" w:eastAsia="Times New Roman" w:hAnsi="Arial" w:cs="Arial"/>
                      <w:b/>
                      <w:bCs/>
                      <w:color w:val="FFFFFF"/>
                      <w:position w:val="-2"/>
                      <w:sz w:val="18"/>
                      <w:szCs w:val="18"/>
                    </w:rPr>
                  </w:pPr>
                </w:p>
                <w:p w14:paraId="73EFBC7B" w14:textId="77777777" w:rsidR="00A52094" w:rsidRDefault="00A52094" w:rsidP="00B236E2">
                  <w:pPr>
                    <w:jc w:val="center"/>
                    <w:rPr>
                      <w:rFonts w:ascii="Arial" w:eastAsia="Times New Roman" w:hAnsi="Arial" w:cs="Arial"/>
                      <w:b/>
                      <w:bCs/>
                      <w:color w:val="FFFFFF"/>
                      <w:position w:val="-2"/>
                      <w:sz w:val="18"/>
                      <w:szCs w:val="18"/>
                    </w:rPr>
                  </w:pPr>
                </w:p>
                <w:p w14:paraId="6878CDB2" w14:textId="77777777" w:rsidR="00A52094" w:rsidRDefault="00A52094" w:rsidP="00B236E2">
                  <w:pPr>
                    <w:jc w:val="center"/>
                    <w:rPr>
                      <w:rFonts w:ascii="Arial" w:eastAsia="Times New Roman" w:hAnsi="Arial" w:cs="Arial"/>
                      <w:b/>
                      <w:bCs/>
                      <w:color w:val="FFFFFF"/>
                      <w:position w:val="-2"/>
                      <w:sz w:val="18"/>
                      <w:szCs w:val="18"/>
                    </w:rPr>
                  </w:pPr>
                </w:p>
                <w:p w14:paraId="030FC152" w14:textId="77777777" w:rsidR="00A52094" w:rsidRDefault="00A52094" w:rsidP="00B236E2">
                  <w:pPr>
                    <w:jc w:val="center"/>
                    <w:rPr>
                      <w:rFonts w:ascii="Arial" w:eastAsia="Times New Roman" w:hAnsi="Arial" w:cs="Arial"/>
                      <w:b/>
                      <w:bCs/>
                      <w:color w:val="FFFFFF"/>
                      <w:position w:val="-2"/>
                      <w:sz w:val="18"/>
                      <w:szCs w:val="18"/>
                    </w:rPr>
                  </w:pPr>
                </w:p>
                <w:p w14:paraId="47A5A191" w14:textId="7D7816CD" w:rsidR="00B236E2" w:rsidRPr="00B236E2" w:rsidRDefault="00B236E2" w:rsidP="00B236E2">
                  <w:pPr>
                    <w:jc w:val="center"/>
                    <w:rPr>
                      <w:rFonts w:ascii="Arial" w:eastAsia="Times New Roman" w:hAnsi="Arial" w:cs="Arial"/>
                      <w:sz w:val="18"/>
                      <w:szCs w:val="18"/>
                    </w:rPr>
                  </w:pPr>
                  <w:r w:rsidRPr="00B236E2">
                    <w:rPr>
                      <w:rFonts w:ascii="Arial" w:eastAsia="Times New Roman" w:hAnsi="Arial" w:cs="Arial"/>
                      <w:b/>
                      <w:bCs/>
                      <w:color w:val="FFFFFF"/>
                      <w:position w:val="-2"/>
                      <w:sz w:val="18"/>
                      <w:szCs w:val="18"/>
                    </w:rPr>
                    <w:t>POGOJ 2</w:t>
                  </w:r>
                  <w:r w:rsidRPr="00B236E2">
                    <w:rPr>
                      <w:rFonts w:ascii="Arial" w:eastAsia="Times New Roman" w:hAnsi="Arial" w:cs="Arial"/>
                      <w:b/>
                      <w:bCs/>
                      <w:color w:val="FFFFFF"/>
                      <w:position w:val="-2"/>
                      <w:sz w:val="18"/>
                      <w:szCs w:val="18"/>
                    </w:rPr>
                    <w:br/>
                    <w:t>Ključni kader</w:t>
                  </w:r>
                </w:p>
              </w:tc>
              <w:tc>
                <w:tcPr>
                  <w:tcW w:w="3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8341DBB" w14:textId="77777777" w:rsidR="00B236E2" w:rsidRPr="00B236E2" w:rsidRDefault="00B236E2" w:rsidP="00B236E2">
                  <w:pPr>
                    <w:spacing w:before="135" w:after="135"/>
                    <w:jc w:val="both"/>
                    <w:textAlignment w:val="center"/>
                    <w:rPr>
                      <w:rFonts w:ascii="Arial" w:eastAsia="Times New Roman" w:hAnsi="Arial" w:cs="Arial"/>
                      <w:b/>
                      <w:bCs/>
                      <w:color w:val="000000"/>
                      <w:position w:val="-2"/>
                      <w:sz w:val="18"/>
                      <w:szCs w:val="18"/>
                    </w:rPr>
                  </w:pPr>
                  <w:r w:rsidRPr="00B236E2">
                    <w:rPr>
                      <w:rFonts w:ascii="Arial" w:eastAsia="Times New Roman" w:hAnsi="Arial" w:cs="Arial"/>
                      <w:b/>
                      <w:bCs/>
                      <w:color w:val="000000"/>
                      <w:position w:val="-2"/>
                      <w:sz w:val="18"/>
                      <w:szCs w:val="18"/>
                    </w:rPr>
                    <w:t>Ponudnik razpolaga s kadrom, ki lahko nastopa kot vodja gradnje v skladu z Gradbenim zakonom.</w:t>
                  </w:r>
                </w:p>
                <w:p w14:paraId="4265518C" w14:textId="77777777" w:rsidR="00B236E2" w:rsidRPr="00B236E2" w:rsidRDefault="00B236E2" w:rsidP="00B236E2">
                  <w:pPr>
                    <w:spacing w:before="135" w:after="135"/>
                    <w:jc w:val="both"/>
                    <w:textAlignment w:val="center"/>
                    <w:rPr>
                      <w:rFonts w:asciiTheme="minorHAnsi" w:eastAsia="Times New Roman" w:hAnsiTheme="minorHAnsi" w:cs="Times New Roman"/>
                      <w:b/>
                      <w:color w:val="000000" w:themeColor="text1"/>
                    </w:rPr>
                  </w:pPr>
                  <w:r w:rsidRPr="00B236E2">
                    <w:rPr>
                      <w:rFonts w:asciiTheme="minorHAnsi" w:eastAsia="Times New Roman" w:hAnsiTheme="minorHAnsi" w:cs="Times New Roman"/>
                      <w:b/>
                      <w:color w:val="000000" w:themeColor="text1"/>
                    </w:rPr>
                    <w:t>Vodja gradnje mora izkazati, da je za</w:t>
                  </w:r>
                </w:p>
                <w:p w14:paraId="43F62DB1" w14:textId="77777777" w:rsidR="00B236E2" w:rsidRPr="00B236E2" w:rsidRDefault="00B236E2" w:rsidP="00A52094">
                  <w:pPr>
                    <w:numPr>
                      <w:ilvl w:val="0"/>
                      <w:numId w:val="32"/>
                    </w:numPr>
                    <w:spacing w:before="135" w:after="135"/>
                    <w:contextualSpacing/>
                    <w:jc w:val="both"/>
                    <w:textAlignment w:val="center"/>
                    <w:rPr>
                      <w:rFonts w:ascii="Arial" w:eastAsia="Times New Roman" w:hAnsi="Arial" w:cs="Arial"/>
                      <w:b/>
                      <w:bCs/>
                      <w:color w:val="000000"/>
                      <w:position w:val="-2"/>
                      <w:sz w:val="18"/>
                      <w:szCs w:val="18"/>
                    </w:rPr>
                  </w:pPr>
                  <w:r w:rsidRPr="00B236E2">
                    <w:rPr>
                      <w:rFonts w:asciiTheme="minorHAnsi" w:eastAsia="Times New Roman" w:hAnsiTheme="minorHAnsi" w:cs="Times New Roman"/>
                      <w:b/>
                      <w:color w:val="000000" w:themeColor="text1"/>
                    </w:rPr>
                    <w:t>SKLOP 1: v obdobju zadnjih pet let (5 let) pred oddajo ponudbe uspešno izvedel vodenje projekta vsaj</w:t>
                  </w:r>
                </w:p>
                <w:p w14:paraId="5643C43A" w14:textId="77777777" w:rsidR="00B236E2" w:rsidRPr="00B236E2" w:rsidRDefault="00B236E2" w:rsidP="00B236E2">
                  <w:pPr>
                    <w:spacing w:before="135" w:after="135"/>
                    <w:jc w:val="both"/>
                    <w:textAlignment w:val="center"/>
                    <w:rPr>
                      <w:rFonts w:ascii="Arial" w:eastAsia="Times New Roman" w:hAnsi="Arial" w:cs="Arial"/>
                      <w:b/>
                      <w:bCs/>
                      <w:color w:val="000000"/>
                      <w:position w:val="-2"/>
                      <w:sz w:val="18"/>
                      <w:szCs w:val="18"/>
                    </w:rPr>
                  </w:pPr>
                  <w:r w:rsidRPr="00B236E2">
                    <w:rPr>
                      <w:rFonts w:ascii="Arial" w:eastAsia="Times New Roman" w:hAnsi="Arial" w:cs="Arial"/>
                      <w:b/>
                      <w:bCs/>
                      <w:color w:val="000000"/>
                      <w:position w:val="-2"/>
                      <w:sz w:val="18"/>
                      <w:szCs w:val="18"/>
                    </w:rPr>
                    <w:t>dva istovrstna – primerljiva gradbeno obrtniška dela v vrednosti najmanj 150.000,00 EUR brez DDV).  </w:t>
                  </w:r>
                </w:p>
                <w:p w14:paraId="00CBD89D" w14:textId="77777777" w:rsidR="00B236E2" w:rsidRPr="00B236E2" w:rsidRDefault="00B236E2" w:rsidP="00A52094">
                  <w:pPr>
                    <w:numPr>
                      <w:ilvl w:val="0"/>
                      <w:numId w:val="32"/>
                    </w:numPr>
                    <w:spacing w:before="135" w:after="135"/>
                    <w:contextualSpacing/>
                    <w:jc w:val="both"/>
                    <w:textAlignment w:val="center"/>
                    <w:rPr>
                      <w:rFonts w:ascii="Arial" w:eastAsia="Times New Roman" w:hAnsi="Arial" w:cs="Arial"/>
                      <w:b/>
                      <w:bCs/>
                      <w:color w:val="000000"/>
                      <w:position w:val="-2"/>
                      <w:sz w:val="18"/>
                      <w:szCs w:val="18"/>
                    </w:rPr>
                  </w:pPr>
                  <w:r w:rsidRPr="00B236E2">
                    <w:rPr>
                      <w:rFonts w:ascii="Arial" w:eastAsia="Times New Roman" w:hAnsi="Arial" w:cs="Arial"/>
                      <w:b/>
                      <w:bCs/>
                      <w:color w:val="000000"/>
                      <w:position w:val="-2"/>
                      <w:sz w:val="18"/>
                      <w:szCs w:val="18"/>
                    </w:rPr>
                    <w:t xml:space="preserve">SKLOP 2: </w:t>
                  </w:r>
                  <w:r w:rsidRPr="00B236E2">
                    <w:rPr>
                      <w:rFonts w:asciiTheme="minorHAnsi" w:eastAsia="Times New Roman" w:hAnsiTheme="minorHAnsi" w:cs="Times New Roman"/>
                      <w:b/>
                      <w:color w:val="000000" w:themeColor="text1"/>
                    </w:rPr>
                    <w:t>v obdobju zadnjih pet let (5 let) pred oddajo ponudbe uspešno izvedel vodenje projekta vsaj</w:t>
                  </w:r>
                </w:p>
                <w:p w14:paraId="2741B5F6" w14:textId="77777777" w:rsidR="00B236E2" w:rsidRPr="00B236E2" w:rsidRDefault="00B236E2" w:rsidP="00B236E2">
                  <w:pPr>
                    <w:spacing w:before="135" w:after="135"/>
                    <w:jc w:val="both"/>
                    <w:textAlignment w:val="center"/>
                    <w:rPr>
                      <w:rFonts w:ascii="Arial" w:eastAsia="Times New Roman" w:hAnsi="Arial" w:cs="Arial"/>
                      <w:b/>
                      <w:bCs/>
                      <w:color w:val="000000"/>
                      <w:position w:val="-2"/>
                      <w:sz w:val="18"/>
                      <w:szCs w:val="18"/>
                    </w:rPr>
                  </w:pPr>
                  <w:r w:rsidRPr="00B236E2">
                    <w:rPr>
                      <w:rFonts w:ascii="Arial" w:eastAsia="Times New Roman" w:hAnsi="Arial" w:cs="Arial"/>
                      <w:b/>
                      <w:bCs/>
                      <w:color w:val="000000"/>
                      <w:position w:val="-2"/>
                      <w:sz w:val="18"/>
                      <w:szCs w:val="18"/>
                    </w:rPr>
                    <w:t>dva istovrstna – primerljiva gradbeno obrtniška dela v vrednosti najmanj 50.000,00 EUR brez DDV).  </w:t>
                  </w:r>
                </w:p>
                <w:p w14:paraId="1EEE5751" w14:textId="77777777" w:rsidR="00B236E2" w:rsidRPr="00B236E2" w:rsidRDefault="00B236E2" w:rsidP="00A52094">
                  <w:pPr>
                    <w:numPr>
                      <w:ilvl w:val="0"/>
                      <w:numId w:val="32"/>
                    </w:numPr>
                    <w:spacing w:before="135" w:after="135"/>
                    <w:contextualSpacing/>
                    <w:jc w:val="both"/>
                    <w:textAlignment w:val="center"/>
                    <w:rPr>
                      <w:rFonts w:ascii="Arial" w:eastAsia="Times New Roman" w:hAnsi="Arial" w:cs="Arial"/>
                      <w:b/>
                      <w:bCs/>
                      <w:color w:val="000000"/>
                      <w:position w:val="-2"/>
                      <w:sz w:val="18"/>
                      <w:szCs w:val="18"/>
                    </w:rPr>
                  </w:pPr>
                  <w:r w:rsidRPr="00B236E2">
                    <w:rPr>
                      <w:rFonts w:ascii="Arial" w:eastAsia="Times New Roman" w:hAnsi="Arial" w:cs="Arial"/>
                      <w:b/>
                      <w:bCs/>
                      <w:color w:val="000000"/>
                      <w:position w:val="-2"/>
                      <w:sz w:val="18"/>
                      <w:szCs w:val="18"/>
                    </w:rPr>
                    <w:t xml:space="preserve">SKLOP 3: </w:t>
                  </w:r>
                  <w:r w:rsidRPr="00B236E2">
                    <w:rPr>
                      <w:rFonts w:asciiTheme="minorHAnsi" w:eastAsia="Times New Roman" w:hAnsiTheme="minorHAnsi" w:cs="Times New Roman"/>
                      <w:b/>
                      <w:color w:val="000000" w:themeColor="text1"/>
                    </w:rPr>
                    <w:t>v obdobju zadnjih pet let (5 let) pred oddajo ponudbe uspešno izvedel vodenje projekta vsaj</w:t>
                  </w:r>
                </w:p>
                <w:p w14:paraId="38987F34" w14:textId="77777777" w:rsidR="00B236E2" w:rsidRPr="00B236E2" w:rsidRDefault="00B236E2" w:rsidP="00B236E2">
                  <w:pPr>
                    <w:spacing w:before="135" w:after="135"/>
                    <w:jc w:val="both"/>
                    <w:textAlignment w:val="center"/>
                    <w:rPr>
                      <w:rFonts w:ascii="Arial" w:eastAsia="Times New Roman" w:hAnsi="Arial" w:cs="Arial"/>
                      <w:b/>
                      <w:bCs/>
                      <w:color w:val="000000"/>
                      <w:position w:val="-2"/>
                      <w:sz w:val="18"/>
                      <w:szCs w:val="18"/>
                    </w:rPr>
                  </w:pPr>
                  <w:r w:rsidRPr="00B236E2">
                    <w:rPr>
                      <w:rFonts w:ascii="Arial" w:eastAsia="Times New Roman" w:hAnsi="Arial" w:cs="Arial"/>
                      <w:b/>
                      <w:bCs/>
                      <w:color w:val="000000"/>
                      <w:position w:val="-2"/>
                      <w:sz w:val="18"/>
                      <w:szCs w:val="18"/>
                    </w:rPr>
                    <w:t>dva istovrstna – primerljiva gradbeno obrtniška dela v vrednosti najmanj 50.000,00 EUR brez DDV).  </w:t>
                  </w:r>
                </w:p>
                <w:p w14:paraId="4D54B5A2" w14:textId="77777777" w:rsidR="00B236E2" w:rsidRPr="00B236E2" w:rsidRDefault="00B236E2" w:rsidP="00A52094">
                  <w:pPr>
                    <w:numPr>
                      <w:ilvl w:val="0"/>
                      <w:numId w:val="32"/>
                    </w:numPr>
                    <w:spacing w:before="135" w:after="135"/>
                    <w:contextualSpacing/>
                    <w:jc w:val="both"/>
                    <w:textAlignment w:val="center"/>
                    <w:rPr>
                      <w:rFonts w:ascii="Arial" w:eastAsia="Times New Roman" w:hAnsi="Arial" w:cs="Arial"/>
                      <w:b/>
                      <w:bCs/>
                      <w:color w:val="000000"/>
                      <w:position w:val="-2"/>
                      <w:sz w:val="18"/>
                      <w:szCs w:val="18"/>
                    </w:rPr>
                  </w:pPr>
                  <w:r w:rsidRPr="00B236E2">
                    <w:rPr>
                      <w:rFonts w:ascii="Arial" w:eastAsia="Times New Roman" w:hAnsi="Arial" w:cs="Arial"/>
                      <w:b/>
                      <w:bCs/>
                      <w:color w:val="000000"/>
                      <w:position w:val="-2"/>
                      <w:sz w:val="18"/>
                      <w:szCs w:val="18"/>
                    </w:rPr>
                    <w:t xml:space="preserve">VSI SKLOPI: </w:t>
                  </w:r>
                  <w:r w:rsidRPr="00B236E2">
                    <w:rPr>
                      <w:rFonts w:asciiTheme="minorHAnsi" w:eastAsia="Times New Roman" w:hAnsiTheme="minorHAnsi" w:cs="Times New Roman"/>
                      <w:b/>
                      <w:color w:val="000000" w:themeColor="text1"/>
                    </w:rPr>
                    <w:t>v obdobju zadnjih pet let (5 let) pred oddajo ponudbe uspešno izvedel vodenje projekta vsaj</w:t>
                  </w:r>
                </w:p>
                <w:p w14:paraId="45C8F1CD" w14:textId="77777777" w:rsidR="00B236E2" w:rsidRPr="00B236E2" w:rsidRDefault="00B236E2" w:rsidP="00B236E2">
                  <w:pPr>
                    <w:spacing w:before="135" w:after="135"/>
                    <w:jc w:val="both"/>
                    <w:textAlignment w:val="center"/>
                    <w:rPr>
                      <w:rFonts w:ascii="Arial" w:eastAsia="Times New Roman" w:hAnsi="Arial" w:cs="Arial"/>
                      <w:b/>
                      <w:bCs/>
                      <w:color w:val="000000"/>
                      <w:position w:val="-2"/>
                      <w:sz w:val="18"/>
                      <w:szCs w:val="18"/>
                    </w:rPr>
                  </w:pPr>
                  <w:r w:rsidRPr="00B236E2">
                    <w:rPr>
                      <w:rFonts w:ascii="Arial" w:eastAsia="Times New Roman" w:hAnsi="Arial" w:cs="Arial"/>
                      <w:b/>
                      <w:bCs/>
                      <w:color w:val="000000"/>
                      <w:position w:val="-2"/>
                      <w:sz w:val="18"/>
                      <w:szCs w:val="18"/>
                    </w:rPr>
                    <w:t>TRI istovrstna – primerljiva gradbeno obrtniška dela v vrednosti najmanj 100.000,00 EUR brez DDV).  </w:t>
                  </w:r>
                </w:p>
                <w:p w14:paraId="48F1192B"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V kolikor ponudnik oddajo ponudbo v skupnem nastopu s partnerji oziroma s podizvajalci morajo temu pogoju zadostiti vsi subjekti, ki bodo izvajali dejavnost gradbeništva v okviru predmetnega projekta.</w:t>
                  </w:r>
                </w:p>
                <w:p w14:paraId="645F5C56" w14:textId="77777777" w:rsidR="00B236E2" w:rsidRPr="00B236E2" w:rsidRDefault="00B236E2" w:rsidP="00B236E2">
                  <w:pPr>
                    <w:spacing w:before="135" w:after="135"/>
                    <w:jc w:val="both"/>
                    <w:textAlignment w:val="center"/>
                    <w:rPr>
                      <w:rFonts w:eastAsia="Times New Roman" w:cs="Times New Roman"/>
                    </w:rPr>
                  </w:pPr>
                  <w:r w:rsidRPr="00B236E2">
                    <w:rPr>
                      <w:rFonts w:ascii="Arial" w:eastAsia="Times New Roman" w:hAnsi="Arial" w:cs="Arial"/>
                      <w:color w:val="000000"/>
                      <w:position w:val="-2"/>
                      <w:sz w:val="18"/>
                      <w:szCs w:val="18"/>
                    </w:rPr>
                    <w:t>Vodja gradnje bo moral biti v času ko nastopa kot vodja gradnje, vpisan v ustrezen imenik pri pristojni poklicni zbornici, skladno z določili veljavne zakonodaje.</w:t>
                  </w:r>
                </w:p>
              </w:tc>
            </w:tr>
            <w:tr w:rsidR="00B236E2" w:rsidRPr="00B236E2" w14:paraId="4CBA8A64" w14:textId="77777777" w:rsidTr="00B236E2">
              <w:tc>
                <w:tcPr>
                  <w:tcW w:w="1002"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3D7A78A" w14:textId="77777777" w:rsidR="00B236E2" w:rsidRPr="00B236E2" w:rsidRDefault="00B236E2" w:rsidP="00B236E2">
                  <w:pPr>
                    <w:jc w:val="center"/>
                    <w:rPr>
                      <w:rFonts w:eastAsia="Times New Roman" w:cs="Times New Roman"/>
                    </w:rPr>
                  </w:pPr>
                  <w:r w:rsidRPr="00B236E2">
                    <w:rPr>
                      <w:rFonts w:ascii="Arial" w:eastAsia="Times New Roman" w:hAnsi="Arial" w:cs="Arial"/>
                      <w:color w:val="000000"/>
                      <w:position w:val="-2"/>
                      <w:sz w:val="18"/>
                      <w:szCs w:val="18"/>
                    </w:rPr>
                    <w:t>DOKAZILO</w:t>
                  </w:r>
                </w:p>
              </w:tc>
              <w:tc>
                <w:tcPr>
                  <w:tcW w:w="3998"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34312C1" w14:textId="77777777" w:rsidR="00B236E2" w:rsidRPr="00B236E2" w:rsidRDefault="00B236E2" w:rsidP="00B236E2">
                  <w:pPr>
                    <w:spacing w:before="135" w:after="135"/>
                    <w:jc w:val="both"/>
                    <w:textAlignment w:val="center"/>
                    <w:rPr>
                      <w:rFonts w:ascii="Arial" w:eastAsia="Times New Roman" w:hAnsi="Arial" w:cs="Arial"/>
                      <w:color w:val="000000"/>
                      <w:position w:val="-2"/>
                      <w:sz w:val="18"/>
                      <w:szCs w:val="18"/>
                    </w:rPr>
                  </w:pPr>
                  <w:r w:rsidRPr="00B236E2">
                    <w:rPr>
                      <w:rFonts w:ascii="Arial" w:eastAsia="Times New Roman" w:hAnsi="Arial" w:cs="Arial"/>
                      <w:color w:val="000000"/>
                      <w:position w:val="-2"/>
                      <w:sz w:val="18"/>
                      <w:szCs w:val="18"/>
                    </w:rPr>
                    <w:t xml:space="preserve">Izpolnjen in podpisan obrazec </w:t>
                  </w:r>
                  <w:r w:rsidRPr="00B236E2">
                    <w:rPr>
                      <w:rFonts w:ascii="Arial" w:eastAsia="Times New Roman" w:hAnsi="Arial" w:cs="Arial"/>
                      <w:color w:val="000000"/>
                      <w:position w:val="-2"/>
                      <w:sz w:val="18"/>
                      <w:szCs w:val="18"/>
                      <w:u w:val="single"/>
                    </w:rPr>
                    <w:t>Vodja gradnje</w:t>
                  </w:r>
                  <w:r w:rsidRPr="00B236E2">
                    <w:rPr>
                      <w:rFonts w:ascii="Arial" w:eastAsia="Times New Roman" w:hAnsi="Arial" w:cs="Arial"/>
                      <w:color w:val="000000"/>
                      <w:position w:val="-2"/>
                      <w:sz w:val="18"/>
                      <w:szCs w:val="18"/>
                    </w:rPr>
                    <w:t>.</w:t>
                  </w:r>
                </w:p>
                <w:p w14:paraId="5F3343BD" w14:textId="77777777" w:rsidR="00B236E2" w:rsidRPr="00B236E2" w:rsidRDefault="00B236E2" w:rsidP="00B236E2">
                  <w:pPr>
                    <w:spacing w:before="135" w:after="135"/>
                    <w:jc w:val="both"/>
                    <w:textAlignment w:val="center"/>
                    <w:rPr>
                      <w:rFonts w:eastAsia="Times New Roman" w:cs="Times New Roman"/>
                    </w:rPr>
                  </w:pPr>
                </w:p>
              </w:tc>
            </w:tr>
            <w:tr w:rsidR="00B236E2" w:rsidRPr="00B236E2" w14:paraId="2542E6EC" w14:textId="77777777" w:rsidTr="00B236E2">
              <w:tc>
                <w:tcPr>
                  <w:tcW w:w="5000"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4B66B65" w14:textId="77777777" w:rsidR="00B236E2" w:rsidRPr="00B236E2" w:rsidRDefault="00B236E2" w:rsidP="00B236E2">
                  <w:pPr>
                    <w:rPr>
                      <w:rFonts w:eastAsia="Times New Roman" w:cs="Times New Roman"/>
                    </w:rPr>
                  </w:pPr>
                  <w:bookmarkStart w:id="0" w:name="_Hlk69815808"/>
                  <w:r w:rsidRPr="00B236E2">
                    <w:rPr>
                      <w:rFonts w:ascii="Arial" w:eastAsia="Times New Roman" w:hAnsi="Arial" w:cs="Arial"/>
                      <w:color w:val="000000"/>
                      <w:position w:val="-2"/>
                      <w:sz w:val="18"/>
                      <w:szCs w:val="18"/>
                    </w:rPr>
                    <w:t xml:space="preserve">Naročnik ne zahteva, da je vodja gradnje zaposlen pri ponudniku oziroma partnerju v skupni ponudbi oziroma podizvajalcu, zahteva pa, da ima vsak gospodarski subjekt, ki bo opravljal dejavnost gradbeništva v okviru predmetnega javnega naročila na razpolago vodjo gradnje. </w:t>
                  </w:r>
                  <w:r w:rsidRPr="00B236E2">
                    <w:rPr>
                      <w:rFonts w:ascii="Arial" w:eastAsia="Times New Roman" w:hAnsi="Arial" w:cs="Arial"/>
                      <w:b/>
                      <w:bCs/>
                      <w:color w:val="000000"/>
                      <w:position w:val="-2"/>
                      <w:sz w:val="18"/>
                      <w:szCs w:val="18"/>
                    </w:rPr>
                    <w:t xml:space="preserve">V kolikor kader ni zaposlen pri ponudniku oziroma v primeru skupne ponudbe partnerju v skupnem nastopu oziroma podizvajalcu, </w:t>
                  </w:r>
                  <w:r w:rsidRPr="00B236E2">
                    <w:rPr>
                      <w:rFonts w:ascii="Arial" w:eastAsia="Times New Roman" w:hAnsi="Arial" w:cs="Arial"/>
                      <w:b/>
                      <w:bCs/>
                      <w:color w:val="000000"/>
                      <w:position w:val="-2"/>
                      <w:sz w:val="18"/>
                      <w:szCs w:val="18"/>
                      <w:u w:val="single"/>
                    </w:rPr>
                    <w:t>mora biti le-ta v ponudbi nominiran kot podizvajalec</w:t>
                  </w:r>
                  <w:r w:rsidRPr="00B236E2">
                    <w:rPr>
                      <w:rFonts w:ascii="Arial" w:eastAsia="Times New Roman" w:hAnsi="Arial" w:cs="Arial"/>
                      <w:b/>
                      <w:bCs/>
                      <w:color w:val="000000"/>
                      <w:position w:val="-2"/>
                      <w:sz w:val="18"/>
                      <w:szCs w:val="18"/>
                    </w:rPr>
                    <w:t>, saj bo ključni kader opravljal dela, ki so neposredno povezana s predmetom javnega naročila.</w:t>
                  </w:r>
                  <w:bookmarkEnd w:id="0"/>
                </w:p>
              </w:tc>
            </w:tr>
            <w:tr w:rsidR="00B236E2" w:rsidRPr="00B236E2" w14:paraId="5FAD3209" w14:textId="77777777" w:rsidTr="00B236E2">
              <w:trPr>
                <w:trHeight w:val="552"/>
              </w:trPr>
              <w:tc>
                <w:tcPr>
                  <w:tcW w:w="5000"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2A1AE6C"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xml:space="preserve">Izpolnjen in podpisan obrazec </w:t>
                  </w:r>
                  <w:r w:rsidRPr="00B236E2">
                    <w:rPr>
                      <w:rFonts w:ascii="Arial" w:eastAsia="Times New Roman" w:hAnsi="Arial" w:cs="Arial"/>
                      <w:color w:val="000000"/>
                      <w:position w:val="-2"/>
                      <w:sz w:val="18"/>
                      <w:szCs w:val="18"/>
                      <w:u w:val="single"/>
                    </w:rPr>
                    <w:t>Vodja gradnje</w:t>
                  </w:r>
                  <w:r w:rsidRPr="00B236E2">
                    <w:rPr>
                      <w:rFonts w:ascii="Arial" w:eastAsia="Times New Roman" w:hAnsi="Arial" w:cs="Arial"/>
                      <w:color w:val="000000"/>
                      <w:position w:val="-2"/>
                      <w:sz w:val="18"/>
                      <w:szCs w:val="18"/>
                    </w:rPr>
                    <w:t>. </w:t>
                  </w:r>
                </w:p>
              </w:tc>
            </w:tr>
            <w:tr w:rsidR="00B236E2" w:rsidRPr="00B236E2" w14:paraId="56BD20D1" w14:textId="77777777" w:rsidTr="00B236E2">
              <w:trPr>
                <w:trHeight w:val="1479"/>
              </w:trPr>
              <w:tc>
                <w:tcPr>
                  <w:tcW w:w="5000" w:type="pct"/>
                  <w:gridSpan w:val="2"/>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2656414" w14:textId="77777777" w:rsidR="00B236E2" w:rsidRPr="00B236E2" w:rsidRDefault="00B236E2" w:rsidP="00B236E2">
                  <w:pPr>
                    <w:jc w:val="both"/>
                    <w:textAlignment w:val="center"/>
                    <w:rPr>
                      <w:rFonts w:eastAsia="Times New Roman" w:cs="Times New Roman"/>
                    </w:rPr>
                  </w:pPr>
                  <w:r w:rsidRPr="00B236E2">
                    <w:rPr>
                      <w:rFonts w:ascii="Arial" w:eastAsia="Times New Roman" w:hAnsi="Arial" w:cs="Arial"/>
                      <w:color w:val="000000"/>
                      <w:position w:val="-2"/>
                      <w:sz w:val="18"/>
                      <w:szCs w:val="18"/>
                    </w:rPr>
                    <w:t xml:space="preserve">Izpolnjen in podpisan obrazec </w:t>
                  </w:r>
                  <w:r w:rsidRPr="00B236E2">
                    <w:rPr>
                      <w:rFonts w:ascii="Arial" w:eastAsia="Times New Roman" w:hAnsi="Arial" w:cs="Arial"/>
                      <w:color w:val="000000"/>
                      <w:position w:val="-2"/>
                      <w:sz w:val="18"/>
                      <w:szCs w:val="18"/>
                      <w:u w:val="single"/>
                    </w:rPr>
                    <w:t>Vodja gradnje</w:t>
                  </w:r>
                  <w:r w:rsidRPr="00B236E2">
                    <w:rPr>
                      <w:rFonts w:ascii="Arial" w:eastAsia="Times New Roman" w:hAnsi="Arial" w:cs="Arial"/>
                      <w:color w:val="000000"/>
                      <w:position w:val="-2"/>
                      <w:sz w:val="18"/>
                      <w:szCs w:val="18"/>
                    </w:rPr>
                    <w:t>. </w:t>
                  </w:r>
                </w:p>
              </w:tc>
            </w:tr>
          </w:tbl>
          <w:p w14:paraId="6399AD51" w14:textId="77777777" w:rsidR="00B236E2" w:rsidRDefault="00B236E2">
            <w:pPr>
              <w:spacing w:before="135" w:after="135"/>
              <w:jc w:val="both"/>
              <w:textAlignment w:val="center"/>
              <w:rPr>
                <w:rFonts w:ascii="Arial" w:hAnsi="Arial" w:cs="Arial"/>
                <w:color w:val="000000"/>
                <w:position w:val="-2"/>
                <w:sz w:val="18"/>
                <w:szCs w:val="18"/>
              </w:rPr>
            </w:pPr>
          </w:p>
        </w:tc>
      </w:tr>
    </w:tbl>
    <w:p w14:paraId="08F14624" w14:textId="39AB7925" w:rsidR="00020BB1" w:rsidRDefault="00020BB1">
      <w:pPr>
        <w:sectPr w:rsidR="00020BB1" w:rsidSect="00D931BF">
          <w:pgSz w:w="11906" w:h="16838"/>
          <w:pgMar w:top="1418" w:right="1418" w:bottom="1418" w:left="1418" w:header="567" w:footer="680" w:gutter="0"/>
          <w:cols w:space="708"/>
          <w:docGrid w:linePitch="360"/>
        </w:sectPr>
      </w:pPr>
    </w:p>
    <w:p w14:paraId="2B1C7B64" w14:textId="77777777" w:rsidR="00225034" w:rsidRPr="00141928" w:rsidRDefault="00A52094" w:rsidP="00CC2540">
      <w:pPr>
        <w:pStyle w:val="Heading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5000" w:type="pct"/>
        <w:tblInd w:w="108" w:type="dxa"/>
        <w:tblLook w:val="04A0" w:firstRow="1" w:lastRow="0" w:firstColumn="1" w:lastColumn="0" w:noHBand="0" w:noVBand="1"/>
      </w:tblPr>
      <w:tblGrid>
        <w:gridCol w:w="9286"/>
      </w:tblGrid>
      <w:tr w:rsidR="00020BB1" w14:paraId="398766A8" w14:textId="77777777">
        <w:tc>
          <w:tcPr>
            <w:tcW w:w="0" w:type="auto"/>
            <w:tcBorders>
              <w:top w:val="single" w:sz="10" w:space="0" w:color="000000"/>
              <w:left w:val="single" w:sz="10" w:space="0" w:color="000000"/>
              <w:bottom w:val="single" w:sz="10" w:space="0" w:color="000000"/>
              <w:right w:val="single" w:sz="10" w:space="0" w:color="000000"/>
            </w:tcBorders>
            <w:shd w:val="clear" w:color="auto" w:fill="FFFFFF"/>
            <w:tcMar>
              <w:top w:w="75" w:type="dxa"/>
              <w:bottom w:w="75" w:type="dxa"/>
            </w:tcMar>
            <w:vAlign w:val="center"/>
          </w:tcPr>
          <w:p w14:paraId="7EB67A86" w14:textId="77777777" w:rsidR="00020BB1" w:rsidRDefault="00A52094">
            <w:pPr>
              <w:jc w:val="center"/>
            </w:pPr>
            <w:r>
              <w:rPr>
                <w:rFonts w:ascii="Arial" w:hAnsi="Arial" w:cs="Arial"/>
                <w:b/>
                <w:bCs/>
                <w:color w:val="000000"/>
                <w:position w:val="-2"/>
                <w:sz w:val="18"/>
                <w:szCs w:val="18"/>
                <w:shd w:val="clear" w:color="auto" w:fill="FFFFFF"/>
              </w:rPr>
              <w:t>Sklop 1: 13121 - Asfaltiranje površin v Centru Črne in bližnji okolici 2022</w:t>
            </w:r>
          </w:p>
        </w:tc>
      </w:tr>
    </w:tbl>
    <w:p w14:paraId="1A7A1E2A" w14:textId="77777777" w:rsidR="00020BB1" w:rsidRDefault="00020BB1"/>
    <w:tbl>
      <w:tblPr>
        <w:tblStyle w:val="NormalTablePHPDOCX"/>
        <w:tblW w:w="2500" w:type="pct"/>
        <w:tblInd w:w="108" w:type="dxa"/>
        <w:tblLook w:val="04A0" w:firstRow="1" w:lastRow="0" w:firstColumn="1" w:lastColumn="0" w:noHBand="0" w:noVBand="1"/>
      </w:tblPr>
      <w:tblGrid>
        <w:gridCol w:w="4643"/>
      </w:tblGrid>
      <w:tr w:rsidR="00020BB1" w14:paraId="1893DD69" w14:textId="77777777">
        <w:tc>
          <w:tcPr>
            <w:tcW w:w="0" w:type="auto"/>
            <w:shd w:val="clear" w:color="auto" w:fill="000000"/>
            <w:tcMar>
              <w:top w:w="150" w:type="dxa"/>
              <w:bottom w:w="150" w:type="dxa"/>
            </w:tcMar>
            <w:vAlign w:val="center"/>
          </w:tcPr>
          <w:p w14:paraId="59E3F0A5" w14:textId="77777777" w:rsidR="00020BB1" w:rsidRDefault="00A52094">
            <w:pPr>
              <w:jc w:val="center"/>
            </w:pPr>
            <w:r>
              <w:rPr>
                <w:rFonts w:ascii="Arial" w:hAnsi="Arial" w:cs="Arial"/>
                <w:b/>
                <w:bCs/>
                <w:color w:val="FFFFFF"/>
                <w:position w:val="-2"/>
                <w:sz w:val="18"/>
                <w:szCs w:val="18"/>
                <w:shd w:val="clear" w:color="auto" w:fill="000000"/>
              </w:rPr>
              <w:t>Zavarovanje za resnost ponudbe</w:t>
            </w:r>
          </w:p>
        </w:tc>
      </w:tr>
    </w:tbl>
    <w:p w14:paraId="7BA1B518" w14:textId="77777777" w:rsidR="00020BB1" w:rsidRDefault="00A52094">
      <w:pPr>
        <w:spacing w:before="225" w:after="225" w:line="240" w:lineRule="auto"/>
        <w:jc w:val="both"/>
      </w:pPr>
      <w:r>
        <w:rPr>
          <w:rFonts w:ascii="Arial" w:hAnsi="Arial" w:cs="Arial"/>
          <w:color w:val="000000"/>
          <w:sz w:val="18"/>
          <w:szCs w:val="18"/>
        </w:rPr>
        <w:t>Instrument zavarovanja: menica</w:t>
      </w:r>
    </w:p>
    <w:p w14:paraId="05AD6384" w14:textId="209CDDD9" w:rsidR="00020BB1" w:rsidRDefault="00A52094">
      <w:pPr>
        <w:spacing w:before="225" w:after="225" w:line="240" w:lineRule="auto"/>
        <w:jc w:val="both"/>
      </w:pPr>
      <w:r>
        <w:rPr>
          <w:rFonts w:ascii="Arial" w:hAnsi="Arial" w:cs="Arial"/>
          <w:color w:val="000000"/>
          <w:sz w:val="18"/>
          <w:szCs w:val="18"/>
        </w:rPr>
        <w:t xml:space="preserve">Višina zavarovanja: najmanj </w:t>
      </w:r>
      <w:r w:rsidR="00106D7A">
        <w:rPr>
          <w:rFonts w:ascii="Arial" w:hAnsi="Arial" w:cs="Arial"/>
          <w:color w:val="000000"/>
          <w:sz w:val="18"/>
          <w:szCs w:val="18"/>
        </w:rPr>
        <w:t>2.500,00 €</w:t>
      </w:r>
    </w:p>
    <w:p w14:paraId="67CF73ED" w14:textId="77777777" w:rsidR="00020BB1" w:rsidRDefault="00A52094">
      <w:pPr>
        <w:spacing w:before="225" w:after="225" w:line="240" w:lineRule="auto"/>
        <w:jc w:val="both"/>
      </w:pPr>
      <w:r>
        <w:rPr>
          <w:rFonts w:ascii="Arial" w:hAnsi="Arial" w:cs="Arial"/>
          <w:color w:val="000000"/>
          <w:sz w:val="18"/>
          <w:szCs w:val="18"/>
        </w:rPr>
        <w:t>Čas veljavnosti: najmanj 90 dni od roka za oddajo ponudb</w:t>
      </w:r>
    </w:p>
    <w:p w14:paraId="1C9F350C" w14:textId="02764EA5" w:rsidR="00020BB1" w:rsidRDefault="00A52094">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w:t>
      </w:r>
    </w:p>
    <w:p w14:paraId="0FB3C405" w14:textId="326EC12E" w:rsidR="004F6DF2" w:rsidRDefault="004F6DF2">
      <w:pPr>
        <w:spacing w:before="225" w:after="225" w:line="240" w:lineRule="auto"/>
        <w:jc w:val="both"/>
        <w:rPr>
          <w:rFonts w:ascii="Arial" w:eastAsia="Times New Roman" w:hAnsi="Arial" w:cs="Arial"/>
          <w:b/>
          <w:bCs/>
          <w:color w:val="000000"/>
          <w:sz w:val="18"/>
          <w:szCs w:val="18"/>
        </w:rPr>
      </w:pPr>
      <w:r w:rsidRPr="004F6DF2">
        <w:rPr>
          <w:rFonts w:ascii="Arial" w:eastAsia="Times New Roman" w:hAnsi="Arial" w:cs="Arial"/>
          <w:b/>
          <w:bCs/>
          <w:color w:val="000000"/>
          <w:sz w:val="18"/>
          <w:szCs w:val="18"/>
        </w:rPr>
        <w:t>MENICO POŠLJE PONUDNIK PO POŠTI: OBČINA ČRNA NA KOROŠKEM, CENTER 101, 2393 ČRNA NA KOROŠKEM NAJKASNEJE DO DATUMA ODPIRANJA PONUDB.</w:t>
      </w:r>
    </w:p>
    <w:p w14:paraId="54D8F3DA" w14:textId="77777777" w:rsidR="004F6DF2" w:rsidRPr="004F6DF2" w:rsidRDefault="004F6DF2" w:rsidP="004F6DF2">
      <w:pPr>
        <w:spacing w:before="225" w:after="225" w:line="240" w:lineRule="auto"/>
        <w:jc w:val="both"/>
        <w:rPr>
          <w:rFonts w:eastAsia="Times New Roman" w:cs="Times New Roman"/>
        </w:rPr>
      </w:pPr>
      <w:r w:rsidRPr="004F6DF2">
        <w:rPr>
          <w:rFonts w:ascii="Arial" w:eastAsia="Times New Roman" w:hAnsi="Arial" w:cs="Arial"/>
          <w:color w:val="000000"/>
          <w:sz w:val="18"/>
          <w:szCs w:val="18"/>
        </w:rPr>
        <w:t>Naročnik bo unovčil zavarovanje za resnost ponudbe v primeru, če bo ponudnik:</w:t>
      </w:r>
    </w:p>
    <w:tbl>
      <w:tblPr>
        <w:tblStyle w:val="NormalTablePHPDOCX"/>
        <w:tblW w:w="0" w:type="auto"/>
        <w:tblInd w:w="108" w:type="dxa"/>
        <w:tblLook w:val="04A0" w:firstRow="1" w:lastRow="0" w:firstColumn="1" w:lastColumn="0" w:noHBand="0" w:noVBand="1"/>
      </w:tblPr>
      <w:tblGrid>
        <w:gridCol w:w="8001"/>
      </w:tblGrid>
      <w:tr w:rsidR="004F6DF2" w:rsidRPr="004F6DF2" w14:paraId="55E6993A" w14:textId="77777777" w:rsidTr="004F129B">
        <w:tc>
          <w:tcPr>
            <w:tcW w:w="0" w:type="auto"/>
            <w:tcMar>
              <w:top w:w="0" w:type="auto"/>
              <w:bottom w:w="0" w:type="auto"/>
            </w:tcMar>
          </w:tcPr>
          <w:p w14:paraId="220FC837"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ponudbo umaknemo po roku za oddajo ponudb oziroma odstopimo od ponudbe ali</w:t>
            </w:r>
          </w:p>
          <w:p w14:paraId="5280AD89"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predložimo zahtevanih dokazil ali pojasnil za navedbe v ponudbi v določenem roku ali</w:t>
            </w:r>
          </w:p>
          <w:p w14:paraId="2D8E4C85"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soglašamo z odpravo napak v ponudbi ali</w:t>
            </w:r>
          </w:p>
          <w:p w14:paraId="471A456F"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sklenemo pogodbe v določenem roku.</w:t>
            </w:r>
          </w:p>
        </w:tc>
      </w:tr>
    </w:tbl>
    <w:p w14:paraId="5DF5C9CA" w14:textId="77777777" w:rsidR="004F6DF2" w:rsidRPr="004F6DF2" w:rsidRDefault="004F6DF2">
      <w:pPr>
        <w:spacing w:before="225" w:after="225" w:line="240" w:lineRule="auto"/>
        <w:jc w:val="both"/>
        <w:rPr>
          <w:rFonts w:eastAsia="Times New Roman" w:cs="Times New Roman"/>
        </w:rPr>
      </w:pPr>
    </w:p>
    <w:tbl>
      <w:tblPr>
        <w:tblStyle w:val="NormalTablePHPDOCX"/>
        <w:tblW w:w="2500" w:type="pct"/>
        <w:tblInd w:w="108" w:type="dxa"/>
        <w:tblLook w:val="04A0" w:firstRow="1" w:lastRow="0" w:firstColumn="1" w:lastColumn="0" w:noHBand="0" w:noVBand="1"/>
      </w:tblPr>
      <w:tblGrid>
        <w:gridCol w:w="4643"/>
      </w:tblGrid>
      <w:tr w:rsidR="00020BB1" w14:paraId="2940ABCE" w14:textId="77777777">
        <w:tc>
          <w:tcPr>
            <w:tcW w:w="0" w:type="auto"/>
            <w:shd w:val="clear" w:color="auto" w:fill="000000"/>
            <w:tcMar>
              <w:top w:w="150" w:type="dxa"/>
              <w:bottom w:w="150" w:type="dxa"/>
            </w:tcMar>
            <w:vAlign w:val="center"/>
          </w:tcPr>
          <w:p w14:paraId="22C2E10E" w14:textId="77777777" w:rsidR="00020BB1" w:rsidRDefault="00A52094">
            <w:pPr>
              <w:jc w:val="center"/>
            </w:pPr>
            <w:r>
              <w:rPr>
                <w:rFonts w:ascii="Arial" w:hAnsi="Arial" w:cs="Arial"/>
                <w:b/>
                <w:bCs/>
                <w:color w:val="FFFFFF"/>
                <w:position w:val="-2"/>
                <w:sz w:val="18"/>
                <w:szCs w:val="18"/>
                <w:shd w:val="clear" w:color="auto" w:fill="000000"/>
              </w:rPr>
              <w:t>Zavarovanje za dobro izvedbo</w:t>
            </w:r>
          </w:p>
        </w:tc>
      </w:tr>
    </w:tbl>
    <w:p w14:paraId="310BCFE2" w14:textId="77777777" w:rsidR="00020BB1" w:rsidRDefault="00A52094">
      <w:pPr>
        <w:spacing w:before="225" w:after="225" w:line="240" w:lineRule="auto"/>
        <w:jc w:val="both"/>
      </w:pPr>
      <w:r>
        <w:rPr>
          <w:rFonts w:ascii="Arial" w:hAnsi="Arial" w:cs="Arial"/>
          <w:color w:val="000000"/>
          <w:sz w:val="18"/>
          <w:szCs w:val="18"/>
        </w:rPr>
        <w:t>Instrument zavarovanja: zadržana sredstva</w:t>
      </w:r>
    </w:p>
    <w:p w14:paraId="2D32E6F9" w14:textId="77777777" w:rsidR="00020BB1" w:rsidRDefault="00A52094">
      <w:pPr>
        <w:spacing w:before="225" w:after="225" w:line="240" w:lineRule="auto"/>
        <w:jc w:val="both"/>
      </w:pPr>
      <w:r>
        <w:rPr>
          <w:rFonts w:ascii="Arial" w:hAnsi="Arial" w:cs="Arial"/>
          <w:color w:val="000000"/>
          <w:sz w:val="18"/>
          <w:szCs w:val="18"/>
        </w:rPr>
        <w:t>Višina zavarovanja: najmanj 10,00 % pogodbene vrednosti z DDV</w:t>
      </w:r>
    </w:p>
    <w:p w14:paraId="14D39814" w14:textId="77777777" w:rsidR="00020BB1" w:rsidRDefault="00A52094">
      <w:pPr>
        <w:spacing w:before="225" w:after="225" w:line="240" w:lineRule="auto"/>
        <w:jc w:val="both"/>
      </w:pPr>
      <w:r>
        <w:rPr>
          <w:rFonts w:ascii="Arial" w:hAnsi="Arial" w:cs="Arial"/>
          <w:color w:val="000000"/>
          <w:sz w:val="18"/>
          <w:szCs w:val="18"/>
        </w:rPr>
        <w:t>Čas veljavnosti: do prevzema vseh del</w:t>
      </w:r>
    </w:p>
    <w:p w14:paraId="147E04E5" w14:textId="77777777" w:rsidR="00020BB1" w:rsidRDefault="00A5209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020BB1" w14:paraId="12C07DE6" w14:textId="77777777">
        <w:tc>
          <w:tcPr>
            <w:tcW w:w="0" w:type="auto"/>
            <w:shd w:val="clear" w:color="auto" w:fill="000000"/>
            <w:tcMar>
              <w:top w:w="150" w:type="dxa"/>
              <w:bottom w:w="150" w:type="dxa"/>
            </w:tcMar>
            <w:vAlign w:val="center"/>
          </w:tcPr>
          <w:p w14:paraId="418E7F90" w14:textId="77777777" w:rsidR="00020BB1" w:rsidRDefault="00A52094">
            <w:pPr>
              <w:jc w:val="center"/>
            </w:pPr>
            <w:r>
              <w:rPr>
                <w:rFonts w:ascii="Arial" w:hAnsi="Arial" w:cs="Arial"/>
                <w:b/>
                <w:bCs/>
                <w:color w:val="FFFFFF"/>
                <w:position w:val="-2"/>
                <w:sz w:val="18"/>
                <w:szCs w:val="18"/>
                <w:shd w:val="clear" w:color="auto" w:fill="000000"/>
              </w:rPr>
              <w:t>Zavarovanje za odpravo napak</w:t>
            </w:r>
          </w:p>
        </w:tc>
      </w:tr>
    </w:tbl>
    <w:p w14:paraId="7DAA9813" w14:textId="77777777" w:rsidR="00020BB1" w:rsidRDefault="00A52094">
      <w:pPr>
        <w:spacing w:before="225" w:after="225" w:line="240" w:lineRule="auto"/>
        <w:jc w:val="both"/>
      </w:pPr>
      <w:r>
        <w:rPr>
          <w:rFonts w:ascii="Arial" w:hAnsi="Arial" w:cs="Arial"/>
          <w:color w:val="000000"/>
          <w:sz w:val="18"/>
          <w:szCs w:val="18"/>
        </w:rPr>
        <w:t>Instrument zavarovanja: bančna garancija / kavcijsko zavarovanje</w:t>
      </w:r>
    </w:p>
    <w:p w14:paraId="14990199" w14:textId="77777777" w:rsidR="00020BB1" w:rsidRDefault="00A52094">
      <w:pPr>
        <w:spacing w:before="225" w:after="225" w:line="240" w:lineRule="auto"/>
        <w:jc w:val="both"/>
      </w:pPr>
      <w:r>
        <w:rPr>
          <w:rFonts w:ascii="Arial" w:hAnsi="Arial" w:cs="Arial"/>
          <w:color w:val="000000"/>
          <w:sz w:val="18"/>
          <w:szCs w:val="18"/>
        </w:rPr>
        <w:t>Višina zavarovanja: najmanj 5,00 % pogodbene vrednosti z DDV</w:t>
      </w:r>
    </w:p>
    <w:p w14:paraId="4CDF0540" w14:textId="77777777" w:rsidR="00020BB1" w:rsidRDefault="00A52094">
      <w:pPr>
        <w:spacing w:before="225" w:after="225" w:line="240" w:lineRule="auto"/>
        <w:jc w:val="both"/>
      </w:pPr>
      <w:r>
        <w:rPr>
          <w:rFonts w:ascii="Arial" w:hAnsi="Arial" w:cs="Arial"/>
          <w:color w:val="000000"/>
          <w:sz w:val="18"/>
          <w:szCs w:val="18"/>
        </w:rPr>
        <w:t>Čas veljavnosti: 5 let od prevzema del</w:t>
      </w:r>
    </w:p>
    <w:p w14:paraId="22D94AB5" w14:textId="77777777" w:rsidR="00020BB1" w:rsidRDefault="00A5209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020BB1" w14:paraId="63FEFD5B" w14:textId="77777777">
        <w:tc>
          <w:tcPr>
            <w:tcW w:w="0" w:type="auto"/>
            <w:shd w:val="clear" w:color="auto" w:fill="000000"/>
            <w:tcMar>
              <w:top w:w="150" w:type="dxa"/>
              <w:bottom w:w="150" w:type="dxa"/>
            </w:tcMar>
            <w:vAlign w:val="center"/>
          </w:tcPr>
          <w:p w14:paraId="0513CF29" w14:textId="77777777" w:rsidR="00020BB1" w:rsidRDefault="00A52094">
            <w:pPr>
              <w:jc w:val="center"/>
            </w:pPr>
            <w:r>
              <w:rPr>
                <w:rFonts w:ascii="Arial" w:hAnsi="Arial" w:cs="Arial"/>
                <w:b/>
                <w:bCs/>
                <w:color w:val="FFFFFF"/>
                <w:position w:val="-2"/>
                <w:sz w:val="18"/>
                <w:szCs w:val="18"/>
                <w:shd w:val="clear" w:color="auto" w:fill="000000"/>
              </w:rPr>
              <w:lastRenderedPageBreak/>
              <w:t>Zavarovanje odgovornosti</w:t>
            </w:r>
          </w:p>
        </w:tc>
      </w:tr>
    </w:tbl>
    <w:p w14:paraId="484A855E" w14:textId="77777777" w:rsidR="00020BB1" w:rsidRDefault="00A52094">
      <w:pPr>
        <w:spacing w:before="225" w:after="225" w:line="240" w:lineRule="auto"/>
        <w:jc w:val="both"/>
      </w:pPr>
      <w:r>
        <w:rPr>
          <w:rFonts w:ascii="Arial" w:hAnsi="Arial" w:cs="Arial"/>
          <w:color w:val="000000"/>
          <w:sz w:val="18"/>
          <w:szCs w:val="18"/>
        </w:rPr>
        <w:t>Višina zavarovanja: najmanj 10,00 % pogodbene vrednosti z DDV</w:t>
      </w:r>
    </w:p>
    <w:p w14:paraId="6DEB43E8" w14:textId="54F69FD4" w:rsidR="00020BB1" w:rsidRDefault="00A52094">
      <w:pPr>
        <w:spacing w:before="225" w:after="225" w:line="240" w:lineRule="auto"/>
        <w:jc w:val="both"/>
        <w:rPr>
          <w:rFonts w:ascii="Arial" w:hAnsi="Arial" w:cs="Arial"/>
          <w:color w:val="000000"/>
          <w:sz w:val="18"/>
          <w:szCs w:val="18"/>
        </w:rPr>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145E77BD" w14:textId="07243A79" w:rsidR="002F5BB4" w:rsidRDefault="002F5BB4">
      <w:pPr>
        <w:spacing w:before="225" w:after="225" w:line="240" w:lineRule="auto"/>
        <w:jc w:val="both"/>
      </w:pPr>
    </w:p>
    <w:p w14:paraId="13E3D8E6" w14:textId="77777777" w:rsidR="002F5BB4" w:rsidRDefault="002F5BB4">
      <w:pPr>
        <w:spacing w:before="225" w:after="225" w:line="240" w:lineRule="auto"/>
        <w:jc w:val="both"/>
      </w:pPr>
    </w:p>
    <w:tbl>
      <w:tblPr>
        <w:tblStyle w:val="NormalTablePHPDOCX"/>
        <w:tblW w:w="5000" w:type="pct"/>
        <w:tblInd w:w="108" w:type="dxa"/>
        <w:tblLook w:val="04A0" w:firstRow="1" w:lastRow="0" w:firstColumn="1" w:lastColumn="0" w:noHBand="0" w:noVBand="1"/>
      </w:tblPr>
      <w:tblGrid>
        <w:gridCol w:w="9286"/>
      </w:tblGrid>
      <w:tr w:rsidR="00020BB1" w14:paraId="0D027E55" w14:textId="77777777">
        <w:tc>
          <w:tcPr>
            <w:tcW w:w="0" w:type="auto"/>
            <w:tcBorders>
              <w:top w:val="single" w:sz="10" w:space="0" w:color="000000"/>
              <w:left w:val="single" w:sz="10" w:space="0" w:color="000000"/>
              <w:bottom w:val="single" w:sz="10" w:space="0" w:color="000000"/>
              <w:right w:val="single" w:sz="10" w:space="0" w:color="000000"/>
            </w:tcBorders>
            <w:shd w:val="clear" w:color="auto" w:fill="FFFFFF"/>
            <w:tcMar>
              <w:top w:w="75" w:type="dxa"/>
              <w:bottom w:w="75" w:type="dxa"/>
            </w:tcMar>
            <w:vAlign w:val="center"/>
          </w:tcPr>
          <w:p w14:paraId="75991689" w14:textId="77777777" w:rsidR="00020BB1" w:rsidRDefault="00A52094">
            <w:pPr>
              <w:jc w:val="center"/>
            </w:pPr>
            <w:r>
              <w:rPr>
                <w:rFonts w:ascii="Arial" w:hAnsi="Arial" w:cs="Arial"/>
                <w:b/>
                <w:bCs/>
                <w:color w:val="000000"/>
                <w:position w:val="-2"/>
                <w:sz w:val="18"/>
                <w:szCs w:val="18"/>
                <w:shd w:val="clear" w:color="auto" w:fill="FFFFFF"/>
              </w:rPr>
              <w:t>Sklop 2: 13122 - Asfaltiranje makadamskih površin okolica (kmetije)</w:t>
            </w:r>
          </w:p>
        </w:tc>
      </w:tr>
    </w:tbl>
    <w:p w14:paraId="33B54065" w14:textId="77777777" w:rsidR="00020BB1" w:rsidRDefault="00020BB1"/>
    <w:tbl>
      <w:tblPr>
        <w:tblStyle w:val="NormalTablePHPDOCX"/>
        <w:tblW w:w="2500" w:type="pct"/>
        <w:tblInd w:w="108" w:type="dxa"/>
        <w:tblLook w:val="04A0" w:firstRow="1" w:lastRow="0" w:firstColumn="1" w:lastColumn="0" w:noHBand="0" w:noVBand="1"/>
      </w:tblPr>
      <w:tblGrid>
        <w:gridCol w:w="4643"/>
      </w:tblGrid>
      <w:tr w:rsidR="00020BB1" w14:paraId="45FDD6AC" w14:textId="77777777">
        <w:tc>
          <w:tcPr>
            <w:tcW w:w="0" w:type="auto"/>
            <w:shd w:val="clear" w:color="auto" w:fill="000000"/>
            <w:tcMar>
              <w:top w:w="150" w:type="dxa"/>
              <w:bottom w:w="150" w:type="dxa"/>
            </w:tcMar>
            <w:vAlign w:val="center"/>
          </w:tcPr>
          <w:p w14:paraId="4B744167" w14:textId="77777777" w:rsidR="00020BB1" w:rsidRDefault="00A52094">
            <w:pPr>
              <w:jc w:val="center"/>
            </w:pPr>
            <w:r>
              <w:rPr>
                <w:rFonts w:ascii="Arial" w:hAnsi="Arial" w:cs="Arial"/>
                <w:b/>
                <w:bCs/>
                <w:color w:val="FFFFFF"/>
                <w:position w:val="-2"/>
                <w:sz w:val="18"/>
                <w:szCs w:val="18"/>
                <w:shd w:val="clear" w:color="auto" w:fill="000000"/>
              </w:rPr>
              <w:t>Zavarovanje za resnost ponudbe</w:t>
            </w:r>
          </w:p>
        </w:tc>
      </w:tr>
    </w:tbl>
    <w:p w14:paraId="36215E8D" w14:textId="77777777" w:rsidR="00020BB1" w:rsidRDefault="00A52094">
      <w:pPr>
        <w:spacing w:before="225" w:after="225" w:line="240" w:lineRule="auto"/>
        <w:jc w:val="both"/>
      </w:pPr>
      <w:r>
        <w:rPr>
          <w:rFonts w:ascii="Arial" w:hAnsi="Arial" w:cs="Arial"/>
          <w:color w:val="000000"/>
          <w:sz w:val="18"/>
          <w:szCs w:val="18"/>
        </w:rPr>
        <w:t>Instrument zavarovanja: menica</w:t>
      </w:r>
    </w:p>
    <w:p w14:paraId="39350770" w14:textId="40397CD4" w:rsidR="00020BB1" w:rsidRDefault="00A52094">
      <w:pPr>
        <w:spacing w:before="225" w:after="225" w:line="240" w:lineRule="auto"/>
        <w:jc w:val="both"/>
      </w:pPr>
      <w:r>
        <w:rPr>
          <w:rFonts w:ascii="Arial" w:hAnsi="Arial" w:cs="Arial"/>
          <w:color w:val="000000"/>
          <w:sz w:val="18"/>
          <w:szCs w:val="18"/>
        </w:rPr>
        <w:t xml:space="preserve">Višina zavarovanja: najmanj </w:t>
      </w:r>
      <w:r w:rsidR="00106D7A">
        <w:rPr>
          <w:rFonts w:ascii="Arial" w:hAnsi="Arial" w:cs="Arial"/>
          <w:color w:val="000000"/>
          <w:sz w:val="18"/>
          <w:szCs w:val="18"/>
        </w:rPr>
        <w:t>2.500 €</w:t>
      </w:r>
    </w:p>
    <w:p w14:paraId="426B20B7" w14:textId="77777777" w:rsidR="00020BB1" w:rsidRDefault="00A52094">
      <w:pPr>
        <w:spacing w:before="225" w:after="225" w:line="240" w:lineRule="auto"/>
        <w:jc w:val="both"/>
      </w:pPr>
      <w:r>
        <w:rPr>
          <w:rFonts w:ascii="Arial" w:hAnsi="Arial" w:cs="Arial"/>
          <w:color w:val="000000"/>
          <w:sz w:val="18"/>
          <w:szCs w:val="18"/>
        </w:rPr>
        <w:t>Čas veljavnosti: najmanj 90 dni od roka za oddajo ponudb</w:t>
      </w:r>
    </w:p>
    <w:p w14:paraId="22D2DBD5" w14:textId="65675EB4" w:rsidR="00020BB1" w:rsidRDefault="00A52094">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w:t>
      </w:r>
    </w:p>
    <w:p w14:paraId="49A9134E" w14:textId="57449140" w:rsidR="004F6DF2" w:rsidRDefault="004F6DF2">
      <w:pPr>
        <w:spacing w:before="225" w:after="225" w:line="240" w:lineRule="auto"/>
        <w:jc w:val="both"/>
        <w:rPr>
          <w:rFonts w:ascii="Arial" w:eastAsia="Times New Roman" w:hAnsi="Arial" w:cs="Arial"/>
          <w:b/>
          <w:bCs/>
          <w:color w:val="000000"/>
          <w:sz w:val="18"/>
          <w:szCs w:val="18"/>
        </w:rPr>
      </w:pPr>
      <w:r w:rsidRPr="004F6DF2">
        <w:rPr>
          <w:rFonts w:ascii="Arial" w:eastAsia="Times New Roman" w:hAnsi="Arial" w:cs="Arial"/>
          <w:b/>
          <w:bCs/>
          <w:color w:val="000000"/>
          <w:sz w:val="18"/>
          <w:szCs w:val="18"/>
        </w:rPr>
        <w:t>MENICO POŠLJE PONUDNIK PO POŠTI: OBČINA ČRNA NA KOROŠKEM, CENTER 101, 2393 ČRNA NA KOROŠKEM NAJKASNEJE DO DATUMA ODPIRANJA PONUDB.</w:t>
      </w:r>
    </w:p>
    <w:p w14:paraId="70509E1D" w14:textId="77777777" w:rsidR="004F6DF2" w:rsidRPr="004F6DF2" w:rsidRDefault="004F6DF2" w:rsidP="004F6DF2">
      <w:pPr>
        <w:spacing w:before="225" w:after="225" w:line="240" w:lineRule="auto"/>
        <w:jc w:val="both"/>
        <w:rPr>
          <w:rFonts w:eastAsia="Times New Roman" w:cs="Times New Roman"/>
        </w:rPr>
      </w:pPr>
      <w:r w:rsidRPr="004F6DF2">
        <w:rPr>
          <w:rFonts w:ascii="Arial" w:eastAsia="Times New Roman" w:hAnsi="Arial" w:cs="Arial"/>
          <w:color w:val="000000"/>
          <w:sz w:val="18"/>
          <w:szCs w:val="18"/>
        </w:rPr>
        <w:t>Naročnik bo unovčil zavarovanje za resnost ponudbe v primeru, če bo ponudnik:</w:t>
      </w:r>
    </w:p>
    <w:tbl>
      <w:tblPr>
        <w:tblStyle w:val="NormalTablePHPDOCX"/>
        <w:tblW w:w="0" w:type="auto"/>
        <w:tblInd w:w="108" w:type="dxa"/>
        <w:tblLook w:val="04A0" w:firstRow="1" w:lastRow="0" w:firstColumn="1" w:lastColumn="0" w:noHBand="0" w:noVBand="1"/>
      </w:tblPr>
      <w:tblGrid>
        <w:gridCol w:w="8001"/>
      </w:tblGrid>
      <w:tr w:rsidR="004F6DF2" w:rsidRPr="004F6DF2" w14:paraId="439C5CBC" w14:textId="77777777" w:rsidTr="004F129B">
        <w:tc>
          <w:tcPr>
            <w:tcW w:w="0" w:type="auto"/>
            <w:tcMar>
              <w:top w:w="0" w:type="auto"/>
              <w:bottom w:w="0" w:type="auto"/>
            </w:tcMar>
          </w:tcPr>
          <w:p w14:paraId="5FCEB6DE"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ponudbo umaknemo po roku za oddajo ponudb oziroma odstopimo od ponudbe ali</w:t>
            </w:r>
          </w:p>
          <w:p w14:paraId="184A5810"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predložimo zahtevanih dokazil ali pojasnil za navedbe v ponudbi v določenem roku ali</w:t>
            </w:r>
          </w:p>
          <w:p w14:paraId="7721297D"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soglašamo z odpravo napak v ponudbi ali</w:t>
            </w:r>
          </w:p>
          <w:p w14:paraId="4E418BC8"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sklenemo pogodbe v določenem roku.</w:t>
            </w:r>
          </w:p>
        </w:tc>
      </w:tr>
    </w:tbl>
    <w:p w14:paraId="7C851CD0" w14:textId="15A7E044" w:rsidR="004F6DF2" w:rsidRDefault="004F6DF2">
      <w:pPr>
        <w:spacing w:before="225" w:after="225" w:line="240" w:lineRule="auto"/>
        <w:jc w:val="both"/>
        <w:rPr>
          <w:rFonts w:eastAsia="Times New Roman" w:cs="Times New Roman"/>
        </w:rPr>
      </w:pPr>
    </w:p>
    <w:p w14:paraId="645352CA" w14:textId="77777777" w:rsidR="004F6DF2" w:rsidRPr="004F6DF2" w:rsidRDefault="004F6DF2">
      <w:pPr>
        <w:spacing w:before="225" w:after="225" w:line="240" w:lineRule="auto"/>
        <w:jc w:val="both"/>
        <w:rPr>
          <w:rFonts w:eastAsia="Times New Roman" w:cs="Times New Roman"/>
        </w:rPr>
      </w:pPr>
    </w:p>
    <w:tbl>
      <w:tblPr>
        <w:tblStyle w:val="NormalTablePHPDOCX"/>
        <w:tblW w:w="2500" w:type="pct"/>
        <w:tblInd w:w="108" w:type="dxa"/>
        <w:tblLook w:val="04A0" w:firstRow="1" w:lastRow="0" w:firstColumn="1" w:lastColumn="0" w:noHBand="0" w:noVBand="1"/>
      </w:tblPr>
      <w:tblGrid>
        <w:gridCol w:w="4643"/>
      </w:tblGrid>
      <w:tr w:rsidR="00020BB1" w14:paraId="04220491" w14:textId="77777777">
        <w:tc>
          <w:tcPr>
            <w:tcW w:w="0" w:type="auto"/>
            <w:shd w:val="clear" w:color="auto" w:fill="000000"/>
            <w:tcMar>
              <w:top w:w="150" w:type="dxa"/>
              <w:bottom w:w="150" w:type="dxa"/>
            </w:tcMar>
            <w:vAlign w:val="center"/>
          </w:tcPr>
          <w:p w14:paraId="0E483B92" w14:textId="77777777" w:rsidR="00020BB1" w:rsidRDefault="00A52094">
            <w:pPr>
              <w:jc w:val="center"/>
            </w:pPr>
            <w:r>
              <w:rPr>
                <w:rFonts w:ascii="Arial" w:hAnsi="Arial" w:cs="Arial"/>
                <w:b/>
                <w:bCs/>
                <w:color w:val="FFFFFF"/>
                <w:position w:val="-2"/>
                <w:sz w:val="18"/>
                <w:szCs w:val="18"/>
                <w:shd w:val="clear" w:color="auto" w:fill="000000"/>
              </w:rPr>
              <w:t>Zavarovanje za dobro izvedbo</w:t>
            </w:r>
          </w:p>
        </w:tc>
      </w:tr>
    </w:tbl>
    <w:p w14:paraId="2815EED1" w14:textId="77777777" w:rsidR="00020BB1" w:rsidRDefault="00A52094">
      <w:pPr>
        <w:spacing w:before="225" w:after="225" w:line="240" w:lineRule="auto"/>
        <w:jc w:val="both"/>
      </w:pPr>
      <w:r>
        <w:rPr>
          <w:rFonts w:ascii="Arial" w:hAnsi="Arial" w:cs="Arial"/>
          <w:color w:val="000000"/>
          <w:sz w:val="18"/>
          <w:szCs w:val="18"/>
        </w:rPr>
        <w:t>Instrument zavarovanja: zadržana sredstva</w:t>
      </w:r>
    </w:p>
    <w:p w14:paraId="6C778DFB" w14:textId="77777777" w:rsidR="00020BB1" w:rsidRDefault="00A52094">
      <w:pPr>
        <w:spacing w:before="225" w:after="225" w:line="240" w:lineRule="auto"/>
        <w:jc w:val="both"/>
      </w:pPr>
      <w:r>
        <w:rPr>
          <w:rFonts w:ascii="Arial" w:hAnsi="Arial" w:cs="Arial"/>
          <w:color w:val="000000"/>
          <w:sz w:val="18"/>
          <w:szCs w:val="18"/>
        </w:rPr>
        <w:t>Višina zavarovanja: najmanj 10,00 % pogodbene vrednosti z DDV</w:t>
      </w:r>
    </w:p>
    <w:p w14:paraId="418ED004" w14:textId="77777777" w:rsidR="00020BB1" w:rsidRDefault="00A52094">
      <w:pPr>
        <w:spacing w:before="225" w:after="225" w:line="240" w:lineRule="auto"/>
        <w:jc w:val="both"/>
      </w:pPr>
      <w:r>
        <w:rPr>
          <w:rFonts w:ascii="Arial" w:hAnsi="Arial" w:cs="Arial"/>
          <w:color w:val="000000"/>
          <w:sz w:val="18"/>
          <w:szCs w:val="18"/>
        </w:rPr>
        <w:t>Čas veljavnosti: do prevzema vseh del</w:t>
      </w:r>
    </w:p>
    <w:p w14:paraId="1ECF10C8" w14:textId="77777777" w:rsidR="00020BB1" w:rsidRDefault="00A5209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020BB1" w14:paraId="5143F614" w14:textId="77777777">
        <w:tc>
          <w:tcPr>
            <w:tcW w:w="0" w:type="auto"/>
            <w:shd w:val="clear" w:color="auto" w:fill="000000"/>
            <w:tcMar>
              <w:top w:w="150" w:type="dxa"/>
              <w:bottom w:w="150" w:type="dxa"/>
            </w:tcMar>
            <w:vAlign w:val="center"/>
          </w:tcPr>
          <w:p w14:paraId="08C38EA5" w14:textId="77777777" w:rsidR="00020BB1" w:rsidRDefault="00A52094">
            <w:pPr>
              <w:jc w:val="center"/>
            </w:pPr>
            <w:r>
              <w:rPr>
                <w:rFonts w:ascii="Arial" w:hAnsi="Arial" w:cs="Arial"/>
                <w:b/>
                <w:bCs/>
                <w:color w:val="FFFFFF"/>
                <w:position w:val="-2"/>
                <w:sz w:val="18"/>
                <w:szCs w:val="18"/>
                <w:shd w:val="clear" w:color="auto" w:fill="000000"/>
              </w:rPr>
              <w:lastRenderedPageBreak/>
              <w:t>Zavarovanje za odpravo napak</w:t>
            </w:r>
          </w:p>
        </w:tc>
      </w:tr>
    </w:tbl>
    <w:p w14:paraId="37444890" w14:textId="77777777" w:rsidR="00020BB1" w:rsidRDefault="00A52094">
      <w:pPr>
        <w:spacing w:before="225" w:after="225" w:line="240" w:lineRule="auto"/>
        <w:jc w:val="both"/>
      </w:pPr>
      <w:r>
        <w:rPr>
          <w:rFonts w:ascii="Arial" w:hAnsi="Arial" w:cs="Arial"/>
          <w:color w:val="000000"/>
          <w:sz w:val="18"/>
          <w:szCs w:val="18"/>
        </w:rPr>
        <w:t>Instrument zavarovanja: bančna garancija / kavcijsko zavarovanje</w:t>
      </w:r>
    </w:p>
    <w:p w14:paraId="51A09A59" w14:textId="77777777" w:rsidR="00020BB1" w:rsidRDefault="00A52094">
      <w:pPr>
        <w:spacing w:before="225" w:after="225" w:line="240" w:lineRule="auto"/>
        <w:jc w:val="both"/>
      </w:pPr>
      <w:r>
        <w:rPr>
          <w:rFonts w:ascii="Arial" w:hAnsi="Arial" w:cs="Arial"/>
          <w:color w:val="000000"/>
          <w:sz w:val="18"/>
          <w:szCs w:val="18"/>
        </w:rPr>
        <w:t>Višina zavarovanja: najmanj 5,00 % pogodbene vrednosti z DDV</w:t>
      </w:r>
    </w:p>
    <w:p w14:paraId="194E209A" w14:textId="77777777" w:rsidR="00020BB1" w:rsidRDefault="00A52094">
      <w:pPr>
        <w:spacing w:before="225" w:after="225" w:line="240" w:lineRule="auto"/>
        <w:jc w:val="both"/>
      </w:pPr>
      <w:r>
        <w:rPr>
          <w:rFonts w:ascii="Arial" w:hAnsi="Arial" w:cs="Arial"/>
          <w:color w:val="000000"/>
          <w:sz w:val="18"/>
          <w:szCs w:val="18"/>
        </w:rPr>
        <w:t>Čas veljavnosti: 5 let od prevzema del</w:t>
      </w:r>
    </w:p>
    <w:p w14:paraId="6545665F" w14:textId="77777777" w:rsidR="00020BB1" w:rsidRDefault="00A5209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020BB1" w14:paraId="5467B233" w14:textId="77777777">
        <w:tc>
          <w:tcPr>
            <w:tcW w:w="0" w:type="auto"/>
            <w:shd w:val="clear" w:color="auto" w:fill="000000"/>
            <w:tcMar>
              <w:top w:w="150" w:type="dxa"/>
              <w:bottom w:w="150" w:type="dxa"/>
            </w:tcMar>
            <w:vAlign w:val="center"/>
          </w:tcPr>
          <w:p w14:paraId="32752DB8" w14:textId="77777777" w:rsidR="00020BB1" w:rsidRDefault="00A52094">
            <w:pPr>
              <w:jc w:val="center"/>
            </w:pPr>
            <w:r>
              <w:rPr>
                <w:rFonts w:ascii="Arial" w:hAnsi="Arial" w:cs="Arial"/>
                <w:b/>
                <w:bCs/>
                <w:color w:val="FFFFFF"/>
                <w:position w:val="-2"/>
                <w:sz w:val="18"/>
                <w:szCs w:val="18"/>
                <w:shd w:val="clear" w:color="auto" w:fill="000000"/>
              </w:rPr>
              <w:t>Zavarovanje odgovornosti</w:t>
            </w:r>
          </w:p>
        </w:tc>
      </w:tr>
    </w:tbl>
    <w:p w14:paraId="292C3DDF" w14:textId="77777777" w:rsidR="00020BB1" w:rsidRDefault="00A52094">
      <w:pPr>
        <w:spacing w:before="225" w:after="225" w:line="240" w:lineRule="auto"/>
        <w:jc w:val="both"/>
      </w:pPr>
      <w:r>
        <w:rPr>
          <w:rFonts w:ascii="Arial" w:hAnsi="Arial" w:cs="Arial"/>
          <w:color w:val="000000"/>
          <w:sz w:val="18"/>
          <w:szCs w:val="18"/>
        </w:rPr>
        <w:t>Višina zavarovanja: najmanj 10,00 % pogodbene vrednosti z DDV</w:t>
      </w:r>
    </w:p>
    <w:p w14:paraId="26DD63C9" w14:textId="6B9BF129" w:rsidR="002F5BB4" w:rsidRPr="004F6DF2" w:rsidRDefault="00A52094">
      <w:pPr>
        <w:spacing w:before="225" w:after="225" w:line="240" w:lineRule="auto"/>
        <w:jc w:val="both"/>
        <w:rPr>
          <w:rFonts w:ascii="Arial" w:hAnsi="Arial" w:cs="Arial"/>
          <w:color w:val="000000"/>
          <w:sz w:val="18"/>
          <w:szCs w:val="18"/>
        </w:rPr>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2C7B287E" w14:textId="77777777" w:rsidR="002F5BB4" w:rsidRDefault="002F5BB4">
      <w:pPr>
        <w:spacing w:before="225" w:after="225" w:line="240" w:lineRule="auto"/>
        <w:jc w:val="both"/>
      </w:pPr>
    </w:p>
    <w:tbl>
      <w:tblPr>
        <w:tblStyle w:val="NormalTablePHPDOCX"/>
        <w:tblW w:w="5000" w:type="pct"/>
        <w:tblInd w:w="108" w:type="dxa"/>
        <w:tblLook w:val="04A0" w:firstRow="1" w:lastRow="0" w:firstColumn="1" w:lastColumn="0" w:noHBand="0" w:noVBand="1"/>
      </w:tblPr>
      <w:tblGrid>
        <w:gridCol w:w="9286"/>
      </w:tblGrid>
      <w:tr w:rsidR="00020BB1" w14:paraId="039B5FA2" w14:textId="77777777">
        <w:tc>
          <w:tcPr>
            <w:tcW w:w="0" w:type="auto"/>
            <w:tcBorders>
              <w:top w:val="single" w:sz="10" w:space="0" w:color="000000"/>
              <w:left w:val="single" w:sz="10" w:space="0" w:color="000000"/>
              <w:bottom w:val="single" w:sz="10" w:space="0" w:color="000000"/>
              <w:right w:val="single" w:sz="10" w:space="0" w:color="000000"/>
            </w:tcBorders>
            <w:shd w:val="clear" w:color="auto" w:fill="FFFFFF"/>
            <w:tcMar>
              <w:top w:w="75" w:type="dxa"/>
              <w:bottom w:w="75" w:type="dxa"/>
            </w:tcMar>
            <w:vAlign w:val="center"/>
          </w:tcPr>
          <w:p w14:paraId="58605B4C" w14:textId="77777777" w:rsidR="00020BB1" w:rsidRDefault="00A52094">
            <w:pPr>
              <w:jc w:val="center"/>
            </w:pPr>
            <w:r>
              <w:rPr>
                <w:rFonts w:ascii="Arial" w:hAnsi="Arial" w:cs="Arial"/>
                <w:b/>
                <w:bCs/>
                <w:color w:val="000000"/>
                <w:position w:val="-2"/>
                <w:sz w:val="18"/>
                <w:szCs w:val="18"/>
                <w:shd w:val="clear" w:color="auto" w:fill="FFFFFF"/>
              </w:rPr>
              <w:t>Sklop 3: 13121 - Asfaltiranje površin Žerjav</w:t>
            </w:r>
          </w:p>
        </w:tc>
      </w:tr>
    </w:tbl>
    <w:p w14:paraId="7AB08857" w14:textId="77777777" w:rsidR="00020BB1" w:rsidRDefault="00020BB1"/>
    <w:tbl>
      <w:tblPr>
        <w:tblStyle w:val="NormalTablePHPDOCX"/>
        <w:tblW w:w="2500" w:type="pct"/>
        <w:tblInd w:w="108" w:type="dxa"/>
        <w:tblLook w:val="04A0" w:firstRow="1" w:lastRow="0" w:firstColumn="1" w:lastColumn="0" w:noHBand="0" w:noVBand="1"/>
      </w:tblPr>
      <w:tblGrid>
        <w:gridCol w:w="4643"/>
      </w:tblGrid>
      <w:tr w:rsidR="00020BB1" w14:paraId="6F08C5D4" w14:textId="77777777">
        <w:tc>
          <w:tcPr>
            <w:tcW w:w="0" w:type="auto"/>
            <w:shd w:val="clear" w:color="auto" w:fill="000000"/>
            <w:tcMar>
              <w:top w:w="150" w:type="dxa"/>
              <w:bottom w:w="150" w:type="dxa"/>
            </w:tcMar>
            <w:vAlign w:val="center"/>
          </w:tcPr>
          <w:p w14:paraId="616B5E2D" w14:textId="77777777" w:rsidR="00020BB1" w:rsidRDefault="00A52094">
            <w:pPr>
              <w:jc w:val="center"/>
            </w:pPr>
            <w:r>
              <w:rPr>
                <w:rFonts w:ascii="Arial" w:hAnsi="Arial" w:cs="Arial"/>
                <w:b/>
                <w:bCs/>
                <w:color w:val="FFFFFF"/>
                <w:position w:val="-2"/>
                <w:sz w:val="18"/>
                <w:szCs w:val="18"/>
                <w:shd w:val="clear" w:color="auto" w:fill="000000"/>
              </w:rPr>
              <w:t>Zavarovanje za resnost ponudbe</w:t>
            </w:r>
          </w:p>
        </w:tc>
      </w:tr>
    </w:tbl>
    <w:p w14:paraId="3E9A3BEB" w14:textId="77777777" w:rsidR="00020BB1" w:rsidRDefault="00A52094">
      <w:pPr>
        <w:spacing w:before="225" w:after="225" w:line="240" w:lineRule="auto"/>
        <w:jc w:val="both"/>
      </w:pPr>
      <w:r>
        <w:rPr>
          <w:rFonts w:ascii="Arial" w:hAnsi="Arial" w:cs="Arial"/>
          <w:color w:val="000000"/>
          <w:sz w:val="18"/>
          <w:szCs w:val="18"/>
        </w:rPr>
        <w:t>Instrument zavarovanja: menica</w:t>
      </w:r>
    </w:p>
    <w:p w14:paraId="3DF98169" w14:textId="632CB75A" w:rsidR="00020BB1" w:rsidRDefault="00A52094">
      <w:pPr>
        <w:spacing w:before="225" w:after="225" w:line="240" w:lineRule="auto"/>
        <w:jc w:val="both"/>
      </w:pPr>
      <w:r>
        <w:rPr>
          <w:rFonts w:ascii="Arial" w:hAnsi="Arial" w:cs="Arial"/>
          <w:color w:val="000000"/>
          <w:sz w:val="18"/>
          <w:szCs w:val="18"/>
        </w:rPr>
        <w:t xml:space="preserve">Višina zavarovanja: najmanj </w:t>
      </w:r>
      <w:r w:rsidR="00106D7A">
        <w:rPr>
          <w:rFonts w:ascii="Arial" w:hAnsi="Arial" w:cs="Arial"/>
          <w:color w:val="000000"/>
          <w:sz w:val="18"/>
          <w:szCs w:val="18"/>
        </w:rPr>
        <w:t>4250 €</w:t>
      </w:r>
    </w:p>
    <w:p w14:paraId="27E66739" w14:textId="77777777" w:rsidR="00020BB1" w:rsidRDefault="00A52094">
      <w:pPr>
        <w:spacing w:before="225" w:after="225" w:line="240" w:lineRule="auto"/>
        <w:jc w:val="both"/>
      </w:pPr>
      <w:r>
        <w:rPr>
          <w:rFonts w:ascii="Arial" w:hAnsi="Arial" w:cs="Arial"/>
          <w:color w:val="000000"/>
          <w:sz w:val="18"/>
          <w:szCs w:val="18"/>
        </w:rPr>
        <w:t>Čas veljavnosti: najmanj 90 dni od roka za oddajo ponudb</w:t>
      </w:r>
    </w:p>
    <w:p w14:paraId="4D12B386" w14:textId="68EAD1E9" w:rsidR="00020BB1" w:rsidRDefault="00A52094">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w:t>
      </w:r>
      <w:r w:rsidR="004F6DF2">
        <w:rPr>
          <w:rFonts w:ascii="Arial" w:hAnsi="Arial" w:cs="Arial"/>
          <w:b/>
          <w:bCs/>
          <w:color w:val="000000"/>
          <w:sz w:val="18"/>
          <w:szCs w:val="18"/>
        </w:rPr>
        <w:t>.</w:t>
      </w:r>
    </w:p>
    <w:p w14:paraId="1383BEC0" w14:textId="587FB3AB" w:rsidR="004F6DF2" w:rsidRDefault="004F6DF2">
      <w:pPr>
        <w:spacing w:before="225" w:after="225" w:line="240" w:lineRule="auto"/>
        <w:jc w:val="both"/>
        <w:rPr>
          <w:rFonts w:ascii="Arial" w:eastAsia="Times New Roman" w:hAnsi="Arial" w:cs="Arial"/>
          <w:b/>
          <w:bCs/>
          <w:color w:val="000000"/>
          <w:sz w:val="18"/>
          <w:szCs w:val="18"/>
        </w:rPr>
      </w:pPr>
      <w:r w:rsidRPr="004F6DF2">
        <w:rPr>
          <w:rFonts w:ascii="Arial" w:eastAsia="Times New Roman" w:hAnsi="Arial" w:cs="Arial"/>
          <w:b/>
          <w:bCs/>
          <w:color w:val="000000"/>
          <w:sz w:val="18"/>
          <w:szCs w:val="18"/>
        </w:rPr>
        <w:t>MENICO POŠLJE PONUDNIK PO POŠTI: OBČINA ČRNA NA KOROŠKEM, CENTER 101, 2393 ČRNA NA KOROŠKEM NAJKASNEJE DO DATUMA ODPIRANJA PONUDB.</w:t>
      </w:r>
    </w:p>
    <w:p w14:paraId="14062A1C" w14:textId="77777777" w:rsidR="004F6DF2" w:rsidRPr="004F6DF2" w:rsidRDefault="004F6DF2" w:rsidP="004F6DF2">
      <w:pPr>
        <w:spacing w:before="225" w:after="225" w:line="240" w:lineRule="auto"/>
        <w:jc w:val="both"/>
        <w:rPr>
          <w:rFonts w:eastAsia="Times New Roman" w:cs="Times New Roman"/>
        </w:rPr>
      </w:pPr>
      <w:r w:rsidRPr="004F6DF2">
        <w:rPr>
          <w:rFonts w:ascii="Arial" w:eastAsia="Times New Roman" w:hAnsi="Arial" w:cs="Arial"/>
          <w:color w:val="000000"/>
          <w:sz w:val="18"/>
          <w:szCs w:val="18"/>
        </w:rPr>
        <w:t>Naročnik bo unovčil zavarovanje za resnost ponudbe v primeru, če bo ponudnik:</w:t>
      </w:r>
    </w:p>
    <w:tbl>
      <w:tblPr>
        <w:tblStyle w:val="NormalTablePHPDOCX"/>
        <w:tblW w:w="0" w:type="auto"/>
        <w:tblInd w:w="108" w:type="dxa"/>
        <w:tblLook w:val="04A0" w:firstRow="1" w:lastRow="0" w:firstColumn="1" w:lastColumn="0" w:noHBand="0" w:noVBand="1"/>
      </w:tblPr>
      <w:tblGrid>
        <w:gridCol w:w="8001"/>
      </w:tblGrid>
      <w:tr w:rsidR="004F6DF2" w:rsidRPr="004F6DF2" w14:paraId="6A485ECB" w14:textId="77777777" w:rsidTr="004F129B">
        <w:tc>
          <w:tcPr>
            <w:tcW w:w="0" w:type="auto"/>
            <w:tcMar>
              <w:top w:w="0" w:type="auto"/>
              <w:bottom w:w="0" w:type="auto"/>
            </w:tcMar>
          </w:tcPr>
          <w:p w14:paraId="4B8A26C0"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ponudbo umaknemo po roku za oddajo ponudb oziroma odstopimo od ponudbe ali</w:t>
            </w:r>
          </w:p>
          <w:p w14:paraId="0DFD5E88"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predložimo zahtevanih dokazil ali pojasnil za navedbe v ponudbi v določenem roku ali</w:t>
            </w:r>
          </w:p>
          <w:p w14:paraId="4C204585"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soglašamo z odpravo napak v ponudbi ali</w:t>
            </w:r>
          </w:p>
          <w:p w14:paraId="0D17EF6A"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sklenemo pogodbe v določenem roku.</w:t>
            </w:r>
          </w:p>
        </w:tc>
      </w:tr>
    </w:tbl>
    <w:p w14:paraId="361C980A" w14:textId="77777777" w:rsidR="004F6DF2" w:rsidRPr="004F6DF2" w:rsidRDefault="004F6DF2">
      <w:pPr>
        <w:spacing w:before="225" w:after="225" w:line="240" w:lineRule="auto"/>
        <w:jc w:val="both"/>
        <w:rPr>
          <w:rFonts w:eastAsia="Times New Roman" w:cs="Times New Roman"/>
        </w:rPr>
      </w:pPr>
    </w:p>
    <w:tbl>
      <w:tblPr>
        <w:tblStyle w:val="NormalTablePHPDOCX"/>
        <w:tblW w:w="2500" w:type="pct"/>
        <w:tblInd w:w="108" w:type="dxa"/>
        <w:tblLook w:val="04A0" w:firstRow="1" w:lastRow="0" w:firstColumn="1" w:lastColumn="0" w:noHBand="0" w:noVBand="1"/>
      </w:tblPr>
      <w:tblGrid>
        <w:gridCol w:w="4643"/>
      </w:tblGrid>
      <w:tr w:rsidR="00020BB1" w14:paraId="37692AB0" w14:textId="77777777">
        <w:tc>
          <w:tcPr>
            <w:tcW w:w="0" w:type="auto"/>
            <w:shd w:val="clear" w:color="auto" w:fill="000000"/>
            <w:tcMar>
              <w:top w:w="150" w:type="dxa"/>
              <w:bottom w:w="150" w:type="dxa"/>
            </w:tcMar>
            <w:vAlign w:val="center"/>
          </w:tcPr>
          <w:p w14:paraId="617DEFE6" w14:textId="77777777" w:rsidR="00020BB1" w:rsidRDefault="00A52094">
            <w:pPr>
              <w:jc w:val="center"/>
            </w:pPr>
            <w:r>
              <w:rPr>
                <w:rFonts w:ascii="Arial" w:hAnsi="Arial" w:cs="Arial"/>
                <w:b/>
                <w:bCs/>
                <w:color w:val="FFFFFF"/>
                <w:position w:val="-2"/>
                <w:sz w:val="18"/>
                <w:szCs w:val="18"/>
                <w:shd w:val="clear" w:color="auto" w:fill="000000"/>
              </w:rPr>
              <w:t>Zavarovanje za dobro izvedbo</w:t>
            </w:r>
          </w:p>
        </w:tc>
      </w:tr>
    </w:tbl>
    <w:p w14:paraId="58977D80" w14:textId="77777777" w:rsidR="00020BB1" w:rsidRDefault="00A52094">
      <w:pPr>
        <w:spacing w:before="225" w:after="225" w:line="240" w:lineRule="auto"/>
        <w:jc w:val="both"/>
      </w:pPr>
      <w:r>
        <w:rPr>
          <w:rFonts w:ascii="Arial" w:hAnsi="Arial" w:cs="Arial"/>
          <w:color w:val="000000"/>
          <w:sz w:val="18"/>
          <w:szCs w:val="18"/>
        </w:rPr>
        <w:t>Instrument zavarovanja: zadržana sredstva</w:t>
      </w:r>
    </w:p>
    <w:p w14:paraId="46B66FFD" w14:textId="77777777" w:rsidR="00020BB1" w:rsidRDefault="00A52094">
      <w:pPr>
        <w:spacing w:before="225" w:after="225" w:line="240" w:lineRule="auto"/>
        <w:jc w:val="both"/>
      </w:pPr>
      <w:r>
        <w:rPr>
          <w:rFonts w:ascii="Arial" w:hAnsi="Arial" w:cs="Arial"/>
          <w:color w:val="000000"/>
          <w:sz w:val="18"/>
          <w:szCs w:val="18"/>
        </w:rPr>
        <w:t>Višina zavarovanja: najmanj 10,00 % pogodbene vrednosti z DDV</w:t>
      </w:r>
    </w:p>
    <w:p w14:paraId="5FF32A9B" w14:textId="77777777" w:rsidR="00020BB1" w:rsidRDefault="00A52094">
      <w:pPr>
        <w:spacing w:before="225" w:after="225" w:line="240" w:lineRule="auto"/>
        <w:jc w:val="both"/>
      </w:pPr>
      <w:r>
        <w:rPr>
          <w:rFonts w:ascii="Arial" w:hAnsi="Arial" w:cs="Arial"/>
          <w:color w:val="000000"/>
          <w:sz w:val="18"/>
          <w:szCs w:val="18"/>
        </w:rPr>
        <w:lastRenderedPageBreak/>
        <w:t>Čas veljavnosti: do prevzema vseh del</w:t>
      </w:r>
    </w:p>
    <w:p w14:paraId="0EB65327" w14:textId="77777777" w:rsidR="00020BB1" w:rsidRDefault="00A5209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020BB1" w14:paraId="49F1B315" w14:textId="77777777">
        <w:tc>
          <w:tcPr>
            <w:tcW w:w="0" w:type="auto"/>
            <w:shd w:val="clear" w:color="auto" w:fill="000000"/>
            <w:tcMar>
              <w:top w:w="150" w:type="dxa"/>
              <w:bottom w:w="150" w:type="dxa"/>
            </w:tcMar>
            <w:vAlign w:val="center"/>
          </w:tcPr>
          <w:p w14:paraId="03A0C6A7" w14:textId="77777777" w:rsidR="00020BB1" w:rsidRDefault="00A52094">
            <w:pPr>
              <w:jc w:val="center"/>
            </w:pPr>
            <w:r>
              <w:rPr>
                <w:rFonts w:ascii="Arial" w:hAnsi="Arial" w:cs="Arial"/>
                <w:b/>
                <w:bCs/>
                <w:color w:val="FFFFFF"/>
                <w:position w:val="-2"/>
                <w:sz w:val="18"/>
                <w:szCs w:val="18"/>
                <w:shd w:val="clear" w:color="auto" w:fill="000000"/>
              </w:rPr>
              <w:t>Zavarovanje za odpravo napak</w:t>
            </w:r>
          </w:p>
        </w:tc>
      </w:tr>
    </w:tbl>
    <w:p w14:paraId="5870123B" w14:textId="77777777" w:rsidR="00020BB1" w:rsidRDefault="00A52094">
      <w:pPr>
        <w:spacing w:before="225" w:after="225" w:line="240" w:lineRule="auto"/>
        <w:jc w:val="both"/>
      </w:pPr>
      <w:r>
        <w:rPr>
          <w:rFonts w:ascii="Arial" w:hAnsi="Arial" w:cs="Arial"/>
          <w:color w:val="000000"/>
          <w:sz w:val="18"/>
          <w:szCs w:val="18"/>
        </w:rPr>
        <w:t>Instrument zavarovanja: bančna garancija / kavcijsko zavarovanje</w:t>
      </w:r>
    </w:p>
    <w:p w14:paraId="5E7846F6" w14:textId="77777777" w:rsidR="00020BB1" w:rsidRDefault="00A52094">
      <w:pPr>
        <w:spacing w:before="225" w:after="225" w:line="240" w:lineRule="auto"/>
        <w:jc w:val="both"/>
      </w:pPr>
      <w:r>
        <w:rPr>
          <w:rFonts w:ascii="Arial" w:hAnsi="Arial" w:cs="Arial"/>
          <w:color w:val="000000"/>
          <w:sz w:val="18"/>
          <w:szCs w:val="18"/>
        </w:rPr>
        <w:t>Višina zavarovanja: najmanj 5,00 % pogodbene vrednosti z DDV</w:t>
      </w:r>
    </w:p>
    <w:p w14:paraId="474729ED" w14:textId="77777777" w:rsidR="00020BB1" w:rsidRDefault="00A52094">
      <w:pPr>
        <w:spacing w:before="225" w:after="225" w:line="240" w:lineRule="auto"/>
        <w:jc w:val="both"/>
      </w:pPr>
      <w:r>
        <w:rPr>
          <w:rFonts w:ascii="Arial" w:hAnsi="Arial" w:cs="Arial"/>
          <w:color w:val="000000"/>
          <w:sz w:val="18"/>
          <w:szCs w:val="18"/>
        </w:rPr>
        <w:t>Čas veljavnosti: 5 let od prevzema del</w:t>
      </w:r>
    </w:p>
    <w:p w14:paraId="10204BC8" w14:textId="77777777" w:rsidR="00020BB1" w:rsidRDefault="00A5209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020BB1" w14:paraId="46191A69" w14:textId="77777777">
        <w:tc>
          <w:tcPr>
            <w:tcW w:w="0" w:type="auto"/>
            <w:shd w:val="clear" w:color="auto" w:fill="000000"/>
            <w:tcMar>
              <w:top w:w="150" w:type="dxa"/>
              <w:bottom w:w="150" w:type="dxa"/>
            </w:tcMar>
            <w:vAlign w:val="center"/>
          </w:tcPr>
          <w:p w14:paraId="4207F399" w14:textId="77777777" w:rsidR="00020BB1" w:rsidRDefault="00A52094">
            <w:pPr>
              <w:jc w:val="center"/>
            </w:pPr>
            <w:r>
              <w:rPr>
                <w:rFonts w:ascii="Arial" w:hAnsi="Arial" w:cs="Arial"/>
                <w:b/>
                <w:bCs/>
                <w:color w:val="FFFFFF"/>
                <w:position w:val="-2"/>
                <w:sz w:val="18"/>
                <w:szCs w:val="18"/>
                <w:shd w:val="clear" w:color="auto" w:fill="000000"/>
              </w:rPr>
              <w:t>Zavarovanje odgovornosti</w:t>
            </w:r>
          </w:p>
        </w:tc>
      </w:tr>
    </w:tbl>
    <w:p w14:paraId="4C170237" w14:textId="77777777" w:rsidR="00020BB1" w:rsidRDefault="00A52094">
      <w:pPr>
        <w:spacing w:before="225" w:after="225" w:line="240" w:lineRule="auto"/>
        <w:jc w:val="both"/>
      </w:pPr>
      <w:r>
        <w:rPr>
          <w:rFonts w:ascii="Arial" w:hAnsi="Arial" w:cs="Arial"/>
          <w:color w:val="000000"/>
          <w:sz w:val="18"/>
          <w:szCs w:val="18"/>
        </w:rPr>
        <w:t>Višina zavarovanja: najmanj 10,00 % pogodbene vrednosti z DDV</w:t>
      </w:r>
    </w:p>
    <w:p w14:paraId="4D326F98" w14:textId="579CEF3E" w:rsidR="002F5BB4" w:rsidRDefault="00A52094">
      <w:pPr>
        <w:spacing w:before="225" w:after="225" w:line="240" w:lineRule="auto"/>
        <w:jc w:val="both"/>
        <w:rPr>
          <w:rFonts w:ascii="Arial" w:hAnsi="Arial" w:cs="Arial"/>
          <w:color w:val="000000"/>
          <w:sz w:val="18"/>
          <w:szCs w:val="18"/>
        </w:rPr>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r w:rsidR="004F6DF2">
        <w:rPr>
          <w:rFonts w:ascii="Arial" w:hAnsi="Arial" w:cs="Arial"/>
          <w:color w:val="000000"/>
          <w:sz w:val="18"/>
          <w:szCs w:val="18"/>
        </w:rPr>
        <w:t>.</w:t>
      </w:r>
    </w:p>
    <w:p w14:paraId="6C94DC8C" w14:textId="77777777" w:rsidR="002F5BB4" w:rsidRDefault="002F5BB4">
      <w:pPr>
        <w:spacing w:before="225" w:after="225" w:line="240" w:lineRule="auto"/>
        <w:jc w:val="both"/>
      </w:pPr>
    </w:p>
    <w:p w14:paraId="789F538D" w14:textId="77777777" w:rsidR="00020BB1" w:rsidRDefault="00020BB1"/>
    <w:tbl>
      <w:tblPr>
        <w:tblStyle w:val="NormalTablePHPDOCX"/>
        <w:tblW w:w="5000" w:type="pct"/>
        <w:tblInd w:w="108" w:type="dxa"/>
        <w:tblLook w:val="04A0" w:firstRow="1" w:lastRow="0" w:firstColumn="1" w:lastColumn="0" w:noHBand="0" w:noVBand="1"/>
      </w:tblPr>
      <w:tblGrid>
        <w:gridCol w:w="9286"/>
      </w:tblGrid>
      <w:tr w:rsidR="002F5BB4" w14:paraId="5451F38C" w14:textId="77777777" w:rsidTr="006F1649">
        <w:tc>
          <w:tcPr>
            <w:tcW w:w="0" w:type="auto"/>
            <w:tcBorders>
              <w:top w:val="single" w:sz="10" w:space="0" w:color="000000"/>
              <w:left w:val="single" w:sz="10" w:space="0" w:color="000000"/>
              <w:bottom w:val="single" w:sz="10" w:space="0" w:color="000000"/>
              <w:right w:val="single" w:sz="10" w:space="0" w:color="000000"/>
            </w:tcBorders>
            <w:shd w:val="clear" w:color="auto" w:fill="FFFFFF"/>
            <w:tcMar>
              <w:top w:w="75" w:type="dxa"/>
              <w:bottom w:w="75" w:type="dxa"/>
            </w:tcMar>
            <w:vAlign w:val="center"/>
          </w:tcPr>
          <w:p w14:paraId="47138E96" w14:textId="77E7931B" w:rsidR="002F5BB4" w:rsidRDefault="002F5BB4" w:rsidP="006F1649">
            <w:pPr>
              <w:jc w:val="center"/>
            </w:pPr>
            <w:r>
              <w:rPr>
                <w:rFonts w:ascii="Arial" w:hAnsi="Arial" w:cs="Arial"/>
                <w:b/>
                <w:bCs/>
                <w:color w:val="000000"/>
                <w:position w:val="-2"/>
                <w:sz w:val="18"/>
                <w:szCs w:val="18"/>
                <w:shd w:val="clear" w:color="auto" w:fill="FFFFFF"/>
              </w:rPr>
              <w:t>Vsi sklopi</w:t>
            </w:r>
          </w:p>
        </w:tc>
      </w:tr>
    </w:tbl>
    <w:p w14:paraId="66F920A4" w14:textId="77777777" w:rsidR="002F5BB4" w:rsidRDefault="002F5BB4" w:rsidP="002F5BB4"/>
    <w:tbl>
      <w:tblPr>
        <w:tblStyle w:val="NormalTablePHPDOCX"/>
        <w:tblW w:w="2500" w:type="pct"/>
        <w:tblInd w:w="108" w:type="dxa"/>
        <w:tblLook w:val="04A0" w:firstRow="1" w:lastRow="0" w:firstColumn="1" w:lastColumn="0" w:noHBand="0" w:noVBand="1"/>
      </w:tblPr>
      <w:tblGrid>
        <w:gridCol w:w="4643"/>
      </w:tblGrid>
      <w:tr w:rsidR="002F5BB4" w14:paraId="3092C034" w14:textId="77777777" w:rsidTr="006F1649">
        <w:tc>
          <w:tcPr>
            <w:tcW w:w="0" w:type="auto"/>
            <w:shd w:val="clear" w:color="auto" w:fill="000000"/>
            <w:tcMar>
              <w:top w:w="150" w:type="dxa"/>
              <w:bottom w:w="150" w:type="dxa"/>
            </w:tcMar>
            <w:vAlign w:val="center"/>
          </w:tcPr>
          <w:p w14:paraId="7E662B29" w14:textId="77777777" w:rsidR="002F5BB4" w:rsidRDefault="002F5BB4" w:rsidP="006F1649">
            <w:pPr>
              <w:jc w:val="center"/>
            </w:pPr>
            <w:r>
              <w:rPr>
                <w:rFonts w:ascii="Arial" w:hAnsi="Arial" w:cs="Arial"/>
                <w:b/>
                <w:bCs/>
                <w:color w:val="FFFFFF"/>
                <w:position w:val="-2"/>
                <w:sz w:val="18"/>
                <w:szCs w:val="18"/>
                <w:shd w:val="clear" w:color="auto" w:fill="000000"/>
              </w:rPr>
              <w:t>Zavarovanje za resnost ponudbe</w:t>
            </w:r>
          </w:p>
        </w:tc>
      </w:tr>
    </w:tbl>
    <w:p w14:paraId="08E44B8F" w14:textId="77777777" w:rsidR="002F5BB4" w:rsidRDefault="002F5BB4" w:rsidP="002F5BB4">
      <w:pPr>
        <w:spacing w:before="225" w:after="225" w:line="240" w:lineRule="auto"/>
        <w:jc w:val="both"/>
      </w:pPr>
      <w:r>
        <w:rPr>
          <w:rFonts w:ascii="Arial" w:hAnsi="Arial" w:cs="Arial"/>
          <w:color w:val="000000"/>
          <w:sz w:val="18"/>
          <w:szCs w:val="18"/>
        </w:rPr>
        <w:t>Instrument zavarovanja: menica</w:t>
      </w:r>
    </w:p>
    <w:p w14:paraId="3933570F" w14:textId="4D28DE26" w:rsidR="002F5BB4" w:rsidRDefault="002F5BB4" w:rsidP="002F5BB4">
      <w:pPr>
        <w:spacing w:before="225" w:after="225" w:line="240" w:lineRule="auto"/>
        <w:jc w:val="both"/>
      </w:pPr>
      <w:r>
        <w:rPr>
          <w:rFonts w:ascii="Arial" w:hAnsi="Arial" w:cs="Arial"/>
          <w:color w:val="000000"/>
          <w:sz w:val="18"/>
          <w:szCs w:val="18"/>
        </w:rPr>
        <w:t xml:space="preserve">Višina zavarovanja: najmanj </w:t>
      </w:r>
      <w:r w:rsidR="00106D7A">
        <w:rPr>
          <w:rFonts w:ascii="Arial" w:hAnsi="Arial" w:cs="Arial"/>
          <w:color w:val="000000"/>
          <w:sz w:val="18"/>
          <w:szCs w:val="18"/>
        </w:rPr>
        <w:t>9.250,00 €</w:t>
      </w:r>
    </w:p>
    <w:p w14:paraId="019FB770" w14:textId="77777777" w:rsidR="002F5BB4" w:rsidRDefault="002F5BB4" w:rsidP="002F5BB4">
      <w:pPr>
        <w:spacing w:before="225" w:after="225" w:line="240" w:lineRule="auto"/>
        <w:jc w:val="both"/>
      </w:pPr>
      <w:r>
        <w:rPr>
          <w:rFonts w:ascii="Arial" w:hAnsi="Arial" w:cs="Arial"/>
          <w:color w:val="000000"/>
          <w:sz w:val="18"/>
          <w:szCs w:val="18"/>
        </w:rPr>
        <w:t>Čas veljavnosti: najmanj 90 dni od roka za oddajo ponudb</w:t>
      </w:r>
    </w:p>
    <w:p w14:paraId="674D071F" w14:textId="6BE20D32" w:rsidR="002F5BB4" w:rsidRDefault="002F5BB4" w:rsidP="002F5BB4">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w:t>
      </w:r>
    </w:p>
    <w:p w14:paraId="5A2118A5" w14:textId="024EB510" w:rsidR="004F6DF2" w:rsidRDefault="004F6DF2" w:rsidP="002F5BB4">
      <w:pPr>
        <w:spacing w:before="225" w:after="225" w:line="240" w:lineRule="auto"/>
        <w:jc w:val="both"/>
        <w:rPr>
          <w:rFonts w:eastAsia="Times New Roman" w:cs="Times New Roman"/>
        </w:rPr>
      </w:pPr>
      <w:r w:rsidRPr="004F6DF2">
        <w:rPr>
          <w:rFonts w:ascii="Arial" w:eastAsia="Times New Roman" w:hAnsi="Arial" w:cs="Arial"/>
          <w:b/>
          <w:bCs/>
          <w:color w:val="000000"/>
          <w:sz w:val="18"/>
          <w:szCs w:val="18"/>
        </w:rPr>
        <w:t>MENICO POŠLJE PONUDNIK PO POŠTI: OBČINA ČRNA NA KOROŠKEM, CENTER 101, 2393 ČRNA NA KOROŠKEM NAJKASNEJE DO DATUMA ODPIRANJA PONUDB.</w:t>
      </w:r>
    </w:p>
    <w:p w14:paraId="17FE5065" w14:textId="77777777" w:rsidR="004F6DF2" w:rsidRPr="004F6DF2" w:rsidRDefault="004F6DF2" w:rsidP="004F6DF2">
      <w:pPr>
        <w:spacing w:before="225" w:after="225" w:line="240" w:lineRule="auto"/>
        <w:jc w:val="both"/>
        <w:rPr>
          <w:rFonts w:eastAsia="Times New Roman" w:cs="Times New Roman"/>
        </w:rPr>
      </w:pPr>
      <w:r w:rsidRPr="004F6DF2">
        <w:rPr>
          <w:rFonts w:ascii="Arial" w:eastAsia="Times New Roman" w:hAnsi="Arial" w:cs="Arial"/>
          <w:color w:val="000000"/>
          <w:sz w:val="18"/>
          <w:szCs w:val="18"/>
        </w:rPr>
        <w:t>Naročnik bo unovčil zavarovanje za resnost ponudbe v primeru, če bo ponudnik:</w:t>
      </w:r>
    </w:p>
    <w:tbl>
      <w:tblPr>
        <w:tblStyle w:val="NormalTablePHPDOCX"/>
        <w:tblW w:w="0" w:type="auto"/>
        <w:tblInd w:w="108" w:type="dxa"/>
        <w:tblLook w:val="04A0" w:firstRow="1" w:lastRow="0" w:firstColumn="1" w:lastColumn="0" w:noHBand="0" w:noVBand="1"/>
      </w:tblPr>
      <w:tblGrid>
        <w:gridCol w:w="8001"/>
      </w:tblGrid>
      <w:tr w:rsidR="004F6DF2" w:rsidRPr="004F6DF2" w14:paraId="61E36165" w14:textId="77777777" w:rsidTr="004F129B">
        <w:tc>
          <w:tcPr>
            <w:tcW w:w="0" w:type="auto"/>
            <w:tcMar>
              <w:top w:w="0" w:type="auto"/>
              <w:bottom w:w="0" w:type="auto"/>
            </w:tcMar>
          </w:tcPr>
          <w:p w14:paraId="125EFC6D"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ponudbo umaknemo po roku za oddajo ponudb oziroma odstopimo od ponudbe ali</w:t>
            </w:r>
          </w:p>
          <w:p w14:paraId="61068AE2"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predložimo zahtevanih dokazil ali pojasnil za navedbe v ponudbi v določenem roku ali</w:t>
            </w:r>
          </w:p>
          <w:p w14:paraId="530ADD29"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soglašamo z odpravo napak v ponudbi ali</w:t>
            </w:r>
          </w:p>
          <w:p w14:paraId="62D35EA9" w14:textId="77777777" w:rsidR="004F6DF2" w:rsidRPr="004F6DF2" w:rsidRDefault="004F6DF2" w:rsidP="004F6DF2">
            <w:pPr>
              <w:numPr>
                <w:ilvl w:val="0"/>
                <w:numId w:val="33"/>
              </w:numPr>
              <w:rPr>
                <w:rFonts w:ascii="Arial" w:eastAsia="Times New Roman" w:hAnsi="Arial" w:cs="Arial"/>
                <w:color w:val="000000"/>
                <w:sz w:val="18"/>
                <w:szCs w:val="18"/>
              </w:rPr>
            </w:pPr>
            <w:r w:rsidRPr="004F6DF2">
              <w:rPr>
                <w:rFonts w:ascii="Arial" w:eastAsia="Times New Roman" w:hAnsi="Arial" w:cs="Arial"/>
                <w:color w:val="000000"/>
                <w:sz w:val="18"/>
                <w:szCs w:val="18"/>
              </w:rPr>
              <w:t>ne sklenemo pogodbe v določenem roku.</w:t>
            </w:r>
          </w:p>
        </w:tc>
      </w:tr>
    </w:tbl>
    <w:p w14:paraId="2084E77A" w14:textId="77777777" w:rsidR="004F6DF2" w:rsidRPr="004F6DF2" w:rsidRDefault="004F6DF2" w:rsidP="002F5BB4">
      <w:pPr>
        <w:spacing w:before="225" w:after="225" w:line="240" w:lineRule="auto"/>
        <w:jc w:val="both"/>
        <w:rPr>
          <w:rFonts w:eastAsia="Times New Roman" w:cs="Times New Roman"/>
        </w:rPr>
      </w:pPr>
    </w:p>
    <w:tbl>
      <w:tblPr>
        <w:tblStyle w:val="NormalTablePHPDOCX"/>
        <w:tblW w:w="2500" w:type="pct"/>
        <w:tblInd w:w="108" w:type="dxa"/>
        <w:tblLook w:val="04A0" w:firstRow="1" w:lastRow="0" w:firstColumn="1" w:lastColumn="0" w:noHBand="0" w:noVBand="1"/>
      </w:tblPr>
      <w:tblGrid>
        <w:gridCol w:w="4643"/>
      </w:tblGrid>
      <w:tr w:rsidR="002F5BB4" w14:paraId="3EA8C507" w14:textId="77777777" w:rsidTr="006F1649">
        <w:tc>
          <w:tcPr>
            <w:tcW w:w="0" w:type="auto"/>
            <w:shd w:val="clear" w:color="auto" w:fill="000000"/>
            <w:tcMar>
              <w:top w:w="150" w:type="dxa"/>
              <w:bottom w:w="150" w:type="dxa"/>
            </w:tcMar>
            <w:vAlign w:val="center"/>
          </w:tcPr>
          <w:p w14:paraId="11171C63" w14:textId="77777777" w:rsidR="002F5BB4" w:rsidRDefault="002F5BB4" w:rsidP="006F1649">
            <w:pPr>
              <w:jc w:val="center"/>
            </w:pPr>
            <w:r>
              <w:rPr>
                <w:rFonts w:ascii="Arial" w:hAnsi="Arial" w:cs="Arial"/>
                <w:b/>
                <w:bCs/>
                <w:color w:val="FFFFFF"/>
                <w:position w:val="-2"/>
                <w:sz w:val="18"/>
                <w:szCs w:val="18"/>
                <w:shd w:val="clear" w:color="auto" w:fill="000000"/>
              </w:rPr>
              <w:lastRenderedPageBreak/>
              <w:t>Zavarovanje za dobro izvedbo</w:t>
            </w:r>
          </w:p>
        </w:tc>
      </w:tr>
    </w:tbl>
    <w:p w14:paraId="6B9B66D2" w14:textId="77777777" w:rsidR="002F5BB4" w:rsidRDefault="002F5BB4" w:rsidP="002F5BB4">
      <w:pPr>
        <w:spacing w:before="225" w:after="225" w:line="240" w:lineRule="auto"/>
        <w:jc w:val="both"/>
      </w:pPr>
      <w:r>
        <w:rPr>
          <w:rFonts w:ascii="Arial" w:hAnsi="Arial" w:cs="Arial"/>
          <w:color w:val="000000"/>
          <w:sz w:val="18"/>
          <w:szCs w:val="18"/>
        </w:rPr>
        <w:t>Instrument zavarovanja: zadržana sredstva</w:t>
      </w:r>
    </w:p>
    <w:p w14:paraId="43C478DB" w14:textId="77777777" w:rsidR="002F5BB4" w:rsidRDefault="002F5BB4" w:rsidP="002F5BB4">
      <w:pPr>
        <w:spacing w:before="225" w:after="225" w:line="240" w:lineRule="auto"/>
        <w:jc w:val="both"/>
      </w:pPr>
      <w:r>
        <w:rPr>
          <w:rFonts w:ascii="Arial" w:hAnsi="Arial" w:cs="Arial"/>
          <w:color w:val="000000"/>
          <w:sz w:val="18"/>
          <w:szCs w:val="18"/>
        </w:rPr>
        <w:t>Višina zavarovanja: najmanj 10,00 % pogodbene vrednosti z DDV</w:t>
      </w:r>
    </w:p>
    <w:p w14:paraId="635D390E" w14:textId="77777777" w:rsidR="002F5BB4" w:rsidRDefault="002F5BB4" w:rsidP="002F5BB4">
      <w:pPr>
        <w:spacing w:before="225" w:after="225" w:line="240" w:lineRule="auto"/>
        <w:jc w:val="both"/>
      </w:pPr>
      <w:r>
        <w:rPr>
          <w:rFonts w:ascii="Arial" w:hAnsi="Arial" w:cs="Arial"/>
          <w:color w:val="000000"/>
          <w:sz w:val="18"/>
          <w:szCs w:val="18"/>
        </w:rPr>
        <w:t>Čas veljavnosti: do prevzema vseh del</w:t>
      </w:r>
    </w:p>
    <w:p w14:paraId="0A62C394" w14:textId="77777777" w:rsidR="002F5BB4" w:rsidRDefault="002F5BB4" w:rsidP="002F5BB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2F5BB4" w14:paraId="3196009D" w14:textId="77777777" w:rsidTr="006F1649">
        <w:tc>
          <w:tcPr>
            <w:tcW w:w="0" w:type="auto"/>
            <w:shd w:val="clear" w:color="auto" w:fill="000000"/>
            <w:tcMar>
              <w:top w:w="150" w:type="dxa"/>
              <w:bottom w:w="150" w:type="dxa"/>
            </w:tcMar>
            <w:vAlign w:val="center"/>
          </w:tcPr>
          <w:p w14:paraId="09F5B10D" w14:textId="77777777" w:rsidR="002F5BB4" w:rsidRDefault="002F5BB4" w:rsidP="006F1649">
            <w:pPr>
              <w:jc w:val="center"/>
            </w:pPr>
            <w:r>
              <w:rPr>
                <w:rFonts w:ascii="Arial" w:hAnsi="Arial" w:cs="Arial"/>
                <w:b/>
                <w:bCs/>
                <w:color w:val="FFFFFF"/>
                <w:position w:val="-2"/>
                <w:sz w:val="18"/>
                <w:szCs w:val="18"/>
                <w:shd w:val="clear" w:color="auto" w:fill="000000"/>
              </w:rPr>
              <w:t>Zavarovanje za odpravo napak</w:t>
            </w:r>
          </w:p>
        </w:tc>
      </w:tr>
    </w:tbl>
    <w:p w14:paraId="62A2460C" w14:textId="77777777" w:rsidR="002F5BB4" w:rsidRDefault="002F5BB4" w:rsidP="002F5BB4">
      <w:pPr>
        <w:spacing w:before="225" w:after="225" w:line="240" w:lineRule="auto"/>
        <w:jc w:val="both"/>
      </w:pPr>
      <w:r>
        <w:rPr>
          <w:rFonts w:ascii="Arial" w:hAnsi="Arial" w:cs="Arial"/>
          <w:color w:val="000000"/>
          <w:sz w:val="18"/>
          <w:szCs w:val="18"/>
        </w:rPr>
        <w:t>Instrument zavarovanja: bančna garancija / kavcijsko zavarovanje</w:t>
      </w:r>
    </w:p>
    <w:p w14:paraId="06663159" w14:textId="77777777" w:rsidR="002F5BB4" w:rsidRDefault="002F5BB4" w:rsidP="002F5BB4">
      <w:pPr>
        <w:spacing w:before="225" w:after="225" w:line="240" w:lineRule="auto"/>
        <w:jc w:val="both"/>
      </w:pPr>
      <w:r>
        <w:rPr>
          <w:rFonts w:ascii="Arial" w:hAnsi="Arial" w:cs="Arial"/>
          <w:color w:val="000000"/>
          <w:sz w:val="18"/>
          <w:szCs w:val="18"/>
        </w:rPr>
        <w:t>Višina zavarovanja: najmanj 5,00 % pogodbene vrednosti z DDV</w:t>
      </w:r>
    </w:p>
    <w:p w14:paraId="197FE7E5" w14:textId="77777777" w:rsidR="002F5BB4" w:rsidRDefault="002F5BB4" w:rsidP="002F5BB4">
      <w:pPr>
        <w:spacing w:before="225" w:after="225" w:line="240" w:lineRule="auto"/>
        <w:jc w:val="both"/>
      </w:pPr>
      <w:r>
        <w:rPr>
          <w:rFonts w:ascii="Arial" w:hAnsi="Arial" w:cs="Arial"/>
          <w:color w:val="000000"/>
          <w:sz w:val="18"/>
          <w:szCs w:val="18"/>
        </w:rPr>
        <w:t>Čas veljavnosti: 5 let od prevzema del</w:t>
      </w:r>
    </w:p>
    <w:p w14:paraId="5AEFF762" w14:textId="77777777" w:rsidR="002F5BB4" w:rsidRDefault="002F5BB4" w:rsidP="002F5BB4">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2F5BB4" w14:paraId="661293DF" w14:textId="77777777" w:rsidTr="006F1649">
        <w:tc>
          <w:tcPr>
            <w:tcW w:w="0" w:type="auto"/>
            <w:shd w:val="clear" w:color="auto" w:fill="000000"/>
            <w:tcMar>
              <w:top w:w="150" w:type="dxa"/>
              <w:bottom w:w="150" w:type="dxa"/>
            </w:tcMar>
            <w:vAlign w:val="center"/>
          </w:tcPr>
          <w:p w14:paraId="42F25779" w14:textId="77777777" w:rsidR="002F5BB4" w:rsidRDefault="002F5BB4" w:rsidP="006F1649">
            <w:pPr>
              <w:jc w:val="center"/>
            </w:pPr>
            <w:r>
              <w:rPr>
                <w:rFonts w:ascii="Arial" w:hAnsi="Arial" w:cs="Arial"/>
                <w:b/>
                <w:bCs/>
                <w:color w:val="FFFFFF"/>
                <w:position w:val="-2"/>
                <w:sz w:val="18"/>
                <w:szCs w:val="18"/>
                <w:shd w:val="clear" w:color="auto" w:fill="000000"/>
              </w:rPr>
              <w:t>Zavarovanje odgovornosti</w:t>
            </w:r>
          </w:p>
        </w:tc>
      </w:tr>
    </w:tbl>
    <w:p w14:paraId="71BFC6D2" w14:textId="77777777" w:rsidR="002F5BB4" w:rsidRDefault="002F5BB4" w:rsidP="002F5BB4">
      <w:pPr>
        <w:spacing w:before="225" w:after="225" w:line="240" w:lineRule="auto"/>
        <w:jc w:val="both"/>
      </w:pPr>
      <w:r>
        <w:rPr>
          <w:rFonts w:ascii="Arial" w:hAnsi="Arial" w:cs="Arial"/>
          <w:color w:val="000000"/>
          <w:sz w:val="18"/>
          <w:szCs w:val="18"/>
        </w:rPr>
        <w:t>Višina zavarovanja: najmanj 10,00 % pogodbene vrednosti z DDV</w:t>
      </w:r>
    </w:p>
    <w:p w14:paraId="653B6D4F" w14:textId="77777777" w:rsidR="002F5BB4" w:rsidRDefault="002F5BB4" w:rsidP="002F5BB4">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4AA50427" w14:textId="2D783BEA" w:rsidR="002F5BB4" w:rsidRDefault="002F5BB4">
      <w:pPr>
        <w:sectPr w:rsidR="002F5BB4" w:rsidSect="00D931BF">
          <w:pgSz w:w="11906" w:h="16838"/>
          <w:pgMar w:top="1418" w:right="1418" w:bottom="1418" w:left="1418" w:header="567" w:footer="680" w:gutter="0"/>
          <w:cols w:space="708"/>
          <w:docGrid w:linePitch="360"/>
        </w:sectPr>
      </w:pPr>
    </w:p>
    <w:p w14:paraId="3BCF9708" w14:textId="77777777" w:rsidR="00827BFC" w:rsidRPr="00A17BFF" w:rsidRDefault="00A52094" w:rsidP="008E4D7E">
      <w:pPr>
        <w:pStyle w:val="Heading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25E1E49A" w14:textId="77777777" w:rsidR="00827BFC" w:rsidRPr="00A17BFF" w:rsidRDefault="008173C2" w:rsidP="00827BFC">
      <w:pPr>
        <w:pStyle w:val="Paragraf"/>
        <w:rPr>
          <w:rFonts w:ascii="Arial" w:hAnsi="Arial" w:cs="Arial"/>
        </w:rPr>
      </w:pPr>
    </w:p>
    <w:p w14:paraId="660BA17D" w14:textId="77777777" w:rsidR="00020BB1" w:rsidRDefault="00A52094">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673F256E" w14:textId="77777777" w:rsidR="00020BB1" w:rsidRDefault="00A52094">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7C8BD1D0" w14:textId="77777777" w:rsidR="00020BB1" w:rsidRDefault="00A52094">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1AFD0523" w14:textId="77777777" w:rsidR="00020BB1" w:rsidRDefault="00A52094">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77BACAD5" w14:textId="77777777" w:rsidR="00724169" w:rsidRPr="00A17BFF" w:rsidRDefault="008173C2"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836"/>
        <w:gridCol w:w="3444"/>
      </w:tblGrid>
      <w:tr w:rsidR="00020BB1" w14:paraId="3F0C3057"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4043348" w14:textId="77777777" w:rsidR="00020BB1" w:rsidRDefault="00A52094">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0302C32" w14:textId="77777777" w:rsidR="00020BB1" w:rsidRDefault="00A52094">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131C483E" w14:textId="77777777" w:rsidR="00020BB1" w:rsidRDefault="00A52094">
            <w:pPr>
              <w:jc w:val="center"/>
            </w:pPr>
            <w:r>
              <w:rPr>
                <w:rFonts w:ascii="Arial" w:hAnsi="Arial" w:cs="Arial"/>
                <w:b/>
                <w:bCs/>
                <w:color w:val="000000"/>
                <w:position w:val="-3"/>
                <w:sz w:val="20"/>
                <w:szCs w:val="20"/>
                <w:shd w:val="clear" w:color="auto" w:fill="AAAAAA"/>
              </w:rPr>
              <w:t>Opombe</w:t>
            </w:r>
          </w:p>
        </w:tc>
      </w:tr>
      <w:tr w:rsidR="00020BB1" w14:paraId="4F3D6D9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A74DD3" w14:textId="77777777" w:rsidR="00020BB1" w:rsidRDefault="00A52094">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6177CA" w14:textId="1ECB9A8B" w:rsidR="00020BB1" w:rsidRDefault="00A52094">
            <w:r>
              <w:rPr>
                <w:rFonts w:ascii="Arial" w:hAnsi="Arial" w:cs="Arial"/>
                <w:color w:val="000000"/>
                <w:position w:val="-2"/>
                <w:sz w:val="18"/>
                <w:szCs w:val="18"/>
              </w:rPr>
              <w:t>Ponudba</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3D3595" w14:textId="77777777" w:rsidR="00020BB1" w:rsidRDefault="00A52094">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e-JN.</w:t>
            </w:r>
          </w:p>
        </w:tc>
      </w:tr>
      <w:tr w:rsidR="00020BB1" w14:paraId="2CD2A18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A33419" w14:textId="77777777" w:rsidR="00020BB1" w:rsidRDefault="00A52094">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12538F" w14:textId="734B6603" w:rsidR="00020BB1" w:rsidRDefault="00A52094">
            <w:r>
              <w:rPr>
                <w:rFonts w:ascii="Arial" w:hAnsi="Arial" w:cs="Arial"/>
                <w:color w:val="000000"/>
                <w:position w:val="-2"/>
                <w:sz w:val="18"/>
                <w:szCs w:val="18"/>
              </w:rPr>
              <w:t>Krovna izjava</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 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1C82CC" w14:textId="77777777" w:rsidR="00020BB1" w:rsidRDefault="00A52094">
            <w:pPr>
              <w:spacing w:before="135" w:after="135"/>
              <w:jc w:val="both"/>
              <w:textAlignment w:val="center"/>
            </w:pPr>
            <w:r>
              <w:rPr>
                <w:rFonts w:ascii="Arial" w:hAnsi="Arial" w:cs="Arial"/>
                <w:color w:val="000000"/>
                <w:position w:val="-2"/>
                <w:sz w:val="18"/>
                <w:szCs w:val="18"/>
              </w:rPr>
              <w:t>Izpolnjen, podpisan in žigosan.</w:t>
            </w:r>
          </w:p>
        </w:tc>
      </w:tr>
      <w:tr w:rsidR="00020BB1" w14:paraId="71E0EC5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8B9495" w14:textId="77777777" w:rsidR="00020BB1" w:rsidRDefault="00A52094">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CFD81E" w14:textId="35ED4A42" w:rsidR="00020BB1" w:rsidRDefault="00A52094">
            <w:r>
              <w:rPr>
                <w:rFonts w:ascii="Arial" w:hAnsi="Arial" w:cs="Arial"/>
                <w:color w:val="000000"/>
                <w:position w:val="-2"/>
                <w:sz w:val="18"/>
                <w:szCs w:val="18"/>
              </w:rPr>
              <w:t>ESPD</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 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A2D562" w14:textId="77777777" w:rsidR="00020BB1" w:rsidRDefault="00A52094">
            <w:pPr>
              <w:spacing w:before="135" w:after="135"/>
              <w:jc w:val="both"/>
              <w:textAlignment w:val="center"/>
            </w:pPr>
            <w:r>
              <w:rPr>
                <w:rFonts w:ascii="Arial" w:hAnsi="Arial" w:cs="Arial"/>
                <w:color w:val="000000"/>
                <w:position w:val="-2"/>
                <w:sz w:val="18"/>
                <w:szCs w:val="18"/>
              </w:rPr>
              <w:t>Izpolnjen .</w:t>
            </w:r>
            <w:proofErr w:type="spellStart"/>
            <w:r>
              <w:rPr>
                <w:rFonts w:ascii="Arial" w:hAnsi="Arial" w:cs="Arial"/>
                <w:color w:val="000000"/>
                <w:position w:val="-2"/>
                <w:sz w:val="18"/>
                <w:szCs w:val="18"/>
              </w:rPr>
              <w:t>xml</w:t>
            </w:r>
            <w:proofErr w:type="spellEnd"/>
            <w:r>
              <w:rPr>
                <w:rFonts w:ascii="Arial" w:hAnsi="Arial" w:cs="Arial"/>
                <w:color w:val="000000"/>
                <w:position w:val="-2"/>
                <w:sz w:val="18"/>
                <w:szCs w:val="18"/>
              </w:rPr>
              <w:t>, uvoziti v e-Oddajo</w:t>
            </w:r>
          </w:p>
        </w:tc>
      </w:tr>
      <w:tr w:rsidR="00020BB1" w14:paraId="49E29E1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D69F7D" w14:textId="77777777" w:rsidR="00020BB1" w:rsidRDefault="00A52094">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B163F0" w14:textId="0B717483" w:rsidR="00020BB1" w:rsidRDefault="00A52094">
            <w:r>
              <w:rPr>
                <w:rFonts w:ascii="Arial" w:hAnsi="Arial" w:cs="Arial"/>
                <w:color w:val="000000"/>
                <w:position w:val="-2"/>
                <w:sz w:val="18"/>
                <w:szCs w:val="18"/>
              </w:rPr>
              <w:t>Izjava gospodarskega subjekta in pooblastilo za pridobitev podatkov iz kazenske evidence</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 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53CCC0" w14:textId="77777777" w:rsidR="00020BB1" w:rsidRDefault="00A52094">
            <w:pPr>
              <w:spacing w:before="135" w:after="135"/>
              <w:jc w:val="both"/>
              <w:textAlignment w:val="center"/>
            </w:pPr>
            <w:r>
              <w:rPr>
                <w:rFonts w:ascii="Arial" w:hAnsi="Arial" w:cs="Arial"/>
                <w:color w:val="000000"/>
                <w:position w:val="-2"/>
                <w:sz w:val="18"/>
                <w:szCs w:val="18"/>
              </w:rPr>
              <w:t>Izpolnjen, podpisan in žigosan.</w:t>
            </w:r>
          </w:p>
        </w:tc>
      </w:tr>
      <w:tr w:rsidR="00020BB1" w14:paraId="304B4A6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D6D47C" w14:textId="77777777" w:rsidR="00020BB1" w:rsidRDefault="00A52094">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A25882" w14:textId="0DDC4A93" w:rsidR="00020BB1" w:rsidRDefault="00A52094">
            <w:r>
              <w:rPr>
                <w:rFonts w:ascii="Arial" w:hAnsi="Arial" w:cs="Arial"/>
                <w:color w:val="000000"/>
                <w:position w:val="-2"/>
                <w:sz w:val="18"/>
                <w:szCs w:val="18"/>
              </w:rPr>
              <w:t>Izjava članov organov in zastopnikov gospodarskega subjekta in pooblastilo za pridobitev podatkov iz kazenske evidence</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 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2A6DAA" w14:textId="77777777" w:rsidR="00020BB1" w:rsidRDefault="00A52094">
            <w:pPr>
              <w:spacing w:before="135" w:after="135"/>
              <w:jc w:val="both"/>
              <w:textAlignment w:val="center"/>
            </w:pPr>
            <w:r>
              <w:rPr>
                <w:rFonts w:ascii="Arial" w:hAnsi="Arial" w:cs="Arial"/>
                <w:color w:val="000000"/>
                <w:position w:val="-2"/>
                <w:sz w:val="18"/>
                <w:szCs w:val="18"/>
              </w:rPr>
              <w:t>Izpolnjen, podpisan in žigosan. </w:t>
            </w:r>
          </w:p>
          <w:p w14:paraId="5EBDBEBD" w14:textId="77777777" w:rsidR="00020BB1" w:rsidRDefault="00A52094">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020BB1" w14:paraId="217667E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7220EB" w14:textId="77777777" w:rsidR="00020BB1" w:rsidRDefault="00A52094">
            <w:r>
              <w:rPr>
                <w:rFonts w:ascii="Arial" w:hAnsi="Arial" w:cs="Arial"/>
                <w:color w:val="000000"/>
                <w:position w:val="-2"/>
                <w:sz w:val="18"/>
                <w:szCs w:val="18"/>
              </w:rPr>
              <w:lastRenderedPageBreak/>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65A67E" w14:textId="59A6EDE8" w:rsidR="00020BB1" w:rsidRDefault="00A52094">
            <w:r>
              <w:rPr>
                <w:rFonts w:ascii="Arial" w:hAnsi="Arial" w:cs="Arial"/>
                <w:color w:val="000000"/>
                <w:position w:val="-2"/>
                <w:sz w:val="18"/>
                <w:szCs w:val="18"/>
              </w:rPr>
              <w:t>Referenčna lista gospodarskega subjekta</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 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B128C8" w14:textId="77777777" w:rsidR="00020BB1" w:rsidRDefault="00A52094">
            <w:pPr>
              <w:spacing w:before="135" w:after="135"/>
              <w:jc w:val="both"/>
              <w:textAlignment w:val="center"/>
            </w:pPr>
            <w:r>
              <w:rPr>
                <w:rFonts w:ascii="Arial" w:hAnsi="Arial" w:cs="Arial"/>
                <w:color w:val="000000"/>
                <w:position w:val="-2"/>
                <w:sz w:val="18"/>
                <w:szCs w:val="18"/>
              </w:rPr>
              <w:t>Izpolnjen.</w:t>
            </w:r>
          </w:p>
        </w:tc>
      </w:tr>
      <w:tr w:rsidR="00020BB1" w14:paraId="2A33E06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7D14A8" w14:textId="77777777" w:rsidR="00020BB1" w:rsidRDefault="00A52094">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8E6805" w14:textId="05363FC2" w:rsidR="00020BB1" w:rsidRDefault="00A52094">
            <w:r>
              <w:rPr>
                <w:rFonts w:ascii="Arial" w:hAnsi="Arial" w:cs="Arial"/>
                <w:color w:val="000000"/>
                <w:position w:val="-2"/>
                <w:sz w:val="18"/>
                <w:szCs w:val="18"/>
              </w:rPr>
              <w:t>Potrdilo o dobro opravljenem delu</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 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394C60" w14:textId="77777777" w:rsidR="00020BB1" w:rsidRDefault="00A52094">
            <w:pPr>
              <w:spacing w:before="135" w:after="135"/>
              <w:jc w:val="both"/>
              <w:textAlignment w:val="center"/>
            </w:pPr>
            <w:r>
              <w:rPr>
                <w:rFonts w:ascii="Arial" w:hAnsi="Arial" w:cs="Arial"/>
                <w:color w:val="000000"/>
                <w:position w:val="-2"/>
                <w:sz w:val="18"/>
                <w:szCs w:val="18"/>
              </w:rPr>
              <w:t>Izpolnjen, potrjen s strani naročnika posla.</w:t>
            </w:r>
          </w:p>
        </w:tc>
      </w:tr>
      <w:tr w:rsidR="00020BB1" w14:paraId="35F0841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35C8D5" w14:textId="77777777" w:rsidR="00020BB1" w:rsidRDefault="00A52094">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666A4B" w14:textId="5382559F" w:rsidR="00020BB1" w:rsidRDefault="00A52094">
            <w:r>
              <w:rPr>
                <w:rFonts w:ascii="Arial" w:hAnsi="Arial" w:cs="Arial"/>
                <w:color w:val="000000"/>
                <w:position w:val="-2"/>
                <w:sz w:val="18"/>
                <w:szCs w:val="18"/>
              </w:rPr>
              <w:t>Vodja gradnje</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 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08B40F" w14:textId="77777777" w:rsidR="00020BB1" w:rsidRDefault="00A52094">
            <w:pPr>
              <w:spacing w:before="135" w:after="135"/>
              <w:jc w:val="both"/>
              <w:textAlignment w:val="center"/>
            </w:pPr>
            <w:r>
              <w:rPr>
                <w:rFonts w:ascii="Arial" w:hAnsi="Arial" w:cs="Arial"/>
                <w:color w:val="000000"/>
                <w:position w:val="-2"/>
                <w:sz w:val="18"/>
                <w:szCs w:val="18"/>
              </w:rPr>
              <w:t>Izpolnjen, podpisan in žigosan.</w:t>
            </w:r>
          </w:p>
        </w:tc>
      </w:tr>
      <w:tr w:rsidR="00020BB1" w14:paraId="057FECB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08E5C9" w14:textId="77777777" w:rsidR="00020BB1" w:rsidRDefault="00A52094">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643206" w14:textId="1D1548D0" w:rsidR="00020BB1" w:rsidRDefault="00A52094">
            <w:r>
              <w:rPr>
                <w:rFonts w:ascii="Arial" w:hAnsi="Arial" w:cs="Arial"/>
                <w:color w:val="000000"/>
                <w:position w:val="-2"/>
                <w:sz w:val="18"/>
                <w:szCs w:val="18"/>
              </w:rPr>
              <w:t>Referenčna lista vodje gradnje</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 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E00080" w14:textId="77777777" w:rsidR="00020BB1" w:rsidRDefault="00A52094">
            <w:pPr>
              <w:spacing w:before="135" w:after="135"/>
              <w:jc w:val="both"/>
              <w:textAlignment w:val="center"/>
            </w:pPr>
            <w:r>
              <w:rPr>
                <w:rFonts w:ascii="Arial" w:hAnsi="Arial" w:cs="Arial"/>
                <w:color w:val="000000"/>
                <w:position w:val="-2"/>
                <w:sz w:val="18"/>
                <w:szCs w:val="18"/>
              </w:rPr>
              <w:t>Izpolnjen.</w:t>
            </w:r>
          </w:p>
        </w:tc>
      </w:tr>
      <w:tr w:rsidR="00020BB1" w14:paraId="71BFAF9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A81300" w14:textId="77777777" w:rsidR="00020BB1" w:rsidRDefault="00A52094">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EDB288" w14:textId="40A55FED" w:rsidR="00020BB1" w:rsidRDefault="00A52094">
            <w:r>
              <w:rPr>
                <w:rFonts w:ascii="Arial" w:hAnsi="Arial" w:cs="Arial"/>
                <w:color w:val="000000"/>
                <w:position w:val="-2"/>
                <w:sz w:val="18"/>
                <w:szCs w:val="18"/>
              </w:rPr>
              <w:t>Potrdilo o dobro opravljenem delu nominiranih kadrov</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 Vsi sklopi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E6C27B" w14:textId="77777777" w:rsidR="00020BB1" w:rsidRDefault="00A52094">
            <w:pPr>
              <w:spacing w:before="135" w:after="135"/>
              <w:jc w:val="both"/>
              <w:textAlignment w:val="center"/>
            </w:pPr>
            <w:r>
              <w:rPr>
                <w:rFonts w:ascii="Arial" w:hAnsi="Arial" w:cs="Arial"/>
                <w:color w:val="000000"/>
                <w:position w:val="-2"/>
                <w:sz w:val="18"/>
                <w:szCs w:val="18"/>
              </w:rPr>
              <w:t>Izpolnjen, potrjen s strani naročnika posla.</w:t>
            </w:r>
          </w:p>
        </w:tc>
      </w:tr>
      <w:tr w:rsidR="00020BB1" w14:paraId="2A3799A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BF2112" w14:textId="77777777" w:rsidR="00020BB1" w:rsidRDefault="00A52094">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648FD2" w14:textId="6B2968C9" w:rsidR="00020BB1" w:rsidRDefault="00A52094">
            <w:r>
              <w:rPr>
                <w:rFonts w:ascii="Arial" w:hAnsi="Arial" w:cs="Arial"/>
                <w:color w:val="000000"/>
                <w:position w:val="-2"/>
                <w:sz w:val="18"/>
                <w:szCs w:val="18"/>
              </w:rPr>
              <w:t>Vzorec menične izjave za resnost ponudbe / Sklop 1: 13121 - Asfaltiranje površin v Centru Črne in bližnji okolici 2022</w:t>
            </w:r>
            <w:r>
              <w:rPr>
                <w:rFonts w:ascii="Arial" w:hAnsi="Arial" w:cs="Arial"/>
                <w:color w:val="000000"/>
                <w:position w:val="-2"/>
                <w:sz w:val="18"/>
                <w:szCs w:val="18"/>
              </w:rPr>
              <w:br/>
              <w:t xml:space="preserve">Velja za sklop 1 (13121 - Asfaltiranje površin v Centru Črne in bližnji okolici 2022).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EE54CA" w14:textId="77777777" w:rsidR="00020BB1" w:rsidRDefault="00A52094">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020BB1" w14:paraId="05A0D00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0DA3EF" w14:textId="77777777" w:rsidR="00020BB1" w:rsidRDefault="00A52094">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56D79F" w14:textId="031C2E50" w:rsidR="00020BB1" w:rsidRDefault="00A52094">
            <w:r>
              <w:rPr>
                <w:rFonts w:ascii="Arial" w:hAnsi="Arial" w:cs="Arial"/>
                <w:color w:val="000000"/>
                <w:position w:val="-2"/>
                <w:sz w:val="18"/>
                <w:szCs w:val="18"/>
              </w:rPr>
              <w:t>Vzorec menične izjave za resnost ponudbe / Sklop 2: 13122 - Asfaltiranje makadamskih površin okolica (kmetije)</w:t>
            </w:r>
            <w:r>
              <w:rPr>
                <w:rFonts w:ascii="Arial" w:hAnsi="Arial" w:cs="Arial"/>
                <w:color w:val="000000"/>
                <w:position w:val="-2"/>
                <w:sz w:val="18"/>
                <w:szCs w:val="18"/>
              </w:rPr>
              <w:br/>
              <w:t xml:space="preserve">Velja za sklop 2 (13122 - Asfaltiranje makadamskih površin okolica (kmetije)).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9AD9C3" w14:textId="77777777" w:rsidR="00020BB1" w:rsidRDefault="00A52094">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020BB1" w14:paraId="641E9D2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5878C1" w14:textId="77777777" w:rsidR="00020BB1" w:rsidRDefault="00A52094">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1D350B" w14:textId="77777777" w:rsidR="00020BB1" w:rsidRDefault="00A52094">
            <w:r>
              <w:rPr>
                <w:rFonts w:ascii="Arial" w:hAnsi="Arial" w:cs="Arial"/>
                <w:color w:val="000000"/>
                <w:position w:val="-2"/>
                <w:sz w:val="18"/>
                <w:szCs w:val="18"/>
              </w:rPr>
              <w:t>Vzorec menične izjave za resnost ponudbe / Sklop 3: 13121 - Asfaltiranje površin Žerjav</w:t>
            </w:r>
            <w:r>
              <w:rPr>
                <w:rFonts w:ascii="Arial" w:hAnsi="Arial" w:cs="Arial"/>
                <w:color w:val="000000"/>
                <w:position w:val="-2"/>
                <w:sz w:val="18"/>
                <w:szCs w:val="18"/>
              </w:rPr>
              <w:br/>
              <w:t>Velja za sklop 3 (13121 -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88B1ED" w14:textId="77777777" w:rsidR="00020BB1" w:rsidRDefault="00A52094">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020BB1" w14:paraId="4689A0B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7FA2A9" w14:textId="77777777" w:rsidR="00020BB1" w:rsidRDefault="00A52094">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8FD76F" w14:textId="77777777" w:rsidR="00020BB1" w:rsidRDefault="00A52094">
            <w:r>
              <w:rPr>
                <w:rFonts w:ascii="Arial" w:hAnsi="Arial" w:cs="Arial"/>
                <w:color w:val="000000"/>
                <w:position w:val="-2"/>
                <w:sz w:val="18"/>
                <w:szCs w:val="18"/>
              </w:rPr>
              <w:t>Vzorec bančne garancije / kavcijskega zavarovanja za dobro izvedbo / Sklop 1: 13121 - Asfaltiranje površin v Centru Črne in bližnji okolici 2022</w:t>
            </w:r>
            <w:r>
              <w:rPr>
                <w:rFonts w:ascii="Arial" w:hAnsi="Arial" w:cs="Arial"/>
                <w:color w:val="000000"/>
                <w:position w:val="-2"/>
                <w:sz w:val="18"/>
                <w:szCs w:val="18"/>
              </w:rPr>
              <w:br/>
              <w:t>Velja za sklop 1 (13121 - Asfaltiranje površin v Centru Črne in bližnji okolici 2022).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486CFC" w14:textId="77777777" w:rsidR="00020BB1" w:rsidRDefault="00A52094">
            <w:pPr>
              <w:spacing w:before="135" w:after="135"/>
              <w:jc w:val="both"/>
              <w:textAlignment w:val="center"/>
            </w:pPr>
            <w:r>
              <w:rPr>
                <w:rFonts w:ascii="Arial" w:hAnsi="Arial" w:cs="Arial"/>
                <w:color w:val="000000"/>
                <w:position w:val="-2"/>
                <w:sz w:val="18"/>
                <w:szCs w:val="18"/>
              </w:rPr>
              <w:t>Parafiran.</w:t>
            </w:r>
          </w:p>
        </w:tc>
      </w:tr>
      <w:tr w:rsidR="00020BB1" w14:paraId="40399A9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E85E69" w14:textId="77777777" w:rsidR="00020BB1" w:rsidRDefault="00A52094">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7A9D43" w14:textId="77777777" w:rsidR="00020BB1" w:rsidRDefault="00A52094">
            <w:r>
              <w:rPr>
                <w:rFonts w:ascii="Arial" w:hAnsi="Arial" w:cs="Arial"/>
                <w:color w:val="000000"/>
                <w:position w:val="-2"/>
                <w:sz w:val="18"/>
                <w:szCs w:val="18"/>
              </w:rPr>
              <w:t>Vzorec bančne garancije / kavcijskega zavarovanja za dobro izvedbo / Sklop 2: 13122 - Asfaltiranje makadamskih površin okolica (kmetije)</w:t>
            </w:r>
            <w:r>
              <w:rPr>
                <w:rFonts w:ascii="Arial" w:hAnsi="Arial" w:cs="Arial"/>
                <w:color w:val="000000"/>
                <w:position w:val="-2"/>
                <w:sz w:val="18"/>
                <w:szCs w:val="18"/>
              </w:rPr>
              <w:br/>
              <w:t>Velja za sklop 2 (13122 - Asfaltiranje makadamskih površin okolica (kmetije)).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EFF93D" w14:textId="77777777" w:rsidR="00020BB1" w:rsidRDefault="00A52094">
            <w:pPr>
              <w:spacing w:before="135" w:after="135"/>
              <w:jc w:val="both"/>
              <w:textAlignment w:val="center"/>
            </w:pPr>
            <w:r>
              <w:rPr>
                <w:rFonts w:ascii="Arial" w:hAnsi="Arial" w:cs="Arial"/>
                <w:color w:val="000000"/>
                <w:position w:val="-2"/>
                <w:sz w:val="18"/>
                <w:szCs w:val="18"/>
              </w:rPr>
              <w:t>Parafiran.</w:t>
            </w:r>
          </w:p>
        </w:tc>
      </w:tr>
      <w:tr w:rsidR="00020BB1" w14:paraId="3B8E748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EB5476" w14:textId="77777777" w:rsidR="00020BB1" w:rsidRDefault="00A52094">
            <w:r>
              <w:rPr>
                <w:rFonts w:ascii="Arial" w:hAnsi="Arial" w:cs="Arial"/>
                <w:color w:val="000000"/>
                <w:position w:val="-2"/>
                <w:sz w:val="18"/>
                <w:szCs w:val="18"/>
              </w:rPr>
              <w:lastRenderedPageBreak/>
              <w:t>16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141E03" w14:textId="77777777" w:rsidR="00020BB1" w:rsidRDefault="00A52094">
            <w:r>
              <w:rPr>
                <w:rFonts w:ascii="Arial" w:hAnsi="Arial" w:cs="Arial"/>
                <w:color w:val="000000"/>
                <w:position w:val="-2"/>
                <w:sz w:val="18"/>
                <w:szCs w:val="18"/>
              </w:rPr>
              <w:t>Vzorec bančne garancije / kavcijskega zavarovanja za dobro izvedbo / Sklop 3: 13121 - Asfaltiranje površin Žerjav</w:t>
            </w:r>
            <w:r>
              <w:rPr>
                <w:rFonts w:ascii="Arial" w:hAnsi="Arial" w:cs="Arial"/>
                <w:color w:val="000000"/>
                <w:position w:val="-2"/>
                <w:sz w:val="18"/>
                <w:szCs w:val="18"/>
              </w:rPr>
              <w:br/>
              <w:t>Velja za sklop 3 (13121 -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D04FB3" w14:textId="77777777" w:rsidR="00020BB1" w:rsidRDefault="00A52094">
            <w:pPr>
              <w:spacing w:before="135" w:after="135"/>
              <w:jc w:val="both"/>
              <w:textAlignment w:val="center"/>
            </w:pPr>
            <w:r>
              <w:rPr>
                <w:rFonts w:ascii="Arial" w:hAnsi="Arial" w:cs="Arial"/>
                <w:color w:val="000000"/>
                <w:position w:val="-2"/>
                <w:sz w:val="18"/>
                <w:szCs w:val="18"/>
              </w:rPr>
              <w:t>Parafiran.</w:t>
            </w:r>
          </w:p>
        </w:tc>
      </w:tr>
      <w:tr w:rsidR="00020BB1" w14:paraId="6B97670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19F5B3" w14:textId="77777777" w:rsidR="00020BB1" w:rsidRDefault="00A52094">
            <w:r>
              <w:rPr>
                <w:rFonts w:ascii="Arial" w:hAnsi="Arial" w:cs="Arial"/>
                <w:color w:val="000000"/>
                <w:position w:val="-2"/>
                <w:sz w:val="18"/>
                <w:szCs w:val="18"/>
              </w:rPr>
              <w:t>17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F3C1DF" w14:textId="77777777" w:rsidR="00020BB1" w:rsidRDefault="00A52094">
            <w:r>
              <w:rPr>
                <w:rFonts w:ascii="Arial" w:hAnsi="Arial" w:cs="Arial"/>
                <w:color w:val="000000"/>
                <w:position w:val="-2"/>
                <w:sz w:val="18"/>
                <w:szCs w:val="18"/>
              </w:rPr>
              <w:t>Vzorec bančne garancije / kavcijskega zavarovanja za odpravo napak / Sklop 1: 13121 - Asfaltiranje površin v Centru Črne in bližnji okolici 2022</w:t>
            </w:r>
            <w:r>
              <w:rPr>
                <w:rFonts w:ascii="Arial" w:hAnsi="Arial" w:cs="Arial"/>
                <w:color w:val="000000"/>
                <w:position w:val="-2"/>
                <w:sz w:val="18"/>
                <w:szCs w:val="18"/>
              </w:rPr>
              <w:br/>
              <w:t>Velja za sklop 1 (13121 - Asfaltiranje površin v Centru Črne in bližnji okolici 2022).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616CCB" w14:textId="77777777" w:rsidR="00020BB1" w:rsidRDefault="00A52094">
            <w:pPr>
              <w:spacing w:before="135" w:after="135"/>
              <w:jc w:val="both"/>
              <w:textAlignment w:val="center"/>
            </w:pPr>
            <w:r>
              <w:rPr>
                <w:rFonts w:ascii="Arial" w:hAnsi="Arial" w:cs="Arial"/>
                <w:color w:val="000000"/>
                <w:position w:val="-2"/>
                <w:sz w:val="18"/>
                <w:szCs w:val="18"/>
              </w:rPr>
              <w:t>Parafiran.</w:t>
            </w:r>
          </w:p>
        </w:tc>
      </w:tr>
      <w:tr w:rsidR="00020BB1" w14:paraId="4F7EA38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5996F2" w14:textId="77777777" w:rsidR="00020BB1" w:rsidRDefault="00A52094">
            <w:r>
              <w:rPr>
                <w:rFonts w:ascii="Arial" w:hAnsi="Arial" w:cs="Arial"/>
                <w:color w:val="000000"/>
                <w:position w:val="-2"/>
                <w:sz w:val="18"/>
                <w:szCs w:val="18"/>
              </w:rPr>
              <w:t>18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009C5A" w14:textId="77777777" w:rsidR="00020BB1" w:rsidRDefault="00A52094">
            <w:r>
              <w:rPr>
                <w:rFonts w:ascii="Arial" w:hAnsi="Arial" w:cs="Arial"/>
                <w:color w:val="000000"/>
                <w:position w:val="-2"/>
                <w:sz w:val="18"/>
                <w:szCs w:val="18"/>
              </w:rPr>
              <w:t>Vzorec bančne garancije / kavcijskega zavarovanja za odpravo napak / Sklop 2: 13122 - Asfaltiranje makadamskih površin okolica (kmetije)</w:t>
            </w:r>
            <w:r>
              <w:rPr>
                <w:rFonts w:ascii="Arial" w:hAnsi="Arial" w:cs="Arial"/>
                <w:color w:val="000000"/>
                <w:position w:val="-2"/>
                <w:sz w:val="18"/>
                <w:szCs w:val="18"/>
              </w:rPr>
              <w:br/>
              <w:t>Velja za sklop 2 (13122 - Asfaltiranje makadamskih površin okolica (kmetije)).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7B0BC1" w14:textId="77777777" w:rsidR="00020BB1" w:rsidRDefault="00A52094">
            <w:pPr>
              <w:spacing w:before="135" w:after="135"/>
              <w:jc w:val="both"/>
              <w:textAlignment w:val="center"/>
            </w:pPr>
            <w:r>
              <w:rPr>
                <w:rFonts w:ascii="Arial" w:hAnsi="Arial" w:cs="Arial"/>
                <w:color w:val="000000"/>
                <w:position w:val="-2"/>
                <w:sz w:val="18"/>
                <w:szCs w:val="18"/>
              </w:rPr>
              <w:t>Parafiran.</w:t>
            </w:r>
          </w:p>
        </w:tc>
      </w:tr>
      <w:tr w:rsidR="00020BB1" w14:paraId="745A0F7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548FFE" w14:textId="77777777" w:rsidR="00020BB1" w:rsidRDefault="00A52094">
            <w:r>
              <w:rPr>
                <w:rFonts w:ascii="Arial" w:hAnsi="Arial" w:cs="Arial"/>
                <w:color w:val="000000"/>
                <w:position w:val="-2"/>
                <w:sz w:val="18"/>
                <w:szCs w:val="18"/>
              </w:rPr>
              <w:t>19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24D937" w14:textId="77777777" w:rsidR="00020BB1" w:rsidRDefault="00A52094">
            <w:r>
              <w:rPr>
                <w:rFonts w:ascii="Arial" w:hAnsi="Arial" w:cs="Arial"/>
                <w:color w:val="000000"/>
                <w:position w:val="-2"/>
                <w:sz w:val="18"/>
                <w:szCs w:val="18"/>
              </w:rPr>
              <w:t>Vzorec bančne garancije / kavcijskega zavarovanja za odpravo napak / Sklop 3: 13121 - Asfaltiranje površin Žerjav</w:t>
            </w:r>
            <w:r>
              <w:rPr>
                <w:rFonts w:ascii="Arial" w:hAnsi="Arial" w:cs="Arial"/>
                <w:color w:val="000000"/>
                <w:position w:val="-2"/>
                <w:sz w:val="18"/>
                <w:szCs w:val="18"/>
              </w:rPr>
              <w:br/>
              <w:t>Velja za sklop 3 (13121 -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ADF9EE" w14:textId="77777777" w:rsidR="00020BB1" w:rsidRDefault="00A52094">
            <w:pPr>
              <w:spacing w:before="135" w:after="135"/>
              <w:jc w:val="both"/>
              <w:textAlignment w:val="center"/>
            </w:pPr>
            <w:r>
              <w:rPr>
                <w:rFonts w:ascii="Arial" w:hAnsi="Arial" w:cs="Arial"/>
                <w:color w:val="000000"/>
                <w:position w:val="-2"/>
                <w:sz w:val="18"/>
                <w:szCs w:val="18"/>
              </w:rPr>
              <w:t>Parafiran.</w:t>
            </w:r>
          </w:p>
        </w:tc>
      </w:tr>
      <w:tr w:rsidR="00020BB1" w14:paraId="74C290E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10AA70" w14:textId="77777777" w:rsidR="00020BB1" w:rsidRDefault="00A52094">
            <w:r>
              <w:rPr>
                <w:rFonts w:ascii="Arial" w:hAnsi="Arial" w:cs="Arial"/>
                <w:color w:val="000000"/>
                <w:position w:val="-2"/>
                <w:sz w:val="18"/>
                <w:szCs w:val="18"/>
              </w:rPr>
              <w:t>20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6772EA" w14:textId="77777777" w:rsidR="00020BB1" w:rsidRDefault="00A52094">
            <w:r>
              <w:rPr>
                <w:rFonts w:ascii="Arial" w:hAnsi="Arial" w:cs="Arial"/>
                <w:color w:val="000000"/>
                <w:position w:val="-2"/>
                <w:sz w:val="18"/>
                <w:szCs w:val="18"/>
              </w:rPr>
              <w:t>Izjava zastopnika podizvajalca v zvezi z izpolnjevanjem obveznih pogojev za podizvajalce</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B047E3" w14:textId="77777777" w:rsidR="00020BB1" w:rsidRDefault="00A52094">
            <w:pPr>
              <w:spacing w:before="135" w:after="135"/>
              <w:jc w:val="both"/>
              <w:textAlignment w:val="center"/>
            </w:pPr>
            <w:r>
              <w:rPr>
                <w:rFonts w:ascii="Arial" w:hAnsi="Arial" w:cs="Arial"/>
                <w:color w:val="000000"/>
                <w:position w:val="-2"/>
                <w:sz w:val="18"/>
                <w:szCs w:val="18"/>
              </w:rPr>
              <w:t>Izpolnjen, podpisan in žigosan.</w:t>
            </w:r>
          </w:p>
        </w:tc>
      </w:tr>
      <w:tr w:rsidR="00020BB1" w14:paraId="754CA71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3CD12A" w14:textId="77777777" w:rsidR="00020BB1" w:rsidRDefault="00A52094">
            <w:r>
              <w:rPr>
                <w:rFonts w:ascii="Arial" w:hAnsi="Arial" w:cs="Arial"/>
                <w:color w:val="000000"/>
                <w:position w:val="-2"/>
                <w:sz w:val="18"/>
                <w:szCs w:val="18"/>
              </w:rPr>
              <w:t>21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3138C3" w14:textId="77777777" w:rsidR="00020BB1" w:rsidRDefault="00A52094">
            <w:r>
              <w:rPr>
                <w:rFonts w:ascii="Arial" w:hAnsi="Arial" w:cs="Arial"/>
                <w:color w:val="000000"/>
                <w:position w:val="-2"/>
                <w:sz w:val="18"/>
                <w:szCs w:val="18"/>
              </w:rPr>
              <w:t>Izjava podizvajalca</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5B5806" w14:textId="77777777" w:rsidR="00020BB1" w:rsidRDefault="00A52094">
            <w:pPr>
              <w:spacing w:before="135" w:after="135"/>
              <w:jc w:val="both"/>
              <w:textAlignment w:val="center"/>
            </w:pPr>
            <w:r>
              <w:rPr>
                <w:rFonts w:ascii="Arial" w:hAnsi="Arial" w:cs="Arial"/>
                <w:color w:val="000000"/>
                <w:position w:val="-2"/>
                <w:sz w:val="18"/>
                <w:szCs w:val="18"/>
              </w:rPr>
              <w:t>Izpolnjen, podpisan in žigosan.</w:t>
            </w:r>
          </w:p>
        </w:tc>
      </w:tr>
      <w:tr w:rsidR="00020BB1" w14:paraId="63226C6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B2C6B8" w14:textId="77777777" w:rsidR="00020BB1" w:rsidRDefault="00A52094">
            <w:r>
              <w:rPr>
                <w:rFonts w:ascii="Arial" w:hAnsi="Arial" w:cs="Arial"/>
                <w:color w:val="000000"/>
                <w:position w:val="-2"/>
                <w:sz w:val="18"/>
                <w:szCs w:val="18"/>
              </w:rPr>
              <w:t>22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7E3E83" w14:textId="77777777" w:rsidR="00020BB1" w:rsidRDefault="00A52094">
            <w:r>
              <w:rPr>
                <w:rFonts w:ascii="Arial" w:hAnsi="Arial" w:cs="Arial"/>
                <w:color w:val="000000"/>
                <w:position w:val="-2"/>
                <w:sz w:val="18"/>
                <w:szCs w:val="18"/>
              </w:rPr>
              <w:t>Izjava o nastopu s podizvajalci</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30EDE0" w14:textId="77777777" w:rsidR="00020BB1" w:rsidRDefault="00A52094">
            <w:pPr>
              <w:spacing w:before="135" w:after="135"/>
              <w:jc w:val="both"/>
              <w:textAlignment w:val="center"/>
            </w:pPr>
            <w:r>
              <w:rPr>
                <w:rFonts w:ascii="Arial" w:hAnsi="Arial" w:cs="Arial"/>
                <w:color w:val="000000"/>
                <w:position w:val="-2"/>
                <w:sz w:val="18"/>
                <w:szCs w:val="18"/>
              </w:rPr>
              <w:t>Izpolnjen, podpisan in žigosan. Priložen izpolnjen ESPD obrazec za vsakega podizvajalca (79. člen ZJN-3). Datoteka za uvoz ESPD je priloga razpisne dokumentacije. ESPD lahko podizvajalci izpolnijo na Portalu javnih naročil.</w:t>
            </w:r>
          </w:p>
        </w:tc>
      </w:tr>
      <w:tr w:rsidR="00020BB1" w14:paraId="0148D94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A4ECC7" w14:textId="77777777" w:rsidR="00020BB1" w:rsidRDefault="00A52094">
            <w:r>
              <w:rPr>
                <w:rFonts w:ascii="Arial" w:hAnsi="Arial" w:cs="Arial"/>
                <w:color w:val="000000"/>
                <w:position w:val="-2"/>
                <w:sz w:val="18"/>
                <w:szCs w:val="18"/>
              </w:rPr>
              <w:t>23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1C6DD3" w14:textId="77777777" w:rsidR="00020BB1" w:rsidRDefault="00A52094">
            <w:r>
              <w:rPr>
                <w:rFonts w:ascii="Arial" w:hAnsi="Arial" w:cs="Arial"/>
                <w:color w:val="000000"/>
                <w:position w:val="-2"/>
                <w:sz w:val="18"/>
                <w:szCs w:val="18"/>
              </w:rPr>
              <w:t>Izjava o lastniških deležih</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AE2832" w14:textId="77777777" w:rsidR="00020BB1" w:rsidRDefault="00A52094">
            <w:pPr>
              <w:spacing w:before="135" w:after="135"/>
              <w:jc w:val="both"/>
              <w:textAlignment w:val="center"/>
            </w:pPr>
            <w:r>
              <w:rPr>
                <w:rFonts w:ascii="Arial" w:hAnsi="Arial" w:cs="Arial"/>
                <w:color w:val="000000"/>
                <w:position w:val="-2"/>
                <w:sz w:val="18"/>
                <w:szCs w:val="18"/>
              </w:rPr>
              <w:t>Izpolnjen, podpisan in žigosan</w:t>
            </w:r>
          </w:p>
        </w:tc>
      </w:tr>
      <w:tr w:rsidR="00020BB1" w14:paraId="44BFAB8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C3A3AC" w14:textId="77777777" w:rsidR="00020BB1" w:rsidRDefault="00A52094">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6AF081" w14:textId="77777777" w:rsidR="00020BB1" w:rsidRDefault="00A52094">
            <w:r>
              <w:rPr>
                <w:rFonts w:ascii="Arial" w:hAnsi="Arial" w:cs="Arial"/>
                <w:color w:val="000000"/>
                <w:position w:val="-2"/>
                <w:sz w:val="18"/>
                <w:szCs w:val="18"/>
              </w:rPr>
              <w:t>Vzorec pogodbe: Gradbena pogodba - podrobna 'dejanske količine'.</w:t>
            </w:r>
            <w:r>
              <w:rPr>
                <w:rFonts w:ascii="Arial" w:hAnsi="Arial" w:cs="Arial"/>
                <w:color w:val="000000"/>
                <w:position w:val="-2"/>
                <w:sz w:val="18"/>
                <w:szCs w:val="18"/>
              </w:rPr>
              <w:br/>
              <w:t>Velja za sklop 1 (13121 - Asfaltiranje površin v Centru Črne in bližnji okolici 2022), sklop 2 (13122 - Asfaltiranje makadamskih površin okolica (kmetije)), sklop 3 (13121 -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993CD6" w14:textId="77777777" w:rsidR="00020BB1" w:rsidRDefault="00A52094">
            <w:pPr>
              <w:spacing w:before="135" w:after="135"/>
              <w:jc w:val="both"/>
              <w:textAlignment w:val="center"/>
            </w:pPr>
            <w:r>
              <w:rPr>
                <w:rFonts w:ascii="Arial" w:hAnsi="Arial" w:cs="Arial"/>
                <w:color w:val="000000"/>
                <w:position w:val="-2"/>
                <w:sz w:val="18"/>
                <w:szCs w:val="18"/>
              </w:rPr>
              <w:t>Parafiran, podpisan in žigosan.</w:t>
            </w:r>
          </w:p>
        </w:tc>
      </w:tr>
    </w:tbl>
    <w:p w14:paraId="0823D5A0" w14:textId="77777777" w:rsidR="00020BB1" w:rsidRDefault="00020BB1">
      <w:pPr>
        <w:sectPr w:rsidR="00020BB1" w:rsidSect="00D931BF">
          <w:pgSz w:w="11906" w:h="16838"/>
          <w:pgMar w:top="1418" w:right="1418" w:bottom="1418" w:left="1418" w:header="567" w:footer="680" w:gutter="0"/>
          <w:cols w:space="708"/>
          <w:docGrid w:linePitch="360"/>
        </w:sectPr>
      </w:pPr>
    </w:p>
    <w:p w14:paraId="61C71977"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w:t>
      </w:r>
    </w:p>
    <w:p w14:paraId="2E28C8DE" w14:textId="77777777" w:rsidR="00252358" w:rsidRPr="00252358" w:rsidRDefault="008173C2" w:rsidP="00252358"/>
    <w:p w14:paraId="6DAEAFEE"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61A04202" w14:textId="77777777" w:rsidR="00EB2A75" w:rsidRDefault="008173C2" w:rsidP="00EB2A75">
      <w:pPr>
        <w:spacing w:after="120"/>
        <w:rPr>
          <w:rFonts w:ascii="Arial" w:hAnsi="Arial" w:cs="Arial"/>
        </w:rPr>
      </w:pPr>
    </w:p>
    <w:p w14:paraId="5C112D01" w14:textId="77777777" w:rsidR="00020BB1" w:rsidRDefault="00A52094">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Preplastitev cest v občini Črna na Koroškem za leto 2022 - 1. del</w:t>
      </w:r>
      <w:r>
        <w:rPr>
          <w:rFonts w:ascii="Arial" w:hAnsi="Arial" w:cs="Arial"/>
          <w:color w:val="000000"/>
          <w:sz w:val="18"/>
          <w:szCs w:val="18"/>
        </w:rPr>
        <w:t>« dajemo ponudbo, kot sledi:</w:t>
      </w:r>
    </w:p>
    <w:p w14:paraId="19F856E2" w14:textId="77777777" w:rsidR="00020BB1" w:rsidRDefault="00A52094">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020BB1" w14:paraId="6D55E354"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729D592" w14:textId="77777777" w:rsidR="00020BB1" w:rsidRDefault="00A52094">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F32817" w14:textId="77777777" w:rsidR="00020BB1" w:rsidRDefault="00A52094">
            <w:r>
              <w:rPr>
                <w:rFonts w:ascii="Arial" w:hAnsi="Arial" w:cs="Arial"/>
                <w:color w:val="000000"/>
                <w:position w:val="-2"/>
                <w:sz w:val="18"/>
                <w:szCs w:val="18"/>
              </w:rPr>
              <w:t> </w:t>
            </w:r>
          </w:p>
        </w:tc>
      </w:tr>
      <w:tr w:rsidR="00020BB1" w14:paraId="5E0EB989"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2FEF9B7" w14:textId="77777777" w:rsidR="00020BB1" w:rsidRDefault="00A52094">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BEA00B" w14:textId="77777777" w:rsidR="00020BB1" w:rsidRDefault="00A52094">
            <w:r>
              <w:rPr>
                <w:rFonts w:ascii="Arial" w:hAnsi="Arial" w:cs="Arial"/>
                <w:color w:val="000000"/>
                <w:position w:val="-2"/>
                <w:sz w:val="18"/>
                <w:szCs w:val="18"/>
              </w:rPr>
              <w:t> </w:t>
            </w:r>
          </w:p>
        </w:tc>
      </w:tr>
    </w:tbl>
    <w:p w14:paraId="75F09A0D" w14:textId="77777777" w:rsidR="00020BB1" w:rsidRDefault="00A52094">
      <w:pPr>
        <w:spacing w:before="225" w:after="225" w:line="240" w:lineRule="auto"/>
        <w:jc w:val="both"/>
      </w:pPr>
      <w:r>
        <w:rPr>
          <w:rFonts w:ascii="Arial" w:hAnsi="Arial" w:cs="Arial"/>
          <w:color w:val="000000"/>
          <w:sz w:val="18"/>
          <w:szCs w:val="18"/>
        </w:rPr>
        <w:t>Ponudbo oddajamo (ustrezno označite):</w:t>
      </w:r>
    </w:p>
    <w:p w14:paraId="2A52EA65" w14:textId="77777777" w:rsidR="00020BB1" w:rsidRDefault="00A52094">
      <w:pPr>
        <w:spacing w:before="225" w:after="225" w:line="240" w:lineRule="auto"/>
        <w:jc w:val="both"/>
      </w:pPr>
      <w:r>
        <w:fldChar w:fldCharType="begin">
          <w:ffData>
            <w:name w:val="cbox16229d9a881227"/>
            <w:enabled/>
            <w:calcOnExit w:val="0"/>
            <w:checkBox>
              <w:sizeAuto/>
              <w:default w:val="0"/>
            </w:checkBox>
          </w:ffData>
        </w:fldChar>
      </w:r>
      <w:bookmarkStart w:id="1" w:name="cbox16229d9a881227"/>
      <w:r>
        <w:instrText xml:space="preserve"> FORMCHECKBOX </w:instrText>
      </w:r>
      <w:r w:rsidR="008173C2">
        <w:fldChar w:fldCharType="separate"/>
      </w:r>
      <w:r>
        <w:fldChar w:fldCharType="end"/>
      </w:r>
      <w:bookmarkEnd w:id="1"/>
      <w:r>
        <w:rPr>
          <w:rFonts w:ascii="Arial" w:hAnsi="Arial" w:cs="Arial"/>
          <w:color w:val="000000"/>
          <w:sz w:val="18"/>
          <w:szCs w:val="18"/>
        </w:rPr>
        <w:t> samostojno</w:t>
      </w:r>
    </w:p>
    <w:p w14:paraId="49F70054" w14:textId="77777777" w:rsidR="00020BB1" w:rsidRDefault="00A52094">
      <w:pPr>
        <w:spacing w:before="225" w:after="225" w:line="240" w:lineRule="auto"/>
        <w:jc w:val="both"/>
      </w:pPr>
      <w:r>
        <w:fldChar w:fldCharType="begin">
          <w:ffData>
            <w:name w:val="cbox16229d9a88152c"/>
            <w:enabled/>
            <w:calcOnExit w:val="0"/>
            <w:checkBox>
              <w:sizeAuto/>
              <w:default w:val="0"/>
            </w:checkBox>
          </w:ffData>
        </w:fldChar>
      </w:r>
      <w:bookmarkStart w:id="2" w:name="cbox16229d9a88152c"/>
      <w:r>
        <w:instrText xml:space="preserve"> FORMCHECKBOX </w:instrText>
      </w:r>
      <w:r w:rsidR="008173C2">
        <w:fldChar w:fldCharType="separate"/>
      </w:r>
      <w:r>
        <w:fldChar w:fldCharType="end"/>
      </w:r>
      <w:bookmarkEnd w:id="2"/>
      <w:r>
        <w:rPr>
          <w:rFonts w:ascii="Arial" w:hAnsi="Arial" w:cs="Arial"/>
          <w:color w:val="000000"/>
          <w:sz w:val="18"/>
          <w:szCs w:val="18"/>
        </w:rPr>
        <w:t> z naslednjimi partnerji (navedite samo firme): ___________________________________</w:t>
      </w:r>
    </w:p>
    <w:p w14:paraId="23D475FA" w14:textId="77777777" w:rsidR="00020BB1" w:rsidRDefault="00A52094">
      <w:pPr>
        <w:spacing w:before="225" w:after="225" w:line="240" w:lineRule="auto"/>
        <w:jc w:val="both"/>
      </w:pPr>
      <w:r>
        <w:fldChar w:fldCharType="begin">
          <w:ffData>
            <w:name w:val="cbox16229d9a881825"/>
            <w:enabled/>
            <w:calcOnExit w:val="0"/>
            <w:checkBox>
              <w:sizeAuto/>
              <w:default w:val="0"/>
            </w:checkBox>
          </w:ffData>
        </w:fldChar>
      </w:r>
      <w:bookmarkStart w:id="3" w:name="cbox16229d9a881825"/>
      <w:r>
        <w:instrText xml:space="preserve"> FORMCHECKBOX </w:instrText>
      </w:r>
      <w:r w:rsidR="008173C2">
        <w:fldChar w:fldCharType="separate"/>
      </w:r>
      <w:r>
        <w:fldChar w:fldCharType="end"/>
      </w:r>
      <w:bookmarkEnd w:id="3"/>
      <w:r>
        <w:rPr>
          <w:rFonts w:ascii="Arial" w:hAnsi="Arial" w:cs="Arial"/>
          <w:color w:val="000000"/>
          <w:sz w:val="18"/>
          <w:szCs w:val="18"/>
        </w:rPr>
        <w:t> z naslednjimi podizvajalci (navedite samo firme): ________________________________</w:t>
      </w:r>
    </w:p>
    <w:p w14:paraId="28BEBB08" w14:textId="77777777" w:rsidR="00020BB1" w:rsidRDefault="00A52094">
      <w:pPr>
        <w:spacing w:before="225" w:after="225" w:line="240" w:lineRule="auto"/>
        <w:jc w:val="both"/>
      </w:pPr>
      <w:r>
        <w:fldChar w:fldCharType="begin">
          <w:ffData>
            <w:name w:val="cbox16229d9a881b29"/>
            <w:enabled/>
            <w:calcOnExit w:val="0"/>
            <w:checkBox>
              <w:sizeAuto/>
              <w:default w:val="0"/>
            </w:checkBox>
          </w:ffData>
        </w:fldChar>
      </w:r>
      <w:bookmarkStart w:id="4" w:name="cbox16229d9a881b29"/>
      <w:r>
        <w:instrText xml:space="preserve"> FORMCHECKBOX </w:instrText>
      </w:r>
      <w:r w:rsidR="008173C2">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14:paraId="3819F920" w14:textId="77777777" w:rsidR="00020BB1" w:rsidRDefault="00A52094">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85"/>
        <w:gridCol w:w="2322"/>
        <w:gridCol w:w="1924"/>
        <w:gridCol w:w="622"/>
        <w:gridCol w:w="1633"/>
      </w:tblGrid>
      <w:tr w:rsidR="00020BB1" w14:paraId="6D4C887D" w14:textId="77777777">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7770495" w14:textId="77777777" w:rsidR="00020BB1" w:rsidRDefault="00A52094">
            <w:pPr>
              <w:jc w:val="center"/>
            </w:pPr>
            <w:r>
              <w:rPr>
                <w:rFonts w:ascii="Arial" w:hAnsi="Arial" w:cs="Arial"/>
                <w:b/>
                <w:bCs/>
                <w:color w:val="000000"/>
                <w:position w:val="-2"/>
                <w:sz w:val="18"/>
                <w:szCs w:val="18"/>
                <w:shd w:val="clear" w:color="auto" w:fill="D1D1D1"/>
              </w:rPr>
              <w:t>Sklop</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BF7BEAB" w14:textId="77777777" w:rsidR="00020BB1" w:rsidRDefault="00A52094">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A5A673C" w14:textId="77777777" w:rsidR="00020BB1" w:rsidRDefault="00A52094">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9373CB8" w14:textId="77777777" w:rsidR="00020BB1" w:rsidRDefault="00A52094">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721231B" w14:textId="77777777" w:rsidR="00020BB1" w:rsidRDefault="00A52094">
            <w:pPr>
              <w:jc w:val="center"/>
            </w:pPr>
            <w:r>
              <w:rPr>
                <w:rFonts w:ascii="Arial" w:hAnsi="Arial" w:cs="Arial"/>
                <w:b/>
                <w:bCs/>
                <w:color w:val="000000"/>
                <w:position w:val="-2"/>
                <w:sz w:val="18"/>
                <w:szCs w:val="18"/>
                <w:shd w:val="clear" w:color="auto" w:fill="D1D1D1"/>
              </w:rPr>
              <w:t>Vrednost z DDV</w:t>
            </w:r>
          </w:p>
        </w:tc>
      </w:tr>
      <w:tr w:rsidR="00020BB1" w14:paraId="73A62246"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1D20C4" w14:textId="77777777" w:rsidR="00020BB1" w:rsidRDefault="00A52094">
            <w:pPr>
              <w:jc w:val="right"/>
            </w:pPr>
            <w:r>
              <w:rPr>
                <w:rFonts w:ascii="Arial" w:hAnsi="Arial" w:cs="Arial"/>
                <w:color w:val="000000"/>
                <w:position w:val="-2"/>
                <w:sz w:val="18"/>
                <w:szCs w:val="18"/>
              </w:rPr>
              <w:t>13121 - Asfaltiranje površin v Centru Črne in bližnji okolici 2022</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7ED4B2" w14:textId="77777777" w:rsidR="00020BB1" w:rsidRDefault="00A5209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B2942B" w14:textId="77777777" w:rsidR="00020BB1" w:rsidRDefault="00A5209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EB17DB" w14:textId="77777777" w:rsidR="00020BB1" w:rsidRDefault="00A5209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FEE50E" w14:textId="77777777" w:rsidR="00020BB1" w:rsidRDefault="00A52094">
            <w:r>
              <w:rPr>
                <w:rFonts w:ascii="Arial" w:hAnsi="Arial" w:cs="Arial"/>
                <w:color w:val="000000"/>
                <w:position w:val="-2"/>
                <w:sz w:val="18"/>
                <w:szCs w:val="18"/>
              </w:rPr>
              <w:t> </w:t>
            </w:r>
          </w:p>
        </w:tc>
      </w:tr>
      <w:tr w:rsidR="00020BB1" w14:paraId="669596FD"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7DCF9D" w14:textId="77777777" w:rsidR="00020BB1" w:rsidRDefault="00A52094">
            <w:pPr>
              <w:jc w:val="right"/>
            </w:pPr>
            <w:r>
              <w:rPr>
                <w:rFonts w:ascii="Arial" w:hAnsi="Arial" w:cs="Arial"/>
                <w:color w:val="000000"/>
                <w:position w:val="-2"/>
                <w:sz w:val="18"/>
                <w:szCs w:val="18"/>
              </w:rPr>
              <w:t>13122 - Asfaltiranje makadamskih površin okolica (kmetije)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92A15D" w14:textId="77777777" w:rsidR="00020BB1" w:rsidRDefault="00A5209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4532C4" w14:textId="77777777" w:rsidR="00020BB1" w:rsidRDefault="00A5209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B97C11" w14:textId="77777777" w:rsidR="00020BB1" w:rsidRDefault="00A5209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D98379" w14:textId="77777777" w:rsidR="00020BB1" w:rsidRDefault="00A52094">
            <w:r>
              <w:rPr>
                <w:rFonts w:ascii="Arial" w:hAnsi="Arial" w:cs="Arial"/>
                <w:color w:val="000000"/>
                <w:position w:val="-2"/>
                <w:sz w:val="18"/>
                <w:szCs w:val="18"/>
              </w:rPr>
              <w:t> </w:t>
            </w:r>
          </w:p>
        </w:tc>
      </w:tr>
      <w:tr w:rsidR="00020BB1" w14:paraId="783D06AF"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CE668B" w14:textId="77777777" w:rsidR="00020BB1" w:rsidRDefault="00A52094">
            <w:pPr>
              <w:jc w:val="right"/>
            </w:pPr>
            <w:r>
              <w:rPr>
                <w:rFonts w:ascii="Arial" w:hAnsi="Arial" w:cs="Arial"/>
                <w:color w:val="000000"/>
                <w:position w:val="-2"/>
                <w:sz w:val="18"/>
                <w:szCs w:val="18"/>
              </w:rPr>
              <w:t>13121 - Asfaltiranje površin Žerjav</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4094EC" w14:textId="77777777" w:rsidR="00020BB1" w:rsidRDefault="00A5209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9E04F0" w14:textId="77777777" w:rsidR="00020BB1" w:rsidRDefault="00A5209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3057E8" w14:textId="77777777" w:rsidR="00020BB1" w:rsidRDefault="00A5209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A94EB4" w14:textId="77777777" w:rsidR="00020BB1" w:rsidRDefault="00A52094">
            <w:r>
              <w:rPr>
                <w:rFonts w:ascii="Arial" w:hAnsi="Arial" w:cs="Arial"/>
                <w:color w:val="000000"/>
                <w:position w:val="-2"/>
                <w:sz w:val="18"/>
                <w:szCs w:val="18"/>
              </w:rPr>
              <w:t> </w:t>
            </w:r>
          </w:p>
        </w:tc>
      </w:tr>
      <w:tr w:rsidR="00020BB1" w14:paraId="6D35CF2B"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83669B9" w14:textId="77777777" w:rsidR="00020BB1" w:rsidRDefault="00A52094">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A82CBAE" w14:textId="77777777" w:rsidR="00020BB1" w:rsidRDefault="00A52094">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6CC9426" w14:textId="77777777" w:rsidR="00020BB1" w:rsidRDefault="00A52094">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5C49A7" w14:textId="77777777" w:rsidR="00020BB1" w:rsidRDefault="00A52094">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C8248F6" w14:textId="77777777" w:rsidR="00020BB1" w:rsidRDefault="00A52094">
            <w:r>
              <w:rPr>
                <w:rFonts w:ascii="Arial" w:hAnsi="Arial" w:cs="Arial"/>
                <w:color w:val="000000"/>
                <w:position w:val="-2"/>
                <w:sz w:val="18"/>
                <w:szCs w:val="18"/>
                <w:shd w:val="clear" w:color="auto" w:fill="CCCCCC"/>
              </w:rPr>
              <w:t> </w:t>
            </w:r>
          </w:p>
        </w:tc>
      </w:tr>
    </w:tbl>
    <w:p w14:paraId="4459A19A" w14:textId="77777777" w:rsidR="00020BB1" w:rsidRDefault="00A52094">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3D9969E3" w14:textId="77777777" w:rsidR="00020BB1" w:rsidRDefault="00A52094">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do datuma 30.12.2022.</w:t>
      </w:r>
    </w:p>
    <w:p w14:paraId="417FF43E" w14:textId="77777777" w:rsidR="00020BB1" w:rsidRDefault="00A52094">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64C9D300" w14:textId="77777777" w:rsidR="00020BB1" w:rsidRDefault="00A52094">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2DB09718" w14:textId="77777777" w:rsidR="00020BB1" w:rsidRDefault="00A52094">
      <w:pPr>
        <w:spacing w:before="225" w:after="225" w:line="240" w:lineRule="auto"/>
        <w:jc w:val="both"/>
      </w:pPr>
      <w:r>
        <w:rPr>
          <w:rFonts w:ascii="Arial" w:hAnsi="Arial" w:cs="Arial"/>
          <w:color w:val="000000"/>
          <w:sz w:val="18"/>
          <w:szCs w:val="18"/>
        </w:rPr>
        <w:t xml:space="preserve">Plačila se opravijo na podlagi izdelanih in potrjenih mesečnih situacij. Če ni z zakonom ali drugim predpisom določeno drugače, je rok plačila je 30 dni od datuma prejema računa. Če naročnik izpodbija del zneska, ki je </w:t>
      </w:r>
      <w:r>
        <w:rPr>
          <w:rFonts w:ascii="Arial" w:hAnsi="Arial" w:cs="Arial"/>
          <w:color w:val="000000"/>
          <w:sz w:val="18"/>
          <w:szCs w:val="18"/>
        </w:rPr>
        <w:lastRenderedPageBreak/>
        <w:t>obračunan s situacijo, je dolžan plačati nesporni del zneska. Končno situacijo sestavi izvajalec in jo predloži v izplačilo po opravljenem sprejemu in izročitvi izvedenih del. Roki plačil podizvajalcem so enaki kot za izvajalca.</w:t>
      </w:r>
    </w:p>
    <w:p w14:paraId="6AA1435E" w14:textId="77777777" w:rsidR="00020BB1" w:rsidRDefault="00A52094">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47A24A36" w14:textId="77777777" w:rsidR="00020BB1" w:rsidRDefault="00A52094">
      <w:pPr>
        <w:spacing w:before="225" w:after="225" w:line="240" w:lineRule="auto"/>
        <w:jc w:val="both"/>
      </w:pPr>
      <w:r>
        <w:rPr>
          <w:rFonts w:ascii="Arial" w:hAnsi="Arial" w:cs="Arial"/>
          <w:color w:val="000000"/>
          <w:sz w:val="18"/>
          <w:szCs w:val="18"/>
        </w:rPr>
        <w:t> </w:t>
      </w:r>
    </w:p>
    <w:p w14:paraId="3805C406" w14:textId="77777777" w:rsidR="00020BB1" w:rsidRDefault="00A52094">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503DDBD1" w14:textId="77777777" w:rsidR="00020BB1" w:rsidRDefault="00A52094">
      <w:pPr>
        <w:spacing w:before="225" w:after="225" w:line="240" w:lineRule="auto"/>
        <w:jc w:val="both"/>
      </w:pPr>
      <w:r>
        <w:rPr>
          <w:rFonts w:ascii="Arial" w:hAnsi="Arial" w:cs="Arial"/>
          <w:color w:val="000000"/>
          <w:sz w:val="18"/>
          <w:szCs w:val="18"/>
        </w:rPr>
        <w:t>  </w:t>
      </w:r>
    </w:p>
    <w:p w14:paraId="7026BF42" w14:textId="77777777" w:rsidR="00020BB1" w:rsidRDefault="00A52094">
      <w:pPr>
        <w:spacing w:before="225" w:after="225" w:line="240" w:lineRule="auto"/>
        <w:jc w:val="both"/>
      </w:pPr>
      <w:r>
        <w:rPr>
          <w:rFonts w:ascii="Arial" w:hAnsi="Arial" w:cs="Arial"/>
          <w:color w:val="000000"/>
          <w:sz w:val="18"/>
          <w:szCs w:val="18"/>
        </w:rPr>
        <w:t> </w:t>
      </w:r>
    </w:p>
    <w:p w14:paraId="19843B1E" w14:textId="77777777" w:rsidR="00020BB1" w:rsidRDefault="00A52094">
      <w:pPr>
        <w:pageBreakBefore/>
        <w:spacing w:before="225" w:after="225" w:line="240" w:lineRule="auto"/>
        <w:jc w:val="both"/>
      </w:pPr>
      <w:r>
        <w:rPr>
          <w:rFonts w:ascii="Arial" w:hAnsi="Arial" w:cs="Arial"/>
          <w:b/>
          <w:bCs/>
          <w:color w:val="000000"/>
          <w:sz w:val="18"/>
          <w:szCs w:val="18"/>
        </w:rPr>
        <w:lastRenderedPageBreak/>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020BB1" w14:paraId="49D6F2A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0DCB65C" w14:textId="77777777" w:rsidR="00020BB1" w:rsidRDefault="00A52094">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4C8D56" w14:textId="77777777" w:rsidR="00020BB1" w:rsidRDefault="00A52094">
            <w:r>
              <w:rPr>
                <w:rFonts w:ascii="Arial" w:hAnsi="Arial" w:cs="Arial"/>
                <w:color w:val="000000"/>
                <w:position w:val="-2"/>
                <w:sz w:val="18"/>
                <w:szCs w:val="18"/>
              </w:rPr>
              <w:t> </w:t>
            </w:r>
          </w:p>
        </w:tc>
      </w:tr>
      <w:tr w:rsidR="00020BB1" w14:paraId="0E7016F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62726C0" w14:textId="77777777" w:rsidR="00020BB1" w:rsidRDefault="00A52094">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067981" w14:textId="77777777" w:rsidR="00020BB1" w:rsidRDefault="00A52094">
            <w:r>
              <w:rPr>
                <w:rFonts w:ascii="Arial" w:hAnsi="Arial" w:cs="Arial"/>
                <w:color w:val="000000"/>
                <w:position w:val="-2"/>
                <w:sz w:val="18"/>
                <w:szCs w:val="18"/>
              </w:rPr>
              <w:t> </w:t>
            </w:r>
          </w:p>
        </w:tc>
      </w:tr>
      <w:tr w:rsidR="00020BB1" w14:paraId="66F14BB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D2DD80B" w14:textId="77777777" w:rsidR="00020BB1" w:rsidRDefault="00A52094">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C627CA" w14:textId="77777777" w:rsidR="00020BB1" w:rsidRDefault="00A52094">
            <w:r>
              <w:rPr>
                <w:rFonts w:ascii="Arial" w:hAnsi="Arial" w:cs="Arial"/>
                <w:color w:val="000000"/>
                <w:position w:val="-2"/>
                <w:sz w:val="18"/>
                <w:szCs w:val="18"/>
              </w:rPr>
              <w:t> </w:t>
            </w:r>
          </w:p>
        </w:tc>
      </w:tr>
      <w:tr w:rsidR="00020BB1" w14:paraId="75D17AC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1F2BBCB" w14:textId="77777777" w:rsidR="00020BB1" w:rsidRDefault="00A52094">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1B2E70" w14:textId="77777777" w:rsidR="00020BB1" w:rsidRDefault="00A52094">
            <w:r>
              <w:rPr>
                <w:rFonts w:ascii="Arial" w:hAnsi="Arial" w:cs="Arial"/>
                <w:color w:val="000000"/>
                <w:position w:val="-2"/>
                <w:sz w:val="18"/>
                <w:szCs w:val="18"/>
              </w:rPr>
              <w:t> </w:t>
            </w:r>
          </w:p>
        </w:tc>
      </w:tr>
      <w:tr w:rsidR="00020BB1" w14:paraId="5EF07AC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05FA99E" w14:textId="77777777" w:rsidR="00020BB1" w:rsidRDefault="00A52094">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FAC1FA" w14:textId="77777777" w:rsidR="00020BB1" w:rsidRDefault="00A52094">
            <w:r>
              <w:rPr>
                <w:rFonts w:ascii="Arial" w:hAnsi="Arial" w:cs="Arial"/>
                <w:color w:val="000000"/>
                <w:position w:val="-2"/>
                <w:sz w:val="18"/>
                <w:szCs w:val="18"/>
              </w:rPr>
              <w:t> </w:t>
            </w:r>
          </w:p>
        </w:tc>
      </w:tr>
      <w:tr w:rsidR="00020BB1" w14:paraId="4AD0A66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AA2D5D2" w14:textId="77777777" w:rsidR="00020BB1" w:rsidRDefault="00A52094">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F1B599" w14:textId="77777777" w:rsidR="00020BB1" w:rsidRDefault="00A52094">
            <w:r>
              <w:rPr>
                <w:rFonts w:ascii="Arial" w:hAnsi="Arial" w:cs="Arial"/>
                <w:color w:val="000000"/>
                <w:position w:val="-2"/>
                <w:sz w:val="18"/>
                <w:szCs w:val="18"/>
              </w:rPr>
              <w:t> </w:t>
            </w:r>
          </w:p>
        </w:tc>
      </w:tr>
      <w:tr w:rsidR="00020BB1" w14:paraId="5F1596D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18C352D" w14:textId="77777777" w:rsidR="00020BB1" w:rsidRDefault="00A52094">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AE0D9F0" w14:textId="77777777" w:rsidR="00020BB1" w:rsidRDefault="00A52094">
            <w:r>
              <w:rPr>
                <w:rFonts w:ascii="Arial" w:hAnsi="Arial" w:cs="Arial"/>
                <w:color w:val="000000"/>
                <w:position w:val="-2"/>
                <w:sz w:val="18"/>
                <w:szCs w:val="18"/>
              </w:rPr>
              <w:t> </w:t>
            </w:r>
          </w:p>
        </w:tc>
      </w:tr>
      <w:tr w:rsidR="00020BB1" w14:paraId="2990589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A47A677" w14:textId="77777777" w:rsidR="00020BB1" w:rsidRDefault="00A52094">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CA1B92" w14:textId="77777777" w:rsidR="00020BB1" w:rsidRDefault="00A52094">
            <w:r>
              <w:rPr>
                <w:rFonts w:ascii="Arial" w:hAnsi="Arial" w:cs="Arial"/>
                <w:color w:val="000000"/>
                <w:position w:val="-2"/>
                <w:sz w:val="18"/>
                <w:szCs w:val="18"/>
              </w:rPr>
              <w:t> </w:t>
            </w:r>
          </w:p>
        </w:tc>
      </w:tr>
      <w:tr w:rsidR="00020BB1" w14:paraId="48048F9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1A2E382" w14:textId="77777777" w:rsidR="00020BB1" w:rsidRDefault="00A52094">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FEBF7B" w14:textId="77777777" w:rsidR="00020BB1" w:rsidRDefault="00A52094">
            <w:r>
              <w:rPr>
                <w:rFonts w:ascii="Arial" w:hAnsi="Arial" w:cs="Arial"/>
                <w:color w:val="000000"/>
                <w:position w:val="-2"/>
                <w:sz w:val="18"/>
                <w:szCs w:val="18"/>
              </w:rPr>
              <w:t> </w:t>
            </w:r>
          </w:p>
        </w:tc>
      </w:tr>
      <w:tr w:rsidR="00020BB1" w14:paraId="3F3E35E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204D597" w14:textId="77777777" w:rsidR="00020BB1" w:rsidRDefault="00A52094">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82E955" w14:textId="77777777" w:rsidR="00020BB1" w:rsidRDefault="00A52094">
            <w:r>
              <w:rPr>
                <w:rFonts w:ascii="Arial" w:hAnsi="Arial" w:cs="Arial"/>
                <w:color w:val="000000"/>
                <w:position w:val="-2"/>
                <w:sz w:val="18"/>
                <w:szCs w:val="18"/>
              </w:rPr>
              <w:t> </w:t>
            </w:r>
          </w:p>
        </w:tc>
      </w:tr>
      <w:tr w:rsidR="00020BB1" w14:paraId="0873B66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0A59D9A" w14:textId="77777777" w:rsidR="00020BB1" w:rsidRDefault="00A52094">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9C04DE" w14:textId="77777777" w:rsidR="00020BB1" w:rsidRDefault="00A52094">
            <w:r>
              <w:rPr>
                <w:rFonts w:ascii="Arial" w:hAnsi="Arial" w:cs="Arial"/>
                <w:color w:val="000000"/>
                <w:position w:val="-2"/>
                <w:sz w:val="18"/>
                <w:szCs w:val="18"/>
              </w:rPr>
              <w:t> </w:t>
            </w:r>
          </w:p>
        </w:tc>
      </w:tr>
      <w:tr w:rsidR="00020BB1" w14:paraId="6C3EA4F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A287949" w14:textId="77777777" w:rsidR="00020BB1" w:rsidRDefault="00A52094">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C1BB63" w14:textId="77777777" w:rsidR="00020BB1" w:rsidRDefault="00A52094">
            <w:r>
              <w:rPr>
                <w:rFonts w:ascii="Arial" w:hAnsi="Arial" w:cs="Arial"/>
                <w:color w:val="000000"/>
                <w:position w:val="-2"/>
                <w:sz w:val="18"/>
                <w:szCs w:val="18"/>
              </w:rPr>
              <w:t> </w:t>
            </w:r>
          </w:p>
        </w:tc>
      </w:tr>
      <w:tr w:rsidR="00020BB1" w14:paraId="79B2F63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A4ACBE7" w14:textId="77777777" w:rsidR="00020BB1" w:rsidRDefault="00A52094">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7D3DA6" w14:textId="77777777" w:rsidR="00020BB1" w:rsidRDefault="00A52094">
            <w:r>
              <w:rPr>
                <w:rFonts w:ascii="Arial" w:hAnsi="Arial" w:cs="Arial"/>
                <w:color w:val="000000"/>
                <w:position w:val="-2"/>
                <w:sz w:val="18"/>
                <w:szCs w:val="18"/>
              </w:rPr>
              <w:t> </w:t>
            </w:r>
          </w:p>
        </w:tc>
      </w:tr>
    </w:tbl>
    <w:p w14:paraId="619DD322" w14:textId="77777777" w:rsidR="00020BB1" w:rsidRDefault="00020BB1"/>
    <w:tbl>
      <w:tblPr>
        <w:tblStyle w:val="NormalTablePHPDOCX"/>
        <w:tblW w:w="8745" w:type="dxa"/>
        <w:tblInd w:w="108" w:type="dxa"/>
        <w:tblLook w:val="04A0" w:firstRow="1" w:lastRow="0" w:firstColumn="1" w:lastColumn="0" w:noHBand="0" w:noVBand="1"/>
      </w:tblPr>
      <w:tblGrid>
        <w:gridCol w:w="4080"/>
        <w:gridCol w:w="4665"/>
      </w:tblGrid>
      <w:tr w:rsidR="00020BB1" w14:paraId="34A656E6" w14:textId="77777777">
        <w:tc>
          <w:tcPr>
            <w:tcW w:w="4080" w:type="dxa"/>
            <w:gridSpan w:val="2"/>
            <w:tcMar>
              <w:top w:w="75" w:type="dxa"/>
              <w:bottom w:w="75" w:type="dxa"/>
            </w:tcMar>
            <w:vAlign w:val="center"/>
          </w:tcPr>
          <w:p w14:paraId="7EB9B01D" w14:textId="77777777" w:rsidR="00020BB1" w:rsidRDefault="00A52094">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020BB1" w14:paraId="055E85C5" w14:textId="77777777">
        <w:tc>
          <w:tcPr>
            <w:tcW w:w="4080" w:type="dxa"/>
            <w:tcMar>
              <w:top w:w="75" w:type="dxa"/>
              <w:bottom w:w="75" w:type="dxa"/>
            </w:tcMar>
            <w:vAlign w:val="center"/>
          </w:tcPr>
          <w:p w14:paraId="6C6093E3" w14:textId="77777777" w:rsidR="00020BB1" w:rsidRDefault="00A52094">
            <w:r>
              <w:rPr>
                <w:rFonts w:ascii="Arial" w:hAnsi="Arial" w:cs="Arial"/>
                <w:color w:val="000000"/>
                <w:position w:val="-2"/>
                <w:sz w:val="18"/>
                <w:szCs w:val="18"/>
              </w:rPr>
              <w:t>Kraj in datum:</w:t>
            </w:r>
          </w:p>
        </w:tc>
        <w:tc>
          <w:tcPr>
            <w:tcW w:w="0" w:type="auto"/>
            <w:tcMar>
              <w:top w:w="75" w:type="dxa"/>
              <w:bottom w:w="75" w:type="dxa"/>
            </w:tcMar>
            <w:vAlign w:val="center"/>
          </w:tcPr>
          <w:p w14:paraId="50165F9A" w14:textId="77777777" w:rsidR="00020BB1" w:rsidRDefault="00A52094">
            <w:pPr>
              <w:jc w:val="center"/>
            </w:pPr>
            <w:r>
              <w:rPr>
                <w:rFonts w:ascii="Arial" w:hAnsi="Arial" w:cs="Arial"/>
                <w:color w:val="000000"/>
                <w:position w:val="-2"/>
                <w:sz w:val="18"/>
                <w:szCs w:val="18"/>
              </w:rPr>
              <w:t>Ime in priimek: _____________________</w:t>
            </w:r>
          </w:p>
        </w:tc>
      </w:tr>
      <w:tr w:rsidR="00020BB1" w14:paraId="175AD11E" w14:textId="77777777">
        <w:tc>
          <w:tcPr>
            <w:tcW w:w="4080" w:type="dxa"/>
            <w:tcMar>
              <w:top w:w="75" w:type="dxa"/>
              <w:bottom w:w="75" w:type="dxa"/>
            </w:tcMar>
            <w:vAlign w:val="center"/>
          </w:tcPr>
          <w:p w14:paraId="163E7C7C"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763A5113" w14:textId="77777777" w:rsidR="00020BB1" w:rsidRDefault="00020BB1"/>
          <w:p w14:paraId="3645304D" w14:textId="77777777" w:rsidR="00020BB1" w:rsidRDefault="00A52094">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121528E5" w14:textId="77777777" w:rsidR="00020BB1" w:rsidRDefault="00A52094">
      <w:pPr>
        <w:spacing w:before="225" w:after="225" w:line="240" w:lineRule="auto"/>
        <w:jc w:val="both"/>
        <w:sectPr w:rsidR="00020BB1" w:rsidSect="006E7A2B">
          <w:footerReference w:type="default" r:id="rId12"/>
          <w:pgSz w:w="11906" w:h="16838"/>
          <w:pgMar w:top="1418" w:right="1418" w:bottom="1418" w:left="1418" w:header="567" w:footer="596" w:gutter="0"/>
          <w:cols w:space="708"/>
          <w:docGrid w:linePitch="360"/>
        </w:sectPr>
      </w:pPr>
      <w:r>
        <w:rPr>
          <w:rFonts w:ascii="Arial" w:hAnsi="Arial" w:cs="Arial"/>
          <w:color w:val="000000"/>
          <w:sz w:val="18"/>
          <w:szCs w:val="18"/>
        </w:rPr>
        <w:t> </w:t>
      </w:r>
    </w:p>
    <w:p w14:paraId="50CE871F"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1E22975E" w14:textId="77777777" w:rsidR="00252358" w:rsidRPr="00252358" w:rsidRDefault="008173C2" w:rsidP="00252358"/>
    <w:p w14:paraId="3015A23A"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48FD63EF" w14:textId="77777777" w:rsidR="00EB2A75" w:rsidRDefault="008173C2" w:rsidP="00EB2A75">
      <w:pPr>
        <w:spacing w:after="120"/>
        <w:rPr>
          <w:rFonts w:ascii="Arial" w:hAnsi="Arial" w:cs="Arial"/>
        </w:rPr>
      </w:pPr>
    </w:p>
    <w:p w14:paraId="3BEFB200" w14:textId="77777777" w:rsidR="00020BB1" w:rsidRDefault="00A52094">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Preplastitev cest v občini Črna na Koroškem za leto 2022 - 1. del</w:t>
      </w:r>
      <w:r>
        <w:rPr>
          <w:rFonts w:ascii="Arial" w:hAnsi="Arial" w:cs="Arial"/>
          <w:color w:val="000000"/>
          <w:sz w:val="18"/>
          <w:szCs w:val="18"/>
        </w:rPr>
        <w:t>«,</w:t>
      </w:r>
    </w:p>
    <w:p w14:paraId="758C6C3C" w14:textId="77777777" w:rsidR="00020BB1" w:rsidRDefault="00A52094">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27212984" w14:textId="77777777" w:rsidR="00020BB1" w:rsidRDefault="00A52094">
      <w:pPr>
        <w:spacing w:before="225" w:after="225" w:line="240" w:lineRule="auto"/>
        <w:jc w:val="both"/>
      </w:pPr>
      <w:r>
        <w:rPr>
          <w:rFonts w:ascii="Arial" w:hAnsi="Arial" w:cs="Arial"/>
          <w:i/>
          <w:iCs/>
          <w:color w:val="000000"/>
          <w:sz w:val="18"/>
          <w:szCs w:val="18"/>
        </w:rPr>
        <w:t>(naziv ponudnika, partnerja v skupni ponudbi)</w:t>
      </w:r>
    </w:p>
    <w:p w14:paraId="3E428033" w14:textId="77777777" w:rsidR="00020BB1" w:rsidRDefault="00A52094">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020BB1" w14:paraId="5F5B0CB8" w14:textId="77777777">
        <w:tc>
          <w:tcPr>
            <w:tcW w:w="0" w:type="auto"/>
            <w:tcMar>
              <w:top w:w="0" w:type="auto"/>
              <w:bottom w:w="0" w:type="auto"/>
            </w:tcMar>
          </w:tcPr>
          <w:p w14:paraId="183CF6CD"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75D4DAE1"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01DDE3BA"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3875FEF5"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21C2D32D"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4A2C2B7B"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1B8CE820"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07B1D052"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4B919236"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2AA2F2D7"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484AF80C"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7F1ACB4F"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41F68591"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296EECDC"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1F817DF4"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45C9BECD"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67A98B0C"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6E483D9F"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6470FD09"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5DA84146"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1ADCEFB3"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28E474A1" w14:textId="77777777" w:rsidR="00020BB1" w:rsidRDefault="00A52094" w:rsidP="00A52094">
            <w:pPr>
              <w:numPr>
                <w:ilvl w:val="0"/>
                <w:numId w:val="13"/>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4303CC94" w14:textId="77777777" w:rsidR="00020BB1" w:rsidRDefault="00A52094">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020BB1" w14:paraId="4D7CD056" w14:textId="77777777">
        <w:tc>
          <w:tcPr>
            <w:tcW w:w="0" w:type="auto"/>
            <w:tcMar>
              <w:top w:w="0" w:type="auto"/>
              <w:bottom w:w="0" w:type="auto"/>
            </w:tcMar>
          </w:tcPr>
          <w:p w14:paraId="03CC2C86"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4AD4D397"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61C6298F"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0A354DC3"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izrečenimi stranskimi sankcijami izločitve iz postopkov javnega naročanj,</w:t>
            </w:r>
          </w:p>
          <w:p w14:paraId="39F4DA27"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0161D95F"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21DCC4C4"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2D754FF9"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0889CE5A"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29BE0815"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7A48E45B"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596D6DA2"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5613B7BE" w14:textId="77777777" w:rsidR="00020BB1" w:rsidRDefault="00A52094" w:rsidP="00A52094">
            <w:pPr>
              <w:numPr>
                <w:ilvl w:val="0"/>
                <w:numId w:val="14"/>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485144B0" w14:textId="77777777" w:rsidR="00020BB1" w:rsidRDefault="00A52094">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70C4FEC8" w14:textId="77777777" w:rsidR="00020BB1" w:rsidRDefault="00A52094">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Preplastitev cest v občini Črna na Koroškem za leto 2022 - 1. del,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14:paraId="506F3F9B" w14:textId="77777777" w:rsidR="00020BB1" w:rsidRDefault="00A5209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020BB1" w14:paraId="000AE1D2" w14:textId="77777777">
        <w:tc>
          <w:tcPr>
            <w:tcW w:w="2500" w:type="pct"/>
            <w:tcMar>
              <w:top w:w="75" w:type="dxa"/>
              <w:bottom w:w="75" w:type="dxa"/>
            </w:tcMar>
            <w:vAlign w:val="center"/>
          </w:tcPr>
          <w:p w14:paraId="56E80E60" w14:textId="77777777" w:rsidR="00020BB1" w:rsidRDefault="00A52094">
            <w:r>
              <w:rPr>
                <w:rFonts w:ascii="Arial" w:hAnsi="Arial" w:cs="Arial"/>
                <w:color w:val="000000"/>
                <w:position w:val="-2"/>
                <w:sz w:val="18"/>
                <w:szCs w:val="18"/>
              </w:rPr>
              <w:t>Kraj in datum:</w:t>
            </w:r>
          </w:p>
        </w:tc>
        <w:tc>
          <w:tcPr>
            <w:tcW w:w="0" w:type="auto"/>
            <w:tcMar>
              <w:top w:w="75" w:type="dxa"/>
              <w:bottom w:w="75" w:type="dxa"/>
            </w:tcMar>
            <w:vAlign w:val="center"/>
          </w:tcPr>
          <w:p w14:paraId="1F7C5663" w14:textId="77777777" w:rsidR="00020BB1" w:rsidRDefault="00A52094">
            <w:r>
              <w:rPr>
                <w:rFonts w:ascii="Arial" w:hAnsi="Arial" w:cs="Arial"/>
                <w:color w:val="000000"/>
                <w:position w:val="-2"/>
                <w:sz w:val="18"/>
                <w:szCs w:val="18"/>
              </w:rPr>
              <w:t>Ime in priimek: _____________________</w:t>
            </w:r>
          </w:p>
        </w:tc>
      </w:tr>
      <w:tr w:rsidR="00020BB1" w14:paraId="5D32E373" w14:textId="77777777">
        <w:tc>
          <w:tcPr>
            <w:tcW w:w="2500" w:type="pct"/>
            <w:tcMar>
              <w:top w:w="75" w:type="dxa"/>
              <w:bottom w:w="75" w:type="dxa"/>
            </w:tcMar>
            <w:vAlign w:val="center"/>
          </w:tcPr>
          <w:p w14:paraId="3C85DE33"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76AA2B1C" w14:textId="77777777" w:rsidR="00020BB1" w:rsidRDefault="00020BB1"/>
          <w:p w14:paraId="7944BDD1" w14:textId="77777777" w:rsidR="00020BB1" w:rsidRDefault="00A52094">
            <w:pPr>
              <w:jc w:val="center"/>
            </w:pPr>
            <w:r>
              <w:rPr>
                <w:rFonts w:ascii="Arial" w:hAnsi="Arial" w:cs="Arial"/>
                <w:color w:val="A9A9A9"/>
                <w:position w:val="-2"/>
                <w:sz w:val="18"/>
                <w:szCs w:val="18"/>
              </w:rPr>
              <w:t>(žig in podpis)</w:t>
            </w:r>
          </w:p>
        </w:tc>
      </w:tr>
    </w:tbl>
    <w:p w14:paraId="044C9B9B" w14:textId="77777777" w:rsidR="00020BB1" w:rsidRDefault="00A52094">
      <w:pPr>
        <w:spacing w:before="225" w:after="225" w:line="240" w:lineRule="auto"/>
        <w:jc w:val="both"/>
      </w:pPr>
      <w:r>
        <w:rPr>
          <w:rFonts w:ascii="Arial" w:hAnsi="Arial" w:cs="Arial"/>
          <w:color w:val="000000"/>
          <w:sz w:val="18"/>
          <w:szCs w:val="18"/>
        </w:rPr>
        <w:t> </w:t>
      </w:r>
    </w:p>
    <w:p w14:paraId="09FA4135" w14:textId="77777777" w:rsidR="00020BB1" w:rsidRDefault="00020BB1">
      <w:pPr>
        <w:sectPr w:rsidR="00020BB1" w:rsidSect="006E7A2B">
          <w:footerReference w:type="default" r:id="rId13"/>
          <w:pgSz w:w="11906" w:h="16838"/>
          <w:pgMar w:top="1418" w:right="1418" w:bottom="1418" w:left="1418" w:header="567" w:footer="596" w:gutter="0"/>
          <w:cols w:space="708"/>
          <w:docGrid w:linePitch="360"/>
        </w:sectPr>
      </w:pPr>
    </w:p>
    <w:p w14:paraId="60A4550F"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1B60133E" w14:textId="77777777" w:rsidR="00252358" w:rsidRPr="00252358" w:rsidRDefault="008173C2" w:rsidP="00252358"/>
    <w:p w14:paraId="4FCEEF7D"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14:paraId="50C67091" w14:textId="77777777" w:rsidR="00EB2A75" w:rsidRDefault="008173C2" w:rsidP="00EB2A75">
      <w:pPr>
        <w:spacing w:after="120"/>
        <w:rPr>
          <w:rFonts w:ascii="Arial" w:hAnsi="Arial" w:cs="Arial"/>
        </w:rPr>
      </w:pPr>
    </w:p>
    <w:p w14:paraId="67D94291" w14:textId="77777777" w:rsidR="00020BB1" w:rsidRDefault="00A52094">
      <w:pPr>
        <w:spacing w:before="225" w:after="225" w:line="240" w:lineRule="auto"/>
        <w:jc w:val="both"/>
      </w:pPr>
      <w:r>
        <w:rPr>
          <w:rFonts w:ascii="Arial" w:hAnsi="Arial" w:cs="Arial"/>
          <w:color w:val="000000"/>
          <w:sz w:val="18"/>
          <w:szCs w:val="18"/>
        </w:rPr>
        <w:t>Ponudnik pri elektronski oddaji ponudbe v razdelek »ESPD – ponudnik« uvozi *.</w:t>
      </w:r>
      <w:proofErr w:type="spellStart"/>
      <w:r>
        <w:rPr>
          <w:rFonts w:ascii="Arial" w:hAnsi="Arial" w:cs="Arial"/>
          <w:color w:val="000000"/>
          <w:sz w:val="18"/>
          <w:szCs w:val="18"/>
        </w:rPr>
        <w:t>xml</w:t>
      </w:r>
      <w:proofErr w:type="spellEnd"/>
      <w:r>
        <w:rPr>
          <w:rFonts w:ascii="Arial" w:hAnsi="Arial" w:cs="Arial"/>
          <w:color w:val="000000"/>
          <w:sz w:val="18"/>
          <w:szCs w:val="18"/>
        </w:rPr>
        <w:t xml:space="preserve"> obliko datoteke obrazca ESPD, ki je priložen razpisni dokumentaciji.</w:t>
      </w:r>
    </w:p>
    <w:p w14:paraId="14DB90FE" w14:textId="77777777" w:rsidR="00020BB1" w:rsidRDefault="00A52094">
      <w:pPr>
        <w:spacing w:before="225" w:after="225" w:line="240" w:lineRule="auto"/>
        <w:jc w:val="both"/>
      </w:pPr>
      <w:r>
        <w:rPr>
          <w:rFonts w:ascii="Arial" w:hAnsi="Arial" w:cs="Arial"/>
          <w:color w:val="000000"/>
          <w:sz w:val="18"/>
          <w:szCs w:val="18"/>
        </w:rPr>
        <w:t xml:space="preserve">Na portalu javnih </w:t>
      </w:r>
      <w:proofErr w:type="spellStart"/>
      <w:r>
        <w:rPr>
          <w:rFonts w:ascii="Arial" w:hAnsi="Arial" w:cs="Arial"/>
          <w:color w:val="000000"/>
          <w:sz w:val="18"/>
          <w:szCs w:val="18"/>
        </w:rPr>
        <w:t>naročil</w:t>
      </w:r>
      <w:proofErr w:type="spellEnd"/>
      <w:r>
        <w:rPr>
          <w:rFonts w:ascii="Arial" w:hAnsi="Arial" w:cs="Arial"/>
          <w:color w:val="000000"/>
          <w:sz w:val="18"/>
          <w:szCs w:val="18"/>
        </w:rPr>
        <w:t xml:space="preserve"> je na spletni povezavi http://www.enarocanje.si/_ESPD/ dostopna aplikacija za ESDP, s katero se zagotavlja </w:t>
      </w:r>
      <w:proofErr w:type="spellStart"/>
      <w:r>
        <w:rPr>
          <w:rFonts w:ascii="Arial" w:hAnsi="Arial" w:cs="Arial"/>
          <w:color w:val="000000"/>
          <w:sz w:val="18"/>
          <w:szCs w:val="18"/>
        </w:rPr>
        <w:t>brezplačna</w:t>
      </w:r>
      <w:proofErr w:type="spellEnd"/>
      <w:r>
        <w:rPr>
          <w:rFonts w:ascii="Arial" w:hAnsi="Arial" w:cs="Arial"/>
          <w:color w:val="000000"/>
          <w:sz w:val="18"/>
          <w:szCs w:val="18"/>
        </w:rPr>
        <w:t xml:space="preserve"> elektronska storitev ESPD. Gospodarski subjekt v to aplikacijo uvozi s strani </w:t>
      </w:r>
      <w:proofErr w:type="spellStart"/>
      <w:r>
        <w:rPr>
          <w:rFonts w:ascii="Arial" w:hAnsi="Arial" w:cs="Arial"/>
          <w:color w:val="000000"/>
          <w:sz w:val="18"/>
          <w:szCs w:val="18"/>
        </w:rPr>
        <w:t>naročnika</w:t>
      </w:r>
      <w:proofErr w:type="spellEnd"/>
      <w:r>
        <w:rPr>
          <w:rFonts w:ascii="Arial" w:hAnsi="Arial" w:cs="Arial"/>
          <w:color w:val="000000"/>
          <w:sz w:val="18"/>
          <w:szCs w:val="18"/>
        </w:rPr>
        <w:t xml:space="preserve"> pripravljen ESPD ali enega od svojih predhodno izpolnjenih ESPD, ga izpolni s svojimi osnovnimi poslovnimi podatki in podatki o </w:t>
      </w:r>
      <w:proofErr w:type="spellStart"/>
      <w:r>
        <w:rPr>
          <w:rFonts w:ascii="Arial" w:hAnsi="Arial" w:cs="Arial"/>
          <w:color w:val="000000"/>
          <w:sz w:val="18"/>
          <w:szCs w:val="18"/>
        </w:rPr>
        <w:t>načinu</w:t>
      </w:r>
      <w:proofErr w:type="spellEnd"/>
      <w:r>
        <w:rPr>
          <w:rFonts w:ascii="Arial" w:hAnsi="Arial" w:cs="Arial"/>
          <w:color w:val="000000"/>
          <w:sz w:val="18"/>
          <w:szCs w:val="18"/>
        </w:rPr>
        <w:t xml:space="preserve"> </w:t>
      </w:r>
      <w:proofErr w:type="spellStart"/>
      <w:r>
        <w:rPr>
          <w:rFonts w:ascii="Arial" w:hAnsi="Arial" w:cs="Arial"/>
          <w:color w:val="000000"/>
          <w:sz w:val="18"/>
          <w:szCs w:val="18"/>
        </w:rPr>
        <w:t>predložitve</w:t>
      </w:r>
      <w:proofErr w:type="spellEnd"/>
      <w:r>
        <w:rPr>
          <w:rFonts w:ascii="Arial" w:hAnsi="Arial" w:cs="Arial"/>
          <w:color w:val="000000"/>
          <w:sz w:val="18"/>
          <w:szCs w:val="18"/>
        </w:rPr>
        <w:t xml:space="preserve"> ponudbe (samostojna ponudba, ponudba s sklicevanjem na zmogljivosti drugih gospodarskih subjektov, ponudba s podizvajalci, ponudba za en, </w:t>
      </w:r>
      <w:proofErr w:type="spellStart"/>
      <w:r>
        <w:rPr>
          <w:rFonts w:ascii="Arial" w:hAnsi="Arial" w:cs="Arial"/>
          <w:color w:val="000000"/>
          <w:sz w:val="18"/>
          <w:szCs w:val="18"/>
        </w:rPr>
        <w:t>vec</w:t>
      </w:r>
      <w:proofErr w:type="spellEnd"/>
      <w:r>
        <w:rPr>
          <w:rFonts w:ascii="Arial" w:hAnsi="Arial" w:cs="Arial"/>
          <w:color w:val="000000"/>
          <w:sz w:val="18"/>
          <w:szCs w:val="18"/>
        </w:rPr>
        <w:t xml:space="preserve">̌ ali vse sklope) ter se opredeli do zahtevanih pogojev za sodelovanje in uporabljenih razlogov za </w:t>
      </w:r>
      <w:proofErr w:type="spellStart"/>
      <w:r>
        <w:rPr>
          <w:rFonts w:ascii="Arial" w:hAnsi="Arial" w:cs="Arial"/>
          <w:color w:val="000000"/>
          <w:sz w:val="18"/>
          <w:szCs w:val="18"/>
        </w:rPr>
        <w:t>izključitev</w:t>
      </w:r>
      <w:proofErr w:type="spellEnd"/>
      <w:r>
        <w:rPr>
          <w:rFonts w:ascii="Arial" w:hAnsi="Arial" w:cs="Arial"/>
          <w:color w:val="000000"/>
          <w:sz w:val="18"/>
          <w:szCs w:val="18"/>
        </w:rPr>
        <w:t xml:space="preserve">. Gospodarski subjekt z ESPD </w:t>
      </w:r>
      <w:proofErr w:type="spellStart"/>
      <w:r>
        <w:rPr>
          <w:rFonts w:ascii="Arial" w:hAnsi="Arial" w:cs="Arial"/>
          <w:color w:val="000000"/>
          <w:sz w:val="18"/>
          <w:szCs w:val="18"/>
        </w:rPr>
        <w:t>soglaša</w:t>
      </w:r>
      <w:proofErr w:type="spellEnd"/>
      <w:r>
        <w:rPr>
          <w:rFonts w:ascii="Arial" w:hAnsi="Arial" w:cs="Arial"/>
          <w:color w:val="000000"/>
          <w:sz w:val="18"/>
          <w:szCs w:val="18"/>
        </w:rPr>
        <w:t xml:space="preserve"> tudi, da se njegov status preveri v posamezni uradni evidenci in da se preverjanje izvede v enotnem informacijskem sistemu (aplikacija e-Dosje).</w:t>
      </w:r>
    </w:p>
    <w:p w14:paraId="46560B5B" w14:textId="77777777" w:rsidR="00020BB1" w:rsidRDefault="00A52094">
      <w:pPr>
        <w:spacing w:before="225" w:after="225" w:line="240" w:lineRule="auto"/>
        <w:jc w:val="both"/>
      </w:pPr>
      <w:r>
        <w:rPr>
          <w:rFonts w:ascii="Arial" w:hAnsi="Arial" w:cs="Arial"/>
          <w:color w:val="000000"/>
          <w:sz w:val="18"/>
          <w:szCs w:val="18"/>
        </w:rPr>
        <w:t xml:space="preserve">Za uporabo aplikacije ESPD, ki v okviru portala javnih </w:t>
      </w:r>
      <w:proofErr w:type="spellStart"/>
      <w:r>
        <w:rPr>
          <w:rFonts w:ascii="Arial" w:hAnsi="Arial" w:cs="Arial"/>
          <w:color w:val="000000"/>
          <w:sz w:val="18"/>
          <w:szCs w:val="18"/>
        </w:rPr>
        <w:t>naročil</w:t>
      </w:r>
      <w:proofErr w:type="spellEnd"/>
      <w:r>
        <w:rPr>
          <w:rFonts w:ascii="Arial" w:hAnsi="Arial" w:cs="Arial"/>
          <w:color w:val="000000"/>
          <w:sz w:val="18"/>
          <w:szCs w:val="18"/>
        </w:rPr>
        <w:t xml:space="preserve"> zagotavlja elektronsko storitev ESPD, registracija uporabnika ni potrebna. Dostop do aplikacije je </w:t>
      </w:r>
      <w:proofErr w:type="spellStart"/>
      <w:r>
        <w:rPr>
          <w:rFonts w:ascii="Arial" w:hAnsi="Arial" w:cs="Arial"/>
          <w:color w:val="000000"/>
          <w:sz w:val="18"/>
          <w:szCs w:val="18"/>
        </w:rPr>
        <w:t>mogoc</w:t>
      </w:r>
      <w:proofErr w:type="spellEnd"/>
      <w:r>
        <w:rPr>
          <w:rFonts w:ascii="Arial" w:hAnsi="Arial" w:cs="Arial"/>
          <w:color w:val="000000"/>
          <w:sz w:val="18"/>
          <w:szCs w:val="18"/>
        </w:rPr>
        <w:t xml:space="preserve">̌ v vseh najbolj </w:t>
      </w:r>
      <w:proofErr w:type="spellStart"/>
      <w:r>
        <w:rPr>
          <w:rFonts w:ascii="Arial" w:hAnsi="Arial" w:cs="Arial"/>
          <w:color w:val="000000"/>
          <w:sz w:val="18"/>
          <w:szCs w:val="18"/>
        </w:rPr>
        <w:t>razširjenih</w:t>
      </w:r>
      <w:proofErr w:type="spellEnd"/>
      <w:r>
        <w:rPr>
          <w:rFonts w:ascii="Arial" w:hAnsi="Arial" w:cs="Arial"/>
          <w:color w:val="000000"/>
          <w:sz w:val="18"/>
          <w:szCs w:val="18"/>
        </w:rPr>
        <w:t xml:space="preserve"> spletnih brskalnikih (npr. Microsoft Internet Explorer, </w:t>
      </w:r>
      <w:proofErr w:type="spellStart"/>
      <w:r>
        <w:rPr>
          <w:rFonts w:ascii="Arial" w:hAnsi="Arial" w:cs="Arial"/>
          <w:color w:val="000000"/>
          <w:sz w:val="18"/>
          <w:szCs w:val="18"/>
        </w:rPr>
        <w:t>Mozilla</w:t>
      </w:r>
      <w:proofErr w:type="spellEnd"/>
      <w:r>
        <w:rPr>
          <w:rFonts w:ascii="Arial" w:hAnsi="Arial" w:cs="Arial"/>
          <w:color w:val="000000"/>
          <w:sz w:val="18"/>
          <w:szCs w:val="18"/>
        </w:rPr>
        <w:t xml:space="preserve"> Firefox). Gospodarski subjekt lahko ESPD pripravlja oziroma izpolnjuje postopoma. To stori tako, da ESPD po </w:t>
      </w:r>
      <w:proofErr w:type="spellStart"/>
      <w:r>
        <w:rPr>
          <w:rFonts w:ascii="Arial" w:hAnsi="Arial" w:cs="Arial"/>
          <w:color w:val="000000"/>
          <w:sz w:val="18"/>
          <w:szCs w:val="18"/>
        </w:rPr>
        <w:t>zaključku</w:t>
      </w:r>
      <w:proofErr w:type="spellEnd"/>
      <w:r>
        <w:rPr>
          <w:rFonts w:ascii="Arial" w:hAnsi="Arial" w:cs="Arial"/>
          <w:color w:val="000000"/>
          <w:sz w:val="18"/>
          <w:szCs w:val="18"/>
        </w:rPr>
        <w:t xml:space="preserve"> vsakokratne priprave oziroma izpolnjevanja izvozi in shrani na svojem </w:t>
      </w:r>
      <w:proofErr w:type="spellStart"/>
      <w:r>
        <w:rPr>
          <w:rFonts w:ascii="Arial" w:hAnsi="Arial" w:cs="Arial"/>
          <w:color w:val="000000"/>
          <w:sz w:val="18"/>
          <w:szCs w:val="18"/>
        </w:rPr>
        <w:t>računalniku</w:t>
      </w:r>
      <w:proofErr w:type="spellEnd"/>
      <w:r>
        <w:rPr>
          <w:rFonts w:ascii="Arial" w:hAnsi="Arial" w:cs="Arial"/>
          <w:color w:val="000000"/>
          <w:sz w:val="18"/>
          <w:szCs w:val="18"/>
        </w:rPr>
        <w:t xml:space="preserve"> ali drugem elektronskem mediju (.</w:t>
      </w:r>
      <w:proofErr w:type="spellStart"/>
      <w:r>
        <w:rPr>
          <w:rFonts w:ascii="Arial" w:hAnsi="Arial" w:cs="Arial"/>
          <w:color w:val="000000"/>
          <w:sz w:val="18"/>
          <w:szCs w:val="18"/>
        </w:rPr>
        <w:t>xml</w:t>
      </w:r>
      <w:proofErr w:type="spellEnd"/>
      <w:r>
        <w:rPr>
          <w:rFonts w:ascii="Arial" w:hAnsi="Arial" w:cs="Arial"/>
          <w:color w:val="000000"/>
          <w:sz w:val="18"/>
          <w:szCs w:val="18"/>
        </w:rPr>
        <w:t xml:space="preserve"> oblika).</w:t>
      </w:r>
    </w:p>
    <w:p w14:paraId="6DFE8CE7" w14:textId="77777777" w:rsidR="00020BB1" w:rsidRDefault="00020BB1">
      <w:pPr>
        <w:sectPr w:rsidR="00020BB1" w:rsidSect="006E7A2B">
          <w:footerReference w:type="default" r:id="rId14"/>
          <w:pgSz w:w="11906" w:h="16838"/>
          <w:pgMar w:top="1418" w:right="1418" w:bottom="1418" w:left="1418" w:header="567" w:footer="596" w:gutter="0"/>
          <w:cols w:space="708"/>
          <w:docGrid w:linePitch="360"/>
        </w:sectPr>
      </w:pPr>
    </w:p>
    <w:p w14:paraId="59707ADE"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4B2687B7" w14:textId="77777777" w:rsidR="00252358" w:rsidRPr="00252358" w:rsidRDefault="008173C2" w:rsidP="00252358"/>
    <w:p w14:paraId="203154FE"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1F966220" w14:textId="77777777" w:rsidR="00EB2A75" w:rsidRDefault="008173C2" w:rsidP="00EB2A75">
      <w:pPr>
        <w:spacing w:after="120"/>
        <w:rPr>
          <w:rFonts w:ascii="Arial" w:hAnsi="Arial" w:cs="Arial"/>
        </w:rPr>
      </w:pPr>
    </w:p>
    <w:p w14:paraId="673F34E6" w14:textId="77777777" w:rsidR="00020BB1" w:rsidRDefault="00A52094">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020BB1" w14:paraId="094960D3" w14:textId="77777777">
        <w:tc>
          <w:tcPr>
            <w:tcW w:w="0" w:type="auto"/>
            <w:tcMar>
              <w:top w:w="0" w:type="auto"/>
              <w:bottom w:w="0" w:type="auto"/>
            </w:tcMar>
          </w:tcPr>
          <w:p w14:paraId="7EDD3C22" w14:textId="77777777" w:rsidR="00020BB1" w:rsidRDefault="00A52094" w:rsidP="00A52094">
            <w:pPr>
              <w:numPr>
                <w:ilvl w:val="0"/>
                <w:numId w:val="15"/>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0858E9BA" w14:textId="77777777" w:rsidR="00020BB1" w:rsidRDefault="00A52094" w:rsidP="00A52094">
            <w:pPr>
              <w:numPr>
                <w:ilvl w:val="0"/>
                <w:numId w:val="1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560B4455" w14:textId="77777777" w:rsidR="00020BB1" w:rsidRDefault="00A52094" w:rsidP="00A52094">
            <w:pPr>
              <w:numPr>
                <w:ilvl w:val="0"/>
                <w:numId w:val="15"/>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5F14405D" w14:textId="77777777" w:rsidR="00020BB1" w:rsidRDefault="00A52094">
      <w:pPr>
        <w:spacing w:before="225" w:after="225" w:line="240" w:lineRule="auto"/>
        <w:jc w:val="center"/>
      </w:pPr>
      <w:r>
        <w:rPr>
          <w:rFonts w:ascii="Arial" w:hAnsi="Arial" w:cs="Arial"/>
          <w:b/>
          <w:bCs/>
          <w:color w:val="000000"/>
          <w:sz w:val="21"/>
          <w:szCs w:val="21"/>
        </w:rPr>
        <w:t>POOBLASTILO</w:t>
      </w:r>
    </w:p>
    <w:p w14:paraId="26F61517" w14:textId="77777777" w:rsidR="00020BB1" w:rsidRDefault="00A52094">
      <w:pPr>
        <w:spacing w:before="225" w:after="225" w:line="240" w:lineRule="auto"/>
        <w:jc w:val="both"/>
      </w:pPr>
      <w:r>
        <w:rPr>
          <w:rFonts w:ascii="Arial" w:hAnsi="Arial" w:cs="Arial"/>
          <w:color w:val="000000"/>
          <w:sz w:val="18"/>
          <w:szCs w:val="18"/>
        </w:rPr>
        <w:t xml:space="preserve">Pooblaščamo naročnika OBČINA ČRNA NA </w:t>
      </w:r>
      <w:proofErr w:type="spellStart"/>
      <w:r>
        <w:rPr>
          <w:rFonts w:ascii="Arial" w:hAnsi="Arial" w:cs="Arial"/>
          <w:color w:val="000000"/>
          <w:sz w:val="18"/>
          <w:szCs w:val="18"/>
        </w:rPr>
        <w:t>KOROŠKEM,Center</w:t>
      </w:r>
      <w:proofErr w:type="spellEnd"/>
      <w:r>
        <w:rPr>
          <w:rFonts w:ascii="Arial" w:hAnsi="Arial" w:cs="Arial"/>
          <w:color w:val="000000"/>
          <w:sz w:val="18"/>
          <w:szCs w:val="18"/>
        </w:rPr>
        <w:t xml:space="preserve">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020BB1" w14:paraId="37FC5AC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93DD02" w14:textId="77777777" w:rsidR="00020BB1" w:rsidRDefault="00A52094">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9284C5" w14:textId="77777777" w:rsidR="00020BB1" w:rsidRDefault="00A52094">
            <w:r>
              <w:rPr>
                <w:rFonts w:ascii="Arial" w:hAnsi="Arial" w:cs="Arial"/>
                <w:color w:val="000000"/>
                <w:position w:val="-2"/>
                <w:sz w:val="18"/>
                <w:szCs w:val="18"/>
              </w:rPr>
              <w:t> </w:t>
            </w:r>
          </w:p>
        </w:tc>
      </w:tr>
      <w:tr w:rsidR="00020BB1" w14:paraId="7132D08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3241C7" w14:textId="77777777" w:rsidR="00020BB1" w:rsidRDefault="00A52094">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125AD2" w14:textId="77777777" w:rsidR="00020BB1" w:rsidRDefault="00A52094">
            <w:r>
              <w:rPr>
                <w:rFonts w:ascii="Arial" w:hAnsi="Arial" w:cs="Arial"/>
                <w:color w:val="000000"/>
                <w:position w:val="-2"/>
                <w:sz w:val="18"/>
                <w:szCs w:val="18"/>
              </w:rPr>
              <w:t> </w:t>
            </w:r>
          </w:p>
        </w:tc>
      </w:tr>
      <w:tr w:rsidR="00020BB1" w14:paraId="7A381C68"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75B0C4" w14:textId="77777777" w:rsidR="00020BB1" w:rsidRDefault="00A52094">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0B2931" w14:textId="77777777" w:rsidR="00020BB1" w:rsidRDefault="00A52094">
            <w:r>
              <w:rPr>
                <w:rFonts w:ascii="Arial" w:hAnsi="Arial" w:cs="Arial"/>
                <w:color w:val="000000"/>
                <w:position w:val="-2"/>
                <w:sz w:val="18"/>
                <w:szCs w:val="18"/>
              </w:rPr>
              <w:t> </w:t>
            </w:r>
          </w:p>
        </w:tc>
      </w:tr>
      <w:tr w:rsidR="00020BB1" w14:paraId="6218CC49"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A6B94A" w14:textId="77777777" w:rsidR="00020BB1" w:rsidRDefault="00A52094">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1F414B" w14:textId="77777777" w:rsidR="00020BB1" w:rsidRDefault="00A52094">
            <w:r>
              <w:rPr>
                <w:rFonts w:ascii="Arial" w:hAnsi="Arial" w:cs="Arial"/>
                <w:color w:val="000000"/>
                <w:position w:val="-2"/>
                <w:sz w:val="18"/>
                <w:szCs w:val="18"/>
              </w:rPr>
              <w:t> </w:t>
            </w:r>
          </w:p>
        </w:tc>
      </w:tr>
      <w:tr w:rsidR="00020BB1" w14:paraId="0951F575"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61F80A" w14:textId="77777777" w:rsidR="00020BB1" w:rsidRDefault="00A52094">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758A94" w14:textId="77777777" w:rsidR="00020BB1" w:rsidRDefault="00A52094">
            <w:r>
              <w:rPr>
                <w:rFonts w:ascii="Arial" w:hAnsi="Arial" w:cs="Arial"/>
                <w:color w:val="000000"/>
                <w:position w:val="-2"/>
                <w:sz w:val="18"/>
                <w:szCs w:val="18"/>
              </w:rPr>
              <w:t> </w:t>
            </w:r>
          </w:p>
        </w:tc>
      </w:tr>
    </w:tbl>
    <w:p w14:paraId="28424AFE" w14:textId="77777777" w:rsidR="00020BB1" w:rsidRDefault="00A5209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020BB1" w14:paraId="4EBC1A6B" w14:textId="77777777">
        <w:tc>
          <w:tcPr>
            <w:tcW w:w="2500" w:type="pct"/>
            <w:tcMar>
              <w:top w:w="75" w:type="dxa"/>
              <w:bottom w:w="75" w:type="dxa"/>
            </w:tcMar>
            <w:vAlign w:val="center"/>
          </w:tcPr>
          <w:p w14:paraId="1243C2AD" w14:textId="77777777" w:rsidR="00020BB1" w:rsidRDefault="00A52094">
            <w:r>
              <w:rPr>
                <w:rFonts w:ascii="Arial" w:hAnsi="Arial" w:cs="Arial"/>
                <w:color w:val="000000"/>
                <w:position w:val="-2"/>
                <w:sz w:val="18"/>
                <w:szCs w:val="18"/>
              </w:rPr>
              <w:t>Kraj in datum:</w:t>
            </w:r>
          </w:p>
        </w:tc>
        <w:tc>
          <w:tcPr>
            <w:tcW w:w="0" w:type="auto"/>
            <w:tcMar>
              <w:top w:w="75" w:type="dxa"/>
              <w:bottom w:w="75" w:type="dxa"/>
            </w:tcMar>
            <w:vAlign w:val="center"/>
          </w:tcPr>
          <w:p w14:paraId="4C901680" w14:textId="77777777" w:rsidR="00020BB1" w:rsidRDefault="00A52094">
            <w:r>
              <w:rPr>
                <w:rFonts w:ascii="Arial" w:hAnsi="Arial" w:cs="Arial"/>
                <w:color w:val="000000"/>
                <w:position w:val="-2"/>
                <w:sz w:val="18"/>
                <w:szCs w:val="18"/>
              </w:rPr>
              <w:t>Ime in priimek: _____________________</w:t>
            </w:r>
          </w:p>
        </w:tc>
      </w:tr>
      <w:tr w:rsidR="00020BB1" w14:paraId="1D23F39E" w14:textId="77777777">
        <w:tc>
          <w:tcPr>
            <w:tcW w:w="2500" w:type="pct"/>
            <w:tcMar>
              <w:top w:w="75" w:type="dxa"/>
              <w:bottom w:w="75" w:type="dxa"/>
            </w:tcMar>
            <w:vAlign w:val="center"/>
          </w:tcPr>
          <w:p w14:paraId="214E669F"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57C39CE1" w14:textId="77777777" w:rsidR="00020BB1" w:rsidRDefault="00020BB1"/>
          <w:p w14:paraId="066649A5" w14:textId="77777777" w:rsidR="00020BB1" w:rsidRDefault="00A52094">
            <w:pPr>
              <w:jc w:val="center"/>
            </w:pPr>
            <w:r>
              <w:rPr>
                <w:rFonts w:ascii="Arial" w:hAnsi="Arial" w:cs="Arial"/>
                <w:color w:val="A9A9A9"/>
                <w:position w:val="-2"/>
                <w:sz w:val="18"/>
                <w:szCs w:val="18"/>
              </w:rPr>
              <w:t>(žig in podpis)</w:t>
            </w:r>
          </w:p>
        </w:tc>
      </w:tr>
    </w:tbl>
    <w:p w14:paraId="0745C27A" w14:textId="77777777" w:rsidR="00020BB1" w:rsidRDefault="00A52094">
      <w:pPr>
        <w:spacing w:before="225" w:after="225" w:line="240" w:lineRule="auto"/>
        <w:jc w:val="both"/>
      </w:pPr>
      <w:r>
        <w:rPr>
          <w:rFonts w:ascii="Arial" w:hAnsi="Arial" w:cs="Arial"/>
          <w:color w:val="000000"/>
          <w:sz w:val="18"/>
          <w:szCs w:val="18"/>
        </w:rPr>
        <w:t> </w:t>
      </w:r>
    </w:p>
    <w:p w14:paraId="1A428024" w14:textId="77777777" w:rsidR="00020BB1" w:rsidRDefault="00A52094">
      <w:pPr>
        <w:spacing w:before="225" w:after="225" w:line="240" w:lineRule="auto"/>
        <w:jc w:val="both"/>
      </w:pPr>
      <w:r>
        <w:rPr>
          <w:rFonts w:ascii="Arial" w:hAnsi="Arial" w:cs="Arial"/>
          <w:color w:val="000000"/>
          <w:sz w:val="18"/>
          <w:szCs w:val="18"/>
        </w:rPr>
        <w:t> </w:t>
      </w:r>
    </w:p>
    <w:p w14:paraId="043A92F0" w14:textId="77777777" w:rsidR="00020BB1" w:rsidRDefault="00A52094">
      <w:pPr>
        <w:spacing w:before="225" w:after="225" w:line="240" w:lineRule="auto"/>
        <w:jc w:val="both"/>
      </w:pPr>
      <w:r>
        <w:rPr>
          <w:rFonts w:ascii="Arial" w:hAnsi="Arial" w:cs="Arial"/>
          <w:color w:val="000000"/>
          <w:sz w:val="18"/>
          <w:szCs w:val="18"/>
        </w:rPr>
        <w:t> </w:t>
      </w:r>
    </w:p>
    <w:p w14:paraId="5623BAF5" w14:textId="77777777" w:rsidR="00020BB1" w:rsidRDefault="00020BB1">
      <w:pPr>
        <w:sectPr w:rsidR="00020BB1" w:rsidSect="006E7A2B">
          <w:footerReference w:type="default" r:id="rId15"/>
          <w:pgSz w:w="11906" w:h="16838"/>
          <w:pgMar w:top="1418" w:right="1418" w:bottom="1418" w:left="1418" w:header="567" w:footer="596" w:gutter="0"/>
          <w:cols w:space="708"/>
          <w:docGrid w:linePitch="360"/>
        </w:sectPr>
      </w:pPr>
    </w:p>
    <w:p w14:paraId="33C82491"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5</w:t>
      </w:r>
    </w:p>
    <w:p w14:paraId="202FA72B" w14:textId="77777777" w:rsidR="00252358" w:rsidRPr="00252358" w:rsidRDefault="008173C2" w:rsidP="00252358"/>
    <w:p w14:paraId="5F2CE3F4"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5831DE7B" w14:textId="77777777" w:rsidR="00EB2A75" w:rsidRDefault="008173C2" w:rsidP="00EB2A75">
      <w:pPr>
        <w:spacing w:after="120"/>
        <w:rPr>
          <w:rFonts w:ascii="Arial" w:hAnsi="Arial" w:cs="Arial"/>
        </w:rPr>
      </w:pPr>
    </w:p>
    <w:p w14:paraId="0C310288" w14:textId="77777777" w:rsidR="00020BB1" w:rsidRDefault="00A52094">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9178"/>
      </w:tblGrid>
      <w:tr w:rsidR="00020BB1" w14:paraId="1E843A5C" w14:textId="77777777">
        <w:tc>
          <w:tcPr>
            <w:tcW w:w="0" w:type="auto"/>
            <w:tcMar>
              <w:top w:w="0" w:type="auto"/>
              <w:bottom w:w="0" w:type="auto"/>
            </w:tcMar>
          </w:tcPr>
          <w:p w14:paraId="4F3AD9D2" w14:textId="77777777" w:rsidR="00020BB1" w:rsidRDefault="00A52094" w:rsidP="00A52094">
            <w:pPr>
              <w:numPr>
                <w:ilvl w:val="0"/>
                <w:numId w:val="1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1FC332E5" w14:textId="77777777" w:rsidR="00020BB1" w:rsidRDefault="00A52094" w:rsidP="00A52094">
            <w:pPr>
              <w:numPr>
                <w:ilvl w:val="0"/>
                <w:numId w:val="16"/>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51BF939E" w14:textId="77777777" w:rsidR="00020BB1" w:rsidRDefault="00A52094">
      <w:pPr>
        <w:spacing w:before="225" w:after="225" w:line="240" w:lineRule="auto"/>
        <w:jc w:val="center"/>
      </w:pPr>
      <w:r>
        <w:rPr>
          <w:rFonts w:ascii="Arial" w:hAnsi="Arial" w:cs="Arial"/>
          <w:b/>
          <w:bCs/>
          <w:color w:val="000000"/>
          <w:sz w:val="21"/>
          <w:szCs w:val="21"/>
        </w:rPr>
        <w:t>POOBLASTILO</w:t>
      </w:r>
    </w:p>
    <w:p w14:paraId="3D8EF714" w14:textId="77777777" w:rsidR="00020BB1" w:rsidRDefault="00A52094">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ČRNA NA </w:t>
      </w:r>
      <w:proofErr w:type="spellStart"/>
      <w:r>
        <w:rPr>
          <w:rFonts w:ascii="Arial" w:hAnsi="Arial" w:cs="Arial"/>
          <w:b/>
          <w:bCs/>
          <w:color w:val="000000"/>
          <w:sz w:val="18"/>
          <w:szCs w:val="18"/>
        </w:rPr>
        <w:t>KOROŠKEM,Center</w:t>
      </w:r>
      <w:proofErr w:type="spellEnd"/>
      <w:r>
        <w:rPr>
          <w:rFonts w:ascii="Arial" w:hAnsi="Arial" w:cs="Arial"/>
          <w:b/>
          <w:bCs/>
          <w:color w:val="000000"/>
          <w:sz w:val="18"/>
          <w:szCs w:val="18"/>
        </w:rPr>
        <w:t xml:space="preserve">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020BB1" w14:paraId="718B82B7"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A99C93" w14:textId="77777777" w:rsidR="00020BB1" w:rsidRDefault="00A52094">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E872DD" w14:textId="77777777" w:rsidR="00020BB1" w:rsidRDefault="00A52094">
            <w:r>
              <w:rPr>
                <w:rFonts w:ascii="Arial" w:hAnsi="Arial" w:cs="Arial"/>
                <w:color w:val="000000"/>
                <w:position w:val="-2"/>
                <w:sz w:val="18"/>
                <w:szCs w:val="18"/>
              </w:rPr>
              <w:t> </w:t>
            </w:r>
          </w:p>
        </w:tc>
      </w:tr>
      <w:tr w:rsidR="00020BB1" w14:paraId="4A2B221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229F31" w14:textId="77777777" w:rsidR="00020BB1" w:rsidRDefault="00A52094">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41E642" w14:textId="77777777" w:rsidR="00020BB1" w:rsidRDefault="00A52094">
            <w:r>
              <w:rPr>
                <w:rFonts w:ascii="Arial" w:hAnsi="Arial" w:cs="Arial"/>
                <w:color w:val="000000"/>
                <w:position w:val="-2"/>
                <w:sz w:val="18"/>
                <w:szCs w:val="18"/>
              </w:rPr>
              <w:t> </w:t>
            </w:r>
          </w:p>
        </w:tc>
      </w:tr>
      <w:tr w:rsidR="00020BB1" w14:paraId="38797DBE"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C74AA1" w14:textId="77777777" w:rsidR="00020BB1" w:rsidRDefault="00A52094">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86FBDF" w14:textId="77777777" w:rsidR="00020BB1" w:rsidRDefault="00A52094">
            <w:r>
              <w:rPr>
                <w:rFonts w:ascii="Arial" w:hAnsi="Arial" w:cs="Arial"/>
                <w:color w:val="000000"/>
                <w:position w:val="-2"/>
                <w:sz w:val="18"/>
                <w:szCs w:val="18"/>
              </w:rPr>
              <w:t> </w:t>
            </w:r>
          </w:p>
        </w:tc>
      </w:tr>
      <w:tr w:rsidR="00020BB1" w14:paraId="3B1629A0"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D9B2CC" w14:textId="77777777" w:rsidR="00020BB1" w:rsidRDefault="00A52094">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AD0E9A" w14:textId="77777777" w:rsidR="00020BB1" w:rsidRDefault="00A52094">
            <w:r>
              <w:rPr>
                <w:rFonts w:ascii="Arial" w:hAnsi="Arial" w:cs="Arial"/>
                <w:color w:val="000000"/>
                <w:position w:val="-2"/>
                <w:sz w:val="18"/>
                <w:szCs w:val="18"/>
              </w:rPr>
              <w:t> </w:t>
            </w:r>
          </w:p>
        </w:tc>
      </w:tr>
      <w:tr w:rsidR="00020BB1" w14:paraId="3CC58CE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47A661" w14:textId="77777777" w:rsidR="00020BB1" w:rsidRDefault="00A52094">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C6CD7A" w14:textId="77777777" w:rsidR="00020BB1" w:rsidRDefault="00A52094">
            <w:r>
              <w:rPr>
                <w:rFonts w:ascii="Arial" w:hAnsi="Arial" w:cs="Arial"/>
                <w:color w:val="000000"/>
                <w:position w:val="-2"/>
                <w:sz w:val="18"/>
                <w:szCs w:val="18"/>
              </w:rPr>
              <w:t> </w:t>
            </w:r>
          </w:p>
        </w:tc>
      </w:tr>
      <w:tr w:rsidR="00020BB1" w14:paraId="4368C4E1"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BC1E24" w14:textId="77777777" w:rsidR="00020BB1" w:rsidRDefault="00A52094">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DD0DD7" w14:textId="77777777" w:rsidR="00020BB1" w:rsidRDefault="00A52094">
            <w:r>
              <w:rPr>
                <w:rFonts w:ascii="Arial" w:hAnsi="Arial" w:cs="Arial"/>
                <w:color w:val="000000"/>
                <w:position w:val="-2"/>
                <w:sz w:val="18"/>
                <w:szCs w:val="18"/>
              </w:rPr>
              <w:t> </w:t>
            </w:r>
          </w:p>
        </w:tc>
      </w:tr>
      <w:tr w:rsidR="00020BB1" w14:paraId="5687DE56"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55B911" w14:textId="77777777" w:rsidR="00020BB1" w:rsidRDefault="00A52094">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A98608" w14:textId="77777777" w:rsidR="00020BB1" w:rsidRDefault="00A52094">
            <w:r>
              <w:rPr>
                <w:rFonts w:ascii="Arial" w:hAnsi="Arial" w:cs="Arial"/>
                <w:color w:val="000000"/>
                <w:position w:val="-2"/>
                <w:sz w:val="18"/>
                <w:szCs w:val="18"/>
              </w:rPr>
              <w:t> </w:t>
            </w:r>
          </w:p>
        </w:tc>
      </w:tr>
      <w:tr w:rsidR="00020BB1" w14:paraId="0EBEE9A6"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6965A1" w14:textId="77777777" w:rsidR="00020BB1" w:rsidRDefault="00A52094">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6CA9E8" w14:textId="77777777" w:rsidR="00020BB1" w:rsidRDefault="00A52094">
            <w:r>
              <w:rPr>
                <w:rFonts w:ascii="Arial" w:hAnsi="Arial" w:cs="Arial"/>
                <w:color w:val="000000"/>
                <w:position w:val="-2"/>
                <w:sz w:val="18"/>
                <w:szCs w:val="18"/>
              </w:rPr>
              <w:t> </w:t>
            </w:r>
          </w:p>
        </w:tc>
      </w:tr>
    </w:tbl>
    <w:p w14:paraId="4D1639E7" w14:textId="77777777" w:rsidR="00020BB1" w:rsidRDefault="00A5209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020BB1" w14:paraId="12494A8D" w14:textId="77777777">
        <w:tc>
          <w:tcPr>
            <w:tcW w:w="2500" w:type="pct"/>
            <w:tcMar>
              <w:top w:w="75" w:type="dxa"/>
              <w:bottom w:w="75" w:type="dxa"/>
            </w:tcMar>
            <w:vAlign w:val="center"/>
          </w:tcPr>
          <w:p w14:paraId="68B84063" w14:textId="77777777" w:rsidR="00020BB1" w:rsidRDefault="00A52094">
            <w:r>
              <w:rPr>
                <w:rFonts w:ascii="Arial" w:hAnsi="Arial" w:cs="Arial"/>
                <w:color w:val="000000"/>
                <w:position w:val="-2"/>
                <w:sz w:val="18"/>
                <w:szCs w:val="18"/>
              </w:rPr>
              <w:t>Kraj in datum:</w:t>
            </w:r>
          </w:p>
        </w:tc>
        <w:tc>
          <w:tcPr>
            <w:tcW w:w="0" w:type="auto"/>
            <w:tcMar>
              <w:top w:w="75" w:type="dxa"/>
              <w:bottom w:w="75" w:type="dxa"/>
            </w:tcMar>
            <w:vAlign w:val="center"/>
          </w:tcPr>
          <w:p w14:paraId="7F8AFE43" w14:textId="77777777" w:rsidR="00020BB1" w:rsidRDefault="00A52094">
            <w:r>
              <w:rPr>
                <w:rFonts w:ascii="Arial" w:hAnsi="Arial" w:cs="Arial"/>
                <w:color w:val="000000"/>
                <w:position w:val="-2"/>
                <w:sz w:val="18"/>
                <w:szCs w:val="18"/>
              </w:rPr>
              <w:t>Ime in priimek: _____________________</w:t>
            </w:r>
          </w:p>
        </w:tc>
      </w:tr>
      <w:tr w:rsidR="00020BB1" w14:paraId="4586BFFC" w14:textId="77777777">
        <w:tc>
          <w:tcPr>
            <w:tcW w:w="2500" w:type="pct"/>
            <w:tcMar>
              <w:top w:w="75" w:type="dxa"/>
              <w:bottom w:w="75" w:type="dxa"/>
            </w:tcMar>
            <w:vAlign w:val="center"/>
          </w:tcPr>
          <w:p w14:paraId="20BDC097"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2A9231A1" w14:textId="77777777" w:rsidR="00020BB1" w:rsidRDefault="00A52094">
            <w:pPr>
              <w:jc w:val="center"/>
            </w:pPr>
            <w:r>
              <w:rPr>
                <w:rFonts w:ascii="Arial" w:hAnsi="Arial" w:cs="Arial"/>
                <w:color w:val="A9A9A9"/>
                <w:position w:val="-2"/>
                <w:sz w:val="18"/>
                <w:szCs w:val="18"/>
              </w:rPr>
              <w:t>(podpis)</w:t>
            </w:r>
          </w:p>
        </w:tc>
      </w:tr>
    </w:tbl>
    <w:p w14:paraId="5D7FFFDC" w14:textId="77777777" w:rsidR="00020BB1" w:rsidRDefault="00A52094">
      <w:pPr>
        <w:spacing w:before="225" w:after="225" w:line="240" w:lineRule="auto"/>
        <w:jc w:val="both"/>
      </w:pPr>
      <w:r>
        <w:rPr>
          <w:rFonts w:ascii="Arial" w:hAnsi="Arial" w:cs="Arial"/>
          <w:color w:val="000000"/>
          <w:sz w:val="18"/>
          <w:szCs w:val="18"/>
        </w:rPr>
        <w:t> </w:t>
      </w:r>
    </w:p>
    <w:p w14:paraId="1287888C" w14:textId="77777777" w:rsidR="00020BB1" w:rsidRDefault="00A52094">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748E0C5E" w14:textId="77777777" w:rsidR="00020BB1" w:rsidRDefault="00A52094">
      <w:pPr>
        <w:spacing w:before="225" w:after="225" w:line="240" w:lineRule="auto"/>
        <w:jc w:val="both"/>
      </w:pPr>
      <w:r>
        <w:rPr>
          <w:rFonts w:ascii="Arial" w:hAnsi="Arial" w:cs="Arial"/>
          <w:color w:val="000000"/>
          <w:sz w:val="18"/>
          <w:szCs w:val="18"/>
        </w:rPr>
        <w:t> </w:t>
      </w:r>
    </w:p>
    <w:p w14:paraId="087D641E" w14:textId="77777777" w:rsidR="00020BB1" w:rsidRDefault="00020BB1">
      <w:pPr>
        <w:sectPr w:rsidR="00020BB1" w:rsidSect="006E7A2B">
          <w:footerReference w:type="default" r:id="rId16"/>
          <w:pgSz w:w="11906" w:h="16838"/>
          <w:pgMar w:top="1418" w:right="1418" w:bottom="1418" w:left="1418" w:header="567" w:footer="596" w:gutter="0"/>
          <w:cols w:space="708"/>
          <w:docGrid w:linePitch="360"/>
        </w:sectPr>
      </w:pPr>
    </w:p>
    <w:p w14:paraId="4D769103"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58A6102E" w14:textId="77777777" w:rsidR="00252358" w:rsidRPr="00252358" w:rsidRDefault="008173C2" w:rsidP="00252358"/>
    <w:p w14:paraId="75C7AAB8"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07ED5846" w14:textId="77777777" w:rsidR="00EB2A75" w:rsidRDefault="008173C2" w:rsidP="00EB2A75">
      <w:pPr>
        <w:spacing w:after="120"/>
        <w:rPr>
          <w:rFonts w:ascii="Arial" w:hAnsi="Arial" w:cs="Arial"/>
        </w:rPr>
      </w:pPr>
    </w:p>
    <w:p w14:paraId="3760199F" w14:textId="77777777" w:rsidR="00020BB1" w:rsidRDefault="00A52094">
      <w:pPr>
        <w:spacing w:before="225" w:after="225" w:line="240" w:lineRule="auto"/>
        <w:jc w:val="both"/>
      </w:pPr>
      <w:r>
        <w:rPr>
          <w:rFonts w:ascii="Arial" w:hAnsi="Arial" w:cs="Arial"/>
          <w:color w:val="000000"/>
          <w:sz w:val="18"/>
          <w:szCs w:val="18"/>
        </w:rPr>
        <w:t>Naziv gospodarskega subjekta: _________________________</w:t>
      </w:r>
    </w:p>
    <w:p w14:paraId="7CC3B855" w14:textId="77777777" w:rsidR="00020BB1" w:rsidRDefault="00A52094">
      <w:pPr>
        <w:spacing w:before="225" w:after="225" w:line="240" w:lineRule="auto"/>
        <w:jc w:val="both"/>
      </w:pPr>
      <w:r>
        <w:rPr>
          <w:rFonts w:ascii="Arial" w:hAnsi="Arial" w:cs="Arial"/>
          <w:color w:val="000000"/>
          <w:sz w:val="18"/>
          <w:szCs w:val="18"/>
        </w:rPr>
        <w:t> </w:t>
      </w:r>
    </w:p>
    <w:p w14:paraId="7B839155" w14:textId="77777777" w:rsidR="00020BB1" w:rsidRDefault="00A52094">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2"/>
        <w:gridCol w:w="1065"/>
        <w:gridCol w:w="1673"/>
        <w:gridCol w:w="1469"/>
        <w:gridCol w:w="1614"/>
        <w:gridCol w:w="1390"/>
        <w:gridCol w:w="1453"/>
      </w:tblGrid>
      <w:tr w:rsidR="00020BB1" w14:paraId="7E545CE4"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16B5ED9" w14:textId="77777777" w:rsidR="00020BB1" w:rsidRDefault="00A52094">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F224CC7" w14:textId="77777777" w:rsidR="00020BB1" w:rsidRDefault="00A52094">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1E82CA3" w14:textId="77777777" w:rsidR="00020BB1" w:rsidRDefault="00A52094">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3052CFD" w14:textId="77777777" w:rsidR="00020BB1" w:rsidRDefault="00A52094">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89BB7D8" w14:textId="77777777" w:rsidR="00020BB1" w:rsidRDefault="00A52094">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8E8B811" w14:textId="77777777" w:rsidR="00020BB1" w:rsidRDefault="00A52094">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2EA3732" w14:textId="77777777" w:rsidR="00020BB1" w:rsidRDefault="00A52094">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020BB1" w14:paraId="0784CDD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7C8DF8" w14:textId="77777777" w:rsidR="00020BB1" w:rsidRDefault="00A52094">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5F0F61"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DDBD20"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AD5A00"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62A8FC"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F9B677"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D9FB27" w14:textId="77777777" w:rsidR="00020BB1" w:rsidRDefault="00A52094">
            <w:r>
              <w:rPr>
                <w:rFonts w:ascii="Arial" w:hAnsi="Arial" w:cs="Arial"/>
                <w:color w:val="000000"/>
                <w:position w:val="-2"/>
                <w:sz w:val="18"/>
                <w:szCs w:val="18"/>
              </w:rPr>
              <w:t> </w:t>
            </w:r>
          </w:p>
        </w:tc>
      </w:tr>
      <w:tr w:rsidR="00020BB1" w14:paraId="61450A4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D8FC82" w14:textId="77777777" w:rsidR="00020BB1" w:rsidRDefault="00A52094">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5BCD6E"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E4FCBC"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C070DE"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B6D3CE"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E879E6"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995455" w14:textId="77777777" w:rsidR="00020BB1" w:rsidRDefault="00A52094">
            <w:r>
              <w:rPr>
                <w:rFonts w:ascii="Arial" w:hAnsi="Arial" w:cs="Arial"/>
                <w:color w:val="000000"/>
                <w:position w:val="-2"/>
                <w:sz w:val="18"/>
                <w:szCs w:val="18"/>
              </w:rPr>
              <w:t> </w:t>
            </w:r>
          </w:p>
        </w:tc>
      </w:tr>
      <w:tr w:rsidR="00020BB1" w14:paraId="2A2C13F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A952D7" w14:textId="77777777" w:rsidR="00020BB1" w:rsidRDefault="00A52094">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DBC949"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C5E4CB"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E6E92F"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8C74B6"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662C47"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BD888B" w14:textId="77777777" w:rsidR="00020BB1" w:rsidRDefault="00A52094">
            <w:r>
              <w:rPr>
                <w:rFonts w:ascii="Arial" w:hAnsi="Arial" w:cs="Arial"/>
                <w:color w:val="000000"/>
                <w:position w:val="-2"/>
                <w:sz w:val="18"/>
                <w:szCs w:val="18"/>
              </w:rPr>
              <w:t> </w:t>
            </w:r>
          </w:p>
        </w:tc>
      </w:tr>
      <w:tr w:rsidR="00020BB1" w14:paraId="7F9353C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05B70D" w14:textId="77777777" w:rsidR="00020BB1" w:rsidRDefault="00A52094">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4C57E6"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D4D4DE"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F718F8"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85D782"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A961FA"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20A62A" w14:textId="77777777" w:rsidR="00020BB1" w:rsidRDefault="00A52094">
            <w:r>
              <w:rPr>
                <w:rFonts w:ascii="Arial" w:hAnsi="Arial" w:cs="Arial"/>
                <w:color w:val="000000"/>
                <w:position w:val="-2"/>
                <w:sz w:val="18"/>
                <w:szCs w:val="18"/>
              </w:rPr>
              <w:t> </w:t>
            </w:r>
          </w:p>
        </w:tc>
      </w:tr>
      <w:tr w:rsidR="00020BB1" w14:paraId="2575255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01CDD0" w14:textId="77777777" w:rsidR="00020BB1" w:rsidRDefault="00A52094">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418898"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21F581"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D417E0"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A4C731"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7A5BF9"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2729A3" w14:textId="77777777" w:rsidR="00020BB1" w:rsidRDefault="00A52094">
            <w:r>
              <w:rPr>
                <w:rFonts w:ascii="Arial" w:hAnsi="Arial" w:cs="Arial"/>
                <w:color w:val="000000"/>
                <w:position w:val="-2"/>
                <w:sz w:val="18"/>
                <w:szCs w:val="18"/>
              </w:rPr>
              <w:t> </w:t>
            </w:r>
          </w:p>
        </w:tc>
      </w:tr>
    </w:tbl>
    <w:p w14:paraId="1A253266" w14:textId="77777777" w:rsidR="00020BB1" w:rsidRDefault="00A52094">
      <w:pPr>
        <w:spacing w:before="225" w:after="225" w:line="240" w:lineRule="auto"/>
        <w:jc w:val="both"/>
      </w:pPr>
      <w:r>
        <w:rPr>
          <w:rFonts w:ascii="Arial" w:hAnsi="Arial" w:cs="Arial"/>
          <w:color w:val="000000"/>
          <w:sz w:val="18"/>
          <w:szCs w:val="18"/>
        </w:rPr>
        <w:t> </w:t>
      </w:r>
    </w:p>
    <w:p w14:paraId="200B3FB5" w14:textId="77777777" w:rsidR="00020BB1" w:rsidRDefault="00A52094">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6A97D59F" w14:textId="77777777" w:rsidR="00020BB1" w:rsidRDefault="00020BB1">
      <w:pPr>
        <w:sectPr w:rsidR="00020BB1" w:rsidSect="006E7A2B">
          <w:footerReference w:type="default" r:id="rId17"/>
          <w:pgSz w:w="11906" w:h="16838"/>
          <w:pgMar w:top="1418" w:right="1418" w:bottom="1418" w:left="1418" w:header="567" w:footer="596" w:gutter="0"/>
          <w:cols w:space="708"/>
          <w:docGrid w:linePitch="360"/>
        </w:sectPr>
      </w:pPr>
    </w:p>
    <w:p w14:paraId="5DEB30EB"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7</w:t>
      </w:r>
    </w:p>
    <w:p w14:paraId="22C08063" w14:textId="77777777" w:rsidR="00252358" w:rsidRPr="00252358" w:rsidRDefault="008173C2" w:rsidP="00252358"/>
    <w:p w14:paraId="4E0A27B6"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76A25179" w14:textId="77777777" w:rsidR="00EB2A75" w:rsidRDefault="008173C2" w:rsidP="00EB2A75">
      <w:pPr>
        <w:spacing w:after="120"/>
        <w:rPr>
          <w:rFonts w:ascii="Arial" w:hAnsi="Arial" w:cs="Arial"/>
        </w:rPr>
      </w:pPr>
    </w:p>
    <w:p w14:paraId="4C1C7F6D" w14:textId="77777777" w:rsidR="00020BB1" w:rsidRDefault="00A52094">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7C5144CC" w14:textId="77777777" w:rsidR="00020BB1" w:rsidRDefault="00A52094">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54C93BE5" w14:textId="77777777" w:rsidR="00020BB1" w:rsidRDefault="00A52094">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020BB1" w14:paraId="268A8EFB"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70BAEB6" w14:textId="77777777" w:rsidR="00020BB1" w:rsidRDefault="00A52094">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63A52E3" w14:textId="77777777" w:rsidR="00020BB1" w:rsidRDefault="00A52094">
            <w:r>
              <w:rPr>
                <w:rFonts w:ascii="Arial" w:hAnsi="Arial" w:cs="Arial"/>
                <w:color w:val="000000"/>
                <w:position w:val="-2"/>
                <w:sz w:val="18"/>
                <w:szCs w:val="18"/>
                <w:shd w:val="clear" w:color="auto" w:fill="FFFFFF"/>
              </w:rPr>
              <w:t> </w:t>
            </w:r>
          </w:p>
        </w:tc>
      </w:tr>
      <w:tr w:rsidR="00020BB1" w14:paraId="6FE7909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C9BF5B9" w14:textId="77777777" w:rsidR="00020BB1" w:rsidRDefault="00A52094">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62E7912" w14:textId="77777777" w:rsidR="00020BB1" w:rsidRDefault="00A52094">
            <w:r>
              <w:rPr>
                <w:rFonts w:ascii="Arial" w:hAnsi="Arial" w:cs="Arial"/>
                <w:color w:val="000000"/>
                <w:position w:val="-2"/>
                <w:sz w:val="18"/>
                <w:szCs w:val="18"/>
                <w:shd w:val="clear" w:color="auto" w:fill="FFFFFF"/>
              </w:rPr>
              <w:t> </w:t>
            </w:r>
          </w:p>
        </w:tc>
      </w:tr>
      <w:tr w:rsidR="00020BB1" w14:paraId="0BCCD750"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1A2BDCF" w14:textId="77777777" w:rsidR="00020BB1" w:rsidRDefault="00A52094">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B5876A7" w14:textId="77777777" w:rsidR="00020BB1" w:rsidRDefault="00A52094">
            <w:r>
              <w:rPr>
                <w:rFonts w:ascii="Arial" w:hAnsi="Arial" w:cs="Arial"/>
                <w:color w:val="000000"/>
                <w:position w:val="-2"/>
                <w:sz w:val="18"/>
                <w:szCs w:val="18"/>
                <w:shd w:val="clear" w:color="auto" w:fill="FFFFFF"/>
              </w:rPr>
              <w:t> </w:t>
            </w:r>
          </w:p>
        </w:tc>
      </w:tr>
      <w:tr w:rsidR="00020BB1" w14:paraId="43610B09"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C6CC83E" w14:textId="77777777" w:rsidR="00020BB1" w:rsidRDefault="00A52094">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44AC480" w14:textId="77777777" w:rsidR="00020BB1" w:rsidRDefault="00A52094">
            <w:r>
              <w:rPr>
                <w:rFonts w:ascii="Arial" w:hAnsi="Arial" w:cs="Arial"/>
                <w:color w:val="000000"/>
                <w:position w:val="-2"/>
                <w:sz w:val="18"/>
                <w:szCs w:val="18"/>
                <w:shd w:val="clear" w:color="auto" w:fill="FFFFFF"/>
              </w:rPr>
              <w:t> </w:t>
            </w:r>
          </w:p>
        </w:tc>
      </w:tr>
      <w:tr w:rsidR="00020BB1" w14:paraId="73C63BF3"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CF13C5F" w14:textId="77777777" w:rsidR="00020BB1" w:rsidRDefault="00A52094">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DA5FC20" w14:textId="77777777" w:rsidR="00020BB1" w:rsidRDefault="00A52094">
            <w:r>
              <w:rPr>
                <w:rFonts w:ascii="Arial" w:hAnsi="Arial" w:cs="Arial"/>
                <w:color w:val="000000"/>
                <w:position w:val="-2"/>
                <w:sz w:val="18"/>
                <w:szCs w:val="18"/>
                <w:shd w:val="clear" w:color="auto" w:fill="FFFFFF"/>
              </w:rPr>
              <w:t> </w:t>
            </w:r>
          </w:p>
        </w:tc>
      </w:tr>
      <w:tr w:rsidR="00020BB1" w14:paraId="1687C70E"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6F6E1CD" w14:textId="77777777" w:rsidR="00020BB1" w:rsidRDefault="00A52094">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8412727" w14:textId="77777777" w:rsidR="00020BB1" w:rsidRDefault="00A52094">
            <w:r>
              <w:rPr>
                <w:rFonts w:ascii="Arial" w:hAnsi="Arial" w:cs="Arial"/>
                <w:color w:val="000000"/>
                <w:position w:val="-2"/>
                <w:sz w:val="18"/>
                <w:szCs w:val="18"/>
                <w:shd w:val="clear" w:color="auto" w:fill="FFFFFF"/>
              </w:rPr>
              <w:t> </w:t>
            </w:r>
          </w:p>
        </w:tc>
      </w:tr>
      <w:tr w:rsidR="00020BB1" w14:paraId="65CC513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1EC2D4A" w14:textId="77777777" w:rsidR="00020BB1" w:rsidRDefault="00A52094">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C925B7C" w14:textId="77777777" w:rsidR="00020BB1" w:rsidRDefault="00A52094">
            <w:r>
              <w:rPr>
                <w:rFonts w:ascii="Arial" w:hAnsi="Arial" w:cs="Arial"/>
                <w:color w:val="000000"/>
                <w:position w:val="-2"/>
                <w:sz w:val="18"/>
                <w:szCs w:val="18"/>
                <w:shd w:val="clear" w:color="auto" w:fill="FFFFFF"/>
              </w:rPr>
              <w:t> </w:t>
            </w:r>
          </w:p>
        </w:tc>
      </w:tr>
    </w:tbl>
    <w:p w14:paraId="6A550C36" w14:textId="77777777" w:rsidR="00020BB1" w:rsidRDefault="00A52094">
      <w:pPr>
        <w:shd w:val="clear" w:color="auto" w:fill="FFFFFF"/>
        <w:spacing w:before="225" w:after="375" w:line="333" w:lineRule="auto"/>
        <w:jc w:val="both"/>
      </w:pPr>
      <w:r>
        <w:rPr>
          <w:rFonts w:ascii="Arial" w:hAnsi="Arial" w:cs="Arial"/>
          <w:color w:val="444444"/>
          <w:sz w:val="18"/>
          <w:szCs w:val="18"/>
          <w:shd w:val="clear" w:color="auto" w:fill="FFFFFF"/>
        </w:rPr>
        <w:t> </w:t>
      </w:r>
    </w:p>
    <w:p w14:paraId="5BC27445" w14:textId="77777777" w:rsidR="00020BB1" w:rsidRDefault="00A52094">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020BB1" w14:paraId="01B3675C" w14:textId="77777777">
        <w:tc>
          <w:tcPr>
            <w:tcW w:w="3195" w:type="dxa"/>
            <w:shd w:val="clear" w:color="auto" w:fill="FFFFFF"/>
            <w:tcMar>
              <w:top w:w="75" w:type="dxa"/>
              <w:bottom w:w="75" w:type="dxa"/>
            </w:tcMar>
            <w:vAlign w:val="center"/>
          </w:tcPr>
          <w:p w14:paraId="4DF3502F" w14:textId="77777777" w:rsidR="00020BB1" w:rsidRDefault="00A52094">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0A58021B" w14:textId="77777777" w:rsidR="00020BB1" w:rsidRDefault="00A52094">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D556FEA" w14:textId="77777777" w:rsidR="00020BB1" w:rsidRDefault="00A52094">
            <w:r>
              <w:rPr>
                <w:rFonts w:ascii="Arial" w:hAnsi="Arial" w:cs="Arial"/>
                <w:color w:val="000000"/>
                <w:position w:val="-2"/>
                <w:sz w:val="18"/>
                <w:szCs w:val="18"/>
                <w:shd w:val="clear" w:color="auto" w:fill="FFFFFF"/>
              </w:rPr>
              <w:t> </w:t>
            </w:r>
          </w:p>
        </w:tc>
      </w:tr>
      <w:tr w:rsidR="00020BB1" w14:paraId="269430DF" w14:textId="77777777">
        <w:tc>
          <w:tcPr>
            <w:tcW w:w="3195" w:type="dxa"/>
            <w:shd w:val="clear" w:color="auto" w:fill="FFFFFF"/>
            <w:tcMar>
              <w:top w:w="75" w:type="dxa"/>
              <w:bottom w:w="75" w:type="dxa"/>
            </w:tcMar>
            <w:vAlign w:val="center"/>
          </w:tcPr>
          <w:p w14:paraId="5A90F7EE" w14:textId="77777777" w:rsidR="00020BB1" w:rsidRDefault="00A52094">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0684588F" w14:textId="77777777" w:rsidR="00020BB1" w:rsidRDefault="00A52094">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1E460A11" w14:textId="77777777" w:rsidR="00020BB1" w:rsidRDefault="00020BB1"/>
          <w:p w14:paraId="7FFCF6C7" w14:textId="77777777" w:rsidR="00020BB1" w:rsidRDefault="00A52094">
            <w:pPr>
              <w:jc w:val="center"/>
            </w:pPr>
            <w:r>
              <w:rPr>
                <w:rFonts w:ascii="Arial" w:hAnsi="Arial" w:cs="Arial"/>
                <w:color w:val="A9A9A9"/>
                <w:position w:val="-2"/>
                <w:sz w:val="18"/>
                <w:szCs w:val="18"/>
                <w:shd w:val="clear" w:color="auto" w:fill="FFFFFF"/>
              </w:rPr>
              <w:t>(žig in podpis)</w:t>
            </w:r>
          </w:p>
        </w:tc>
      </w:tr>
    </w:tbl>
    <w:p w14:paraId="1E23A92A" w14:textId="77777777" w:rsidR="00020BB1" w:rsidRDefault="00A52094">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9178"/>
      </w:tblGrid>
      <w:tr w:rsidR="00020BB1" w14:paraId="077B6D1D" w14:textId="77777777">
        <w:tc>
          <w:tcPr>
            <w:tcW w:w="0" w:type="auto"/>
            <w:tcMar>
              <w:top w:w="0" w:type="auto"/>
              <w:bottom w:w="0" w:type="auto"/>
            </w:tcMar>
          </w:tcPr>
          <w:p w14:paraId="591D750A" w14:textId="77777777" w:rsidR="00020BB1" w:rsidRDefault="00A52094" w:rsidP="00A52094">
            <w:pPr>
              <w:numPr>
                <w:ilvl w:val="0"/>
                <w:numId w:val="1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5A1FF718" w14:textId="77777777" w:rsidR="00020BB1" w:rsidRDefault="00A52094" w:rsidP="00A52094">
            <w:pPr>
              <w:numPr>
                <w:ilvl w:val="0"/>
                <w:numId w:val="1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1757343B" w14:textId="77777777" w:rsidR="00020BB1" w:rsidRDefault="00A52094" w:rsidP="00A52094">
            <w:pPr>
              <w:numPr>
                <w:ilvl w:val="0"/>
                <w:numId w:val="1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2515B56C" w14:textId="77777777" w:rsidR="00020BB1" w:rsidRDefault="00020BB1">
      <w:pPr>
        <w:sectPr w:rsidR="00020BB1" w:rsidSect="006E7A2B">
          <w:footerReference w:type="default" r:id="rId18"/>
          <w:pgSz w:w="11906" w:h="16838"/>
          <w:pgMar w:top="1418" w:right="1418" w:bottom="1418" w:left="1418" w:header="567" w:footer="596" w:gutter="0"/>
          <w:cols w:space="708"/>
          <w:docGrid w:linePitch="360"/>
        </w:sectPr>
      </w:pPr>
    </w:p>
    <w:p w14:paraId="4CDDB970"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711FE948" w14:textId="77777777" w:rsidR="00252358" w:rsidRPr="00252358" w:rsidRDefault="008173C2" w:rsidP="00252358"/>
    <w:p w14:paraId="70456910"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31DC7909" w14:textId="77777777" w:rsidR="00EB2A75" w:rsidRDefault="008173C2" w:rsidP="00EB2A75">
      <w:pPr>
        <w:spacing w:after="120"/>
        <w:rPr>
          <w:rFonts w:ascii="Arial" w:hAnsi="Arial" w:cs="Arial"/>
        </w:rPr>
      </w:pPr>
    </w:p>
    <w:p w14:paraId="721C093C" w14:textId="77777777" w:rsidR="00020BB1" w:rsidRDefault="00A52094">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1"/>
        <w:gridCol w:w="6965"/>
      </w:tblGrid>
      <w:tr w:rsidR="00020BB1" w14:paraId="2058905A"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9B4120" w14:textId="77777777" w:rsidR="00020BB1" w:rsidRDefault="00A52094">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1E4C0E" w14:textId="77777777" w:rsidR="00020BB1" w:rsidRDefault="00A52094">
            <w:r>
              <w:rPr>
                <w:rFonts w:ascii="Arial" w:hAnsi="Arial" w:cs="Arial"/>
                <w:color w:val="000000"/>
                <w:position w:val="-2"/>
                <w:sz w:val="18"/>
                <w:szCs w:val="18"/>
              </w:rPr>
              <w:t> </w:t>
            </w:r>
          </w:p>
        </w:tc>
      </w:tr>
      <w:tr w:rsidR="00020BB1" w14:paraId="4F922215"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A68951" w14:textId="77777777" w:rsidR="00020BB1" w:rsidRDefault="00A52094">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EE99E2" w14:textId="77777777" w:rsidR="00020BB1" w:rsidRDefault="00A52094">
            <w:r>
              <w:rPr>
                <w:rFonts w:ascii="Arial" w:hAnsi="Arial" w:cs="Arial"/>
                <w:color w:val="000000"/>
                <w:position w:val="-2"/>
                <w:sz w:val="18"/>
                <w:szCs w:val="18"/>
              </w:rPr>
              <w:t> </w:t>
            </w:r>
          </w:p>
        </w:tc>
      </w:tr>
      <w:tr w:rsidR="00020BB1" w14:paraId="277BDE9C"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3260B3" w14:textId="77777777" w:rsidR="00020BB1" w:rsidRDefault="00A52094">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B485C0" w14:textId="77777777" w:rsidR="00020BB1" w:rsidRDefault="00A52094">
            <w:r>
              <w:rPr>
                <w:rFonts w:ascii="Arial" w:hAnsi="Arial" w:cs="Arial"/>
                <w:color w:val="000000"/>
                <w:position w:val="-2"/>
                <w:sz w:val="18"/>
                <w:szCs w:val="18"/>
              </w:rPr>
              <w:t xml:space="preserve">DA </w:t>
            </w:r>
            <w:r>
              <w:fldChar w:fldCharType="begin">
                <w:ffData>
                  <w:name w:val="cbox16229d9ad528a2"/>
                  <w:enabled/>
                  <w:calcOnExit w:val="0"/>
                  <w:checkBox>
                    <w:sizeAuto/>
                    <w:default w:val="0"/>
                  </w:checkBox>
                </w:ffData>
              </w:fldChar>
            </w:r>
            <w:bookmarkStart w:id="5" w:name="cbox16229d9ad528a2"/>
            <w:r>
              <w:instrText xml:space="preserve"> FORMCHECKBOX </w:instrText>
            </w:r>
            <w:r w:rsidR="008173C2">
              <w:fldChar w:fldCharType="separate"/>
            </w:r>
            <w:r>
              <w:fldChar w:fldCharType="end"/>
            </w:r>
            <w:bookmarkEnd w:id="5"/>
            <w:r>
              <w:rPr>
                <w:rFonts w:ascii="Arial" w:hAnsi="Arial" w:cs="Arial"/>
                <w:color w:val="000000"/>
                <w:position w:val="-2"/>
                <w:sz w:val="18"/>
                <w:szCs w:val="18"/>
              </w:rPr>
              <w:t xml:space="preserve"> NE </w:t>
            </w:r>
            <w:r>
              <w:fldChar w:fldCharType="begin">
                <w:ffData>
                  <w:name w:val="cbox16229d9ad52a97"/>
                  <w:enabled/>
                  <w:calcOnExit w:val="0"/>
                  <w:checkBox>
                    <w:sizeAuto/>
                    <w:default w:val="0"/>
                  </w:checkBox>
                </w:ffData>
              </w:fldChar>
            </w:r>
            <w:bookmarkStart w:id="6" w:name="cbox16229d9ad52a97"/>
            <w:r>
              <w:instrText xml:space="preserve"> FORMCHECKBOX </w:instrText>
            </w:r>
            <w:r w:rsidR="008173C2">
              <w:fldChar w:fldCharType="separate"/>
            </w:r>
            <w:r>
              <w:fldChar w:fldCharType="end"/>
            </w:r>
            <w:bookmarkEnd w:id="6"/>
          </w:p>
        </w:tc>
      </w:tr>
      <w:tr w:rsidR="00020BB1" w14:paraId="3878B5E3"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17C191" w14:textId="77777777" w:rsidR="00020BB1" w:rsidRDefault="00A52094">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69A8AC" w14:textId="77777777" w:rsidR="00020BB1" w:rsidRDefault="00A52094">
            <w:r>
              <w:rPr>
                <w:rFonts w:ascii="Arial" w:hAnsi="Arial" w:cs="Arial"/>
                <w:color w:val="000000"/>
                <w:position w:val="-2"/>
                <w:sz w:val="18"/>
                <w:szCs w:val="18"/>
              </w:rPr>
              <w:t> </w:t>
            </w:r>
          </w:p>
        </w:tc>
      </w:tr>
      <w:tr w:rsidR="00020BB1" w14:paraId="296711EC"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E6926B" w14:textId="77777777" w:rsidR="00020BB1" w:rsidRDefault="00A52094">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8BDB40" w14:textId="77777777" w:rsidR="00020BB1" w:rsidRDefault="00A52094">
            <w:r>
              <w:rPr>
                <w:rFonts w:ascii="Arial" w:hAnsi="Arial" w:cs="Arial"/>
                <w:color w:val="000000"/>
                <w:position w:val="-2"/>
                <w:sz w:val="18"/>
                <w:szCs w:val="18"/>
              </w:rPr>
              <w:t xml:space="preserve">DA </w:t>
            </w:r>
            <w:r>
              <w:fldChar w:fldCharType="begin">
                <w:ffData>
                  <w:name w:val="cbox16229d9ad538ca"/>
                  <w:enabled/>
                  <w:calcOnExit w:val="0"/>
                  <w:checkBox>
                    <w:sizeAuto/>
                    <w:default w:val="0"/>
                  </w:checkBox>
                </w:ffData>
              </w:fldChar>
            </w:r>
            <w:bookmarkStart w:id="7" w:name="cbox16229d9ad538ca"/>
            <w:r>
              <w:instrText xml:space="preserve"> FORMCHECKBOX </w:instrText>
            </w:r>
            <w:r w:rsidR="008173C2">
              <w:fldChar w:fldCharType="separate"/>
            </w:r>
            <w:r>
              <w:fldChar w:fldCharType="end"/>
            </w:r>
            <w:bookmarkEnd w:id="7"/>
            <w:r>
              <w:rPr>
                <w:rFonts w:ascii="Arial" w:hAnsi="Arial" w:cs="Arial"/>
                <w:color w:val="000000"/>
                <w:position w:val="-2"/>
                <w:sz w:val="18"/>
                <w:szCs w:val="18"/>
              </w:rPr>
              <w:t xml:space="preserve"> NE </w:t>
            </w:r>
            <w:r>
              <w:fldChar w:fldCharType="begin">
                <w:ffData>
                  <w:name w:val="cbox16229d9ad53ab9"/>
                  <w:enabled/>
                  <w:calcOnExit w:val="0"/>
                  <w:checkBox>
                    <w:sizeAuto/>
                    <w:default w:val="0"/>
                  </w:checkBox>
                </w:ffData>
              </w:fldChar>
            </w:r>
            <w:bookmarkStart w:id="8" w:name="cbox16229d9ad53ab9"/>
            <w:r>
              <w:instrText xml:space="preserve"> FORMCHECKBOX </w:instrText>
            </w:r>
            <w:r w:rsidR="008173C2">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72276552" w14:textId="77777777" w:rsidR="00020BB1" w:rsidRDefault="00A52094">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6C66EBC7" w14:textId="77777777" w:rsidR="00020BB1" w:rsidRDefault="00A52094">
      <w:pPr>
        <w:spacing w:before="225" w:after="225" w:line="240" w:lineRule="auto"/>
        <w:jc w:val="both"/>
      </w:pPr>
      <w:r>
        <w:rPr>
          <w:rFonts w:ascii="Arial" w:hAnsi="Arial" w:cs="Arial"/>
          <w:color w:val="000000"/>
          <w:sz w:val="18"/>
          <w:szCs w:val="18"/>
        </w:rPr>
        <w:t>_____________________________________________________</w:t>
      </w:r>
    </w:p>
    <w:p w14:paraId="43702E33" w14:textId="77777777" w:rsidR="00020BB1" w:rsidRDefault="00A52094">
      <w:pPr>
        <w:spacing w:before="225" w:after="225" w:line="240" w:lineRule="auto"/>
        <w:jc w:val="both"/>
      </w:pPr>
      <w:r>
        <w:rPr>
          <w:rFonts w:ascii="Arial" w:hAnsi="Arial" w:cs="Arial"/>
          <w:b/>
          <w:bCs/>
          <w:color w:val="000000"/>
          <w:sz w:val="18"/>
          <w:szCs w:val="18"/>
          <w:u w:val="single"/>
        </w:rPr>
        <w:t>Velja za tuje gospodarske subjekte:</w:t>
      </w:r>
    </w:p>
    <w:p w14:paraId="41A92C93" w14:textId="77777777" w:rsidR="00020BB1" w:rsidRDefault="00A52094">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121FD946" w14:textId="77777777" w:rsidR="00020BB1" w:rsidRDefault="00A52094">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6ADF0C0C" w14:textId="77777777" w:rsidR="00020BB1" w:rsidRDefault="00A52094">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09DE1C5A" w14:textId="77777777" w:rsidR="00020BB1" w:rsidRDefault="00A52094">
      <w:pPr>
        <w:spacing w:before="225" w:after="225" w:line="240" w:lineRule="auto"/>
        <w:jc w:val="both"/>
      </w:pPr>
      <w:r>
        <w:rPr>
          <w:rFonts w:ascii="Arial" w:hAnsi="Arial" w:cs="Arial"/>
          <w:color w:val="000000"/>
          <w:sz w:val="18"/>
          <w:szCs w:val="18"/>
        </w:rPr>
        <w:t>[   ] posebno dovoljenje ni potrebno. </w:t>
      </w:r>
    </w:p>
    <w:p w14:paraId="28F26311" w14:textId="77777777" w:rsidR="00020BB1" w:rsidRDefault="00A52094">
      <w:pPr>
        <w:spacing w:before="225" w:after="225" w:line="240" w:lineRule="auto"/>
        <w:jc w:val="both"/>
      </w:pPr>
      <w:r>
        <w:rPr>
          <w:rFonts w:ascii="Arial" w:hAnsi="Arial" w:cs="Arial"/>
          <w:color w:val="000000"/>
          <w:sz w:val="18"/>
          <w:szCs w:val="18"/>
        </w:rPr>
        <w:t>Pod kazensko in materialno odgovornostjo jamčimo, da so navedene izjave resnične.</w:t>
      </w:r>
    </w:p>
    <w:p w14:paraId="75CF49C1" w14:textId="77777777" w:rsidR="00020BB1" w:rsidRDefault="00A52094">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643"/>
        <w:gridCol w:w="4643"/>
      </w:tblGrid>
      <w:tr w:rsidR="00020BB1" w14:paraId="2E978870" w14:textId="77777777">
        <w:tc>
          <w:tcPr>
            <w:tcW w:w="2500" w:type="pct"/>
            <w:tcMar>
              <w:top w:w="75" w:type="dxa"/>
              <w:bottom w:w="75" w:type="dxa"/>
            </w:tcMar>
            <w:vAlign w:val="center"/>
          </w:tcPr>
          <w:p w14:paraId="2C4D755D" w14:textId="77777777" w:rsidR="00020BB1" w:rsidRDefault="00A52094">
            <w:r>
              <w:rPr>
                <w:rFonts w:ascii="Arial" w:hAnsi="Arial" w:cs="Arial"/>
                <w:color w:val="000000"/>
                <w:position w:val="-2"/>
                <w:sz w:val="18"/>
                <w:szCs w:val="18"/>
              </w:rPr>
              <w:t>Kraj in datum:</w:t>
            </w:r>
          </w:p>
        </w:tc>
        <w:tc>
          <w:tcPr>
            <w:tcW w:w="0" w:type="auto"/>
            <w:tcMar>
              <w:top w:w="75" w:type="dxa"/>
              <w:bottom w:w="75" w:type="dxa"/>
            </w:tcMar>
            <w:vAlign w:val="center"/>
          </w:tcPr>
          <w:p w14:paraId="329C3B31" w14:textId="77777777" w:rsidR="00020BB1" w:rsidRDefault="00A52094">
            <w:r>
              <w:rPr>
                <w:rFonts w:ascii="Arial" w:hAnsi="Arial" w:cs="Arial"/>
                <w:color w:val="000000"/>
                <w:position w:val="-2"/>
                <w:sz w:val="18"/>
                <w:szCs w:val="18"/>
              </w:rPr>
              <w:t>Ime in priimek: _____________________</w:t>
            </w:r>
          </w:p>
        </w:tc>
      </w:tr>
      <w:tr w:rsidR="00020BB1" w14:paraId="22864D50" w14:textId="77777777">
        <w:tc>
          <w:tcPr>
            <w:tcW w:w="2500" w:type="pct"/>
            <w:tcMar>
              <w:top w:w="75" w:type="dxa"/>
              <w:bottom w:w="75" w:type="dxa"/>
            </w:tcMar>
            <w:vAlign w:val="center"/>
          </w:tcPr>
          <w:p w14:paraId="065A0F07"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47FF26F5" w14:textId="77777777" w:rsidR="00020BB1" w:rsidRDefault="00A52094">
            <w:pPr>
              <w:jc w:val="center"/>
            </w:pPr>
            <w:r>
              <w:rPr>
                <w:rFonts w:ascii="Arial" w:hAnsi="Arial" w:cs="Arial"/>
                <w:color w:val="A9A9A9"/>
                <w:position w:val="-2"/>
                <w:sz w:val="18"/>
                <w:szCs w:val="18"/>
              </w:rPr>
              <w:t>(žig in podpis)</w:t>
            </w:r>
          </w:p>
        </w:tc>
      </w:tr>
    </w:tbl>
    <w:p w14:paraId="1550B468" w14:textId="77777777" w:rsidR="00020BB1" w:rsidRDefault="00020BB1">
      <w:pPr>
        <w:sectPr w:rsidR="00020BB1" w:rsidSect="006E7A2B">
          <w:footerReference w:type="default" r:id="rId19"/>
          <w:pgSz w:w="11906" w:h="16838"/>
          <w:pgMar w:top="1418" w:right="1418" w:bottom="1418" w:left="1418" w:header="567" w:footer="596" w:gutter="0"/>
          <w:cols w:space="708"/>
          <w:docGrid w:linePitch="360"/>
        </w:sectPr>
      </w:pPr>
    </w:p>
    <w:p w14:paraId="5425B20D"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452C865F" w14:textId="77777777" w:rsidR="00252358" w:rsidRPr="00252358" w:rsidRDefault="008173C2" w:rsidP="00252358"/>
    <w:p w14:paraId="582BC8B2"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14:paraId="22BF3ADE" w14:textId="77777777" w:rsidR="00EB2A75" w:rsidRDefault="008173C2"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020BB1" w14:paraId="1542B7F0"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D422733" w14:textId="77777777" w:rsidR="00020BB1" w:rsidRDefault="00A52094">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DE68D1F" w14:textId="77777777" w:rsidR="00020BB1" w:rsidRDefault="00A52094">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0C09D93" w14:textId="77777777" w:rsidR="00020BB1" w:rsidRDefault="00A52094">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869FCE6" w14:textId="77777777" w:rsidR="00020BB1" w:rsidRDefault="00A52094">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517DDFD" w14:textId="77777777" w:rsidR="00020BB1" w:rsidRDefault="00A52094">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FAC3C54" w14:textId="77777777" w:rsidR="00020BB1" w:rsidRDefault="00A52094">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D934172" w14:textId="77777777" w:rsidR="00020BB1" w:rsidRDefault="00A52094">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020BB1" w14:paraId="26837F4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97400A" w14:textId="77777777" w:rsidR="00020BB1" w:rsidRDefault="00A52094">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808EE8"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F73ADD"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9A0F4C"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499660"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1AAA74"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0A0C38" w14:textId="77777777" w:rsidR="00020BB1" w:rsidRDefault="00A52094">
            <w:r>
              <w:rPr>
                <w:rFonts w:ascii="Arial" w:hAnsi="Arial" w:cs="Arial"/>
                <w:color w:val="000000"/>
                <w:position w:val="-2"/>
                <w:sz w:val="18"/>
                <w:szCs w:val="18"/>
              </w:rPr>
              <w:t> </w:t>
            </w:r>
          </w:p>
        </w:tc>
      </w:tr>
      <w:tr w:rsidR="00020BB1" w14:paraId="403D8C7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B6DD2D" w14:textId="77777777" w:rsidR="00020BB1" w:rsidRDefault="00A52094">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4FD008"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EC7DBA"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A01299"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F6631A"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44CF76"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D7B4BC" w14:textId="77777777" w:rsidR="00020BB1" w:rsidRDefault="00A52094">
            <w:r>
              <w:rPr>
                <w:rFonts w:ascii="Arial" w:hAnsi="Arial" w:cs="Arial"/>
                <w:color w:val="000000"/>
                <w:position w:val="-2"/>
                <w:sz w:val="18"/>
                <w:szCs w:val="18"/>
              </w:rPr>
              <w:t> </w:t>
            </w:r>
          </w:p>
        </w:tc>
      </w:tr>
      <w:tr w:rsidR="00020BB1" w14:paraId="2AA5D8C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42173C" w14:textId="77777777" w:rsidR="00020BB1" w:rsidRDefault="00A52094">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820B26"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F28D0C"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19A97A"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8775EE"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C3DF4F"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5ACE37" w14:textId="77777777" w:rsidR="00020BB1" w:rsidRDefault="00A52094">
            <w:r>
              <w:rPr>
                <w:rFonts w:ascii="Arial" w:hAnsi="Arial" w:cs="Arial"/>
                <w:color w:val="000000"/>
                <w:position w:val="-2"/>
                <w:sz w:val="18"/>
                <w:szCs w:val="18"/>
              </w:rPr>
              <w:t> </w:t>
            </w:r>
          </w:p>
        </w:tc>
      </w:tr>
      <w:tr w:rsidR="00020BB1" w14:paraId="1F18486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79A74D" w14:textId="77777777" w:rsidR="00020BB1" w:rsidRDefault="00A52094">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14157B"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88E7BA"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2E8E75"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1BE7B6"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94F659"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BBAE3E" w14:textId="77777777" w:rsidR="00020BB1" w:rsidRDefault="00A52094">
            <w:r>
              <w:rPr>
                <w:rFonts w:ascii="Arial" w:hAnsi="Arial" w:cs="Arial"/>
                <w:color w:val="000000"/>
                <w:position w:val="-2"/>
                <w:sz w:val="18"/>
                <w:szCs w:val="18"/>
              </w:rPr>
              <w:t> </w:t>
            </w:r>
          </w:p>
        </w:tc>
      </w:tr>
      <w:tr w:rsidR="00020BB1" w14:paraId="19EEECA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9D9280" w14:textId="77777777" w:rsidR="00020BB1" w:rsidRDefault="00A52094">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09E323"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5B76C1"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E7A291"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546BBE"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B63469" w14:textId="77777777" w:rsidR="00020BB1" w:rsidRDefault="00A5209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057890" w14:textId="77777777" w:rsidR="00020BB1" w:rsidRDefault="00A52094">
            <w:r>
              <w:rPr>
                <w:rFonts w:ascii="Arial" w:hAnsi="Arial" w:cs="Arial"/>
                <w:color w:val="000000"/>
                <w:position w:val="-2"/>
                <w:sz w:val="18"/>
                <w:szCs w:val="18"/>
              </w:rPr>
              <w:t> </w:t>
            </w:r>
          </w:p>
        </w:tc>
      </w:tr>
    </w:tbl>
    <w:p w14:paraId="7DFA83CF" w14:textId="77777777" w:rsidR="00020BB1" w:rsidRDefault="00A52094">
      <w:pPr>
        <w:spacing w:before="225" w:after="225" w:line="240" w:lineRule="auto"/>
        <w:jc w:val="both"/>
      </w:pPr>
      <w:r>
        <w:rPr>
          <w:rFonts w:ascii="Arial" w:hAnsi="Arial" w:cs="Arial"/>
          <w:color w:val="000000"/>
          <w:sz w:val="18"/>
          <w:szCs w:val="18"/>
        </w:rPr>
        <w:t> </w:t>
      </w:r>
    </w:p>
    <w:p w14:paraId="0E9F89AC" w14:textId="77777777" w:rsidR="00020BB1" w:rsidRDefault="00A52094">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19714D80" w14:textId="77777777" w:rsidR="00020BB1" w:rsidRDefault="00020BB1">
      <w:pPr>
        <w:sectPr w:rsidR="00020BB1" w:rsidSect="006E7A2B">
          <w:footerReference w:type="default" r:id="rId20"/>
          <w:pgSz w:w="11906" w:h="16838"/>
          <w:pgMar w:top="1418" w:right="1418" w:bottom="1418" w:left="1418" w:header="567" w:footer="596" w:gutter="0"/>
          <w:cols w:space="708"/>
          <w:docGrid w:linePitch="360"/>
        </w:sectPr>
      </w:pPr>
    </w:p>
    <w:p w14:paraId="2AB6DBF4"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4420D8D0" w14:textId="77777777" w:rsidR="00252358" w:rsidRPr="00252358" w:rsidRDefault="008173C2" w:rsidP="00252358"/>
    <w:p w14:paraId="3B2A6DBE"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65C0E51E" w14:textId="77777777" w:rsidR="00EB2A75" w:rsidRDefault="008173C2" w:rsidP="00EB2A75">
      <w:pPr>
        <w:spacing w:after="120"/>
        <w:rPr>
          <w:rFonts w:ascii="Arial" w:hAnsi="Arial" w:cs="Arial"/>
        </w:rPr>
      </w:pPr>
    </w:p>
    <w:p w14:paraId="34229A99" w14:textId="77777777" w:rsidR="00020BB1" w:rsidRDefault="00A52094">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2E91AC3C" w14:textId="77777777" w:rsidR="00020BB1" w:rsidRDefault="00A52094">
      <w:pPr>
        <w:spacing w:before="225" w:after="225" w:line="240" w:lineRule="auto"/>
        <w:jc w:val="both"/>
      </w:pPr>
      <w:r>
        <w:rPr>
          <w:rFonts w:ascii="Arial" w:hAnsi="Arial" w:cs="Arial"/>
          <w:color w:val="000000"/>
          <w:sz w:val="18"/>
          <w:szCs w:val="18"/>
        </w:rPr>
        <w:t> </w:t>
      </w:r>
    </w:p>
    <w:p w14:paraId="25894CAB" w14:textId="77777777" w:rsidR="00020BB1" w:rsidRDefault="00A52094">
      <w:pPr>
        <w:spacing w:before="225" w:after="225" w:line="240" w:lineRule="auto"/>
        <w:jc w:val="center"/>
      </w:pPr>
      <w:r>
        <w:rPr>
          <w:rFonts w:ascii="Arial" w:hAnsi="Arial" w:cs="Arial"/>
          <w:b/>
          <w:bCs/>
          <w:color w:val="000000"/>
          <w:sz w:val="21"/>
          <w:szCs w:val="21"/>
        </w:rPr>
        <w:t>IZJAVA - POTRDILO REFERENCE ZA KADRE</w:t>
      </w:r>
    </w:p>
    <w:p w14:paraId="1F4F11EB" w14:textId="77777777" w:rsidR="00020BB1" w:rsidRDefault="00A52094">
      <w:pPr>
        <w:spacing w:before="225" w:after="225" w:line="240" w:lineRule="auto"/>
        <w:jc w:val="center"/>
      </w:pPr>
      <w:r>
        <w:rPr>
          <w:rFonts w:ascii="Arial" w:hAnsi="Arial" w:cs="Arial"/>
          <w:color w:val="000000"/>
          <w:sz w:val="18"/>
          <w:szCs w:val="18"/>
        </w:rPr>
        <w:t> </w:t>
      </w:r>
    </w:p>
    <w:p w14:paraId="376F1706" w14:textId="77777777" w:rsidR="00020BB1" w:rsidRDefault="00A52094">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020BB1" w14:paraId="658DC89B"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D312ED" w14:textId="77777777" w:rsidR="00020BB1" w:rsidRDefault="00A52094">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89EE75" w14:textId="77777777" w:rsidR="00020BB1" w:rsidRDefault="00A52094">
            <w:r>
              <w:rPr>
                <w:rFonts w:ascii="Arial" w:hAnsi="Arial" w:cs="Arial"/>
                <w:color w:val="000000"/>
                <w:position w:val="-2"/>
                <w:sz w:val="18"/>
                <w:szCs w:val="18"/>
              </w:rPr>
              <w:t> </w:t>
            </w:r>
          </w:p>
        </w:tc>
      </w:tr>
      <w:tr w:rsidR="00020BB1" w14:paraId="5EE56ABD"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55D4CD" w14:textId="77777777" w:rsidR="00020BB1" w:rsidRDefault="00A52094">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D184ED" w14:textId="77777777" w:rsidR="00020BB1" w:rsidRDefault="00A52094">
            <w:r>
              <w:rPr>
                <w:rFonts w:ascii="Arial" w:hAnsi="Arial" w:cs="Arial"/>
                <w:color w:val="000000"/>
                <w:position w:val="-2"/>
                <w:sz w:val="18"/>
                <w:szCs w:val="18"/>
              </w:rPr>
              <w:t> </w:t>
            </w:r>
          </w:p>
        </w:tc>
      </w:tr>
      <w:tr w:rsidR="00020BB1" w14:paraId="41B3DC2F"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3CAB34" w14:textId="77777777" w:rsidR="00020BB1" w:rsidRDefault="00A52094">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80BBDE" w14:textId="77777777" w:rsidR="00020BB1" w:rsidRDefault="00A52094">
            <w:r>
              <w:rPr>
                <w:rFonts w:ascii="Arial" w:hAnsi="Arial" w:cs="Arial"/>
                <w:color w:val="000000"/>
                <w:position w:val="-2"/>
                <w:sz w:val="18"/>
                <w:szCs w:val="18"/>
              </w:rPr>
              <w:t> </w:t>
            </w:r>
          </w:p>
        </w:tc>
      </w:tr>
      <w:tr w:rsidR="00020BB1" w14:paraId="491C019F"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12DB2E" w14:textId="77777777" w:rsidR="00020BB1" w:rsidRDefault="00A52094">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6F40F6" w14:textId="77777777" w:rsidR="00020BB1" w:rsidRDefault="00A52094">
            <w:r>
              <w:rPr>
                <w:rFonts w:ascii="Arial" w:hAnsi="Arial" w:cs="Arial"/>
                <w:color w:val="000000"/>
                <w:position w:val="-2"/>
                <w:sz w:val="18"/>
                <w:szCs w:val="18"/>
              </w:rPr>
              <w:t> </w:t>
            </w:r>
          </w:p>
        </w:tc>
      </w:tr>
      <w:tr w:rsidR="00020BB1" w14:paraId="23F903D2"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770BF3" w14:textId="77777777" w:rsidR="00020BB1" w:rsidRDefault="00A52094">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12454A" w14:textId="77777777" w:rsidR="00020BB1" w:rsidRDefault="00A52094">
            <w:r>
              <w:rPr>
                <w:rFonts w:ascii="Arial" w:hAnsi="Arial" w:cs="Arial"/>
                <w:color w:val="000000"/>
                <w:position w:val="-2"/>
                <w:sz w:val="18"/>
                <w:szCs w:val="18"/>
              </w:rPr>
              <w:t> </w:t>
            </w:r>
          </w:p>
        </w:tc>
      </w:tr>
      <w:tr w:rsidR="00020BB1" w14:paraId="073691E5"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146443" w14:textId="77777777" w:rsidR="00020BB1" w:rsidRDefault="00A52094">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571111" w14:textId="77777777" w:rsidR="00020BB1" w:rsidRDefault="00A52094">
            <w:r>
              <w:rPr>
                <w:rFonts w:ascii="Arial" w:hAnsi="Arial" w:cs="Arial"/>
                <w:color w:val="000000"/>
                <w:position w:val="-2"/>
                <w:sz w:val="18"/>
                <w:szCs w:val="18"/>
              </w:rPr>
              <w:t> </w:t>
            </w:r>
          </w:p>
        </w:tc>
      </w:tr>
      <w:tr w:rsidR="00020BB1" w14:paraId="47EC87A3"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87B410" w14:textId="77777777" w:rsidR="00020BB1" w:rsidRDefault="00A52094">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13BAA8" w14:textId="77777777" w:rsidR="00020BB1" w:rsidRDefault="00A52094">
            <w:r>
              <w:rPr>
                <w:rFonts w:ascii="Arial" w:hAnsi="Arial" w:cs="Arial"/>
                <w:color w:val="000000"/>
                <w:position w:val="-2"/>
                <w:sz w:val="18"/>
                <w:szCs w:val="18"/>
              </w:rPr>
              <w:t> </w:t>
            </w:r>
          </w:p>
        </w:tc>
      </w:tr>
    </w:tbl>
    <w:p w14:paraId="581C526D" w14:textId="77777777" w:rsidR="00020BB1" w:rsidRDefault="00A52094">
      <w:pPr>
        <w:spacing w:before="225" w:after="225" w:line="240" w:lineRule="auto"/>
        <w:jc w:val="both"/>
      </w:pPr>
      <w:r>
        <w:rPr>
          <w:rFonts w:ascii="Arial" w:hAnsi="Arial" w:cs="Arial"/>
          <w:color w:val="000000"/>
          <w:sz w:val="18"/>
          <w:szCs w:val="18"/>
        </w:rPr>
        <w:t> </w:t>
      </w:r>
    </w:p>
    <w:p w14:paraId="5193141C" w14:textId="77777777" w:rsidR="00020BB1" w:rsidRDefault="00A52094">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020BB1" w14:paraId="7959827F" w14:textId="77777777">
        <w:tc>
          <w:tcPr>
            <w:tcW w:w="2325" w:type="dxa"/>
            <w:tcMar>
              <w:top w:w="75" w:type="dxa"/>
              <w:bottom w:w="75" w:type="dxa"/>
            </w:tcMar>
            <w:vAlign w:val="center"/>
          </w:tcPr>
          <w:p w14:paraId="12776153" w14:textId="77777777" w:rsidR="00020BB1" w:rsidRDefault="00A52094">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08DD56E4"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2E5B22F9" w14:textId="77777777" w:rsidR="00020BB1" w:rsidRDefault="00A52094">
            <w:r>
              <w:rPr>
                <w:rFonts w:ascii="Arial" w:hAnsi="Arial" w:cs="Arial"/>
                <w:color w:val="000000"/>
                <w:position w:val="-2"/>
                <w:sz w:val="18"/>
                <w:szCs w:val="18"/>
              </w:rPr>
              <w:t> </w:t>
            </w:r>
          </w:p>
        </w:tc>
      </w:tr>
      <w:tr w:rsidR="00020BB1" w14:paraId="5554040E" w14:textId="77777777">
        <w:tc>
          <w:tcPr>
            <w:tcW w:w="2325" w:type="dxa"/>
            <w:tcMar>
              <w:top w:w="75" w:type="dxa"/>
              <w:bottom w:w="75" w:type="dxa"/>
            </w:tcMar>
            <w:vAlign w:val="center"/>
          </w:tcPr>
          <w:p w14:paraId="79F02C62" w14:textId="77777777" w:rsidR="00020BB1" w:rsidRDefault="00A52094">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0DE39B53"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6FCA6C08" w14:textId="77777777" w:rsidR="00020BB1" w:rsidRDefault="00020BB1"/>
          <w:p w14:paraId="439F678A" w14:textId="77777777" w:rsidR="00020BB1" w:rsidRDefault="00A52094">
            <w:pPr>
              <w:jc w:val="center"/>
            </w:pPr>
            <w:r>
              <w:rPr>
                <w:rFonts w:ascii="Arial" w:hAnsi="Arial" w:cs="Arial"/>
                <w:color w:val="A9A9A9"/>
                <w:position w:val="-2"/>
                <w:sz w:val="18"/>
                <w:szCs w:val="18"/>
              </w:rPr>
              <w:t>(žig in podpis)</w:t>
            </w:r>
          </w:p>
        </w:tc>
      </w:tr>
    </w:tbl>
    <w:p w14:paraId="132C6EA5" w14:textId="77777777" w:rsidR="00020BB1" w:rsidRDefault="00A52094">
      <w:pPr>
        <w:spacing w:before="225" w:after="225" w:line="240" w:lineRule="auto"/>
        <w:jc w:val="both"/>
      </w:pPr>
      <w:r>
        <w:rPr>
          <w:rFonts w:ascii="Arial" w:hAnsi="Arial" w:cs="Arial"/>
          <w:color w:val="000000"/>
          <w:sz w:val="18"/>
          <w:szCs w:val="18"/>
        </w:rPr>
        <w:t> </w:t>
      </w:r>
    </w:p>
    <w:p w14:paraId="2A9D7673" w14:textId="77777777" w:rsidR="00020BB1" w:rsidRDefault="00A52094">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9178"/>
      </w:tblGrid>
      <w:tr w:rsidR="00020BB1" w14:paraId="7C4B15A5" w14:textId="77777777">
        <w:tc>
          <w:tcPr>
            <w:tcW w:w="0" w:type="auto"/>
            <w:tcMar>
              <w:top w:w="0" w:type="auto"/>
              <w:bottom w:w="0" w:type="auto"/>
            </w:tcMar>
          </w:tcPr>
          <w:p w14:paraId="75D5F0B1" w14:textId="77777777" w:rsidR="00020BB1" w:rsidRDefault="00A52094" w:rsidP="00A52094">
            <w:pPr>
              <w:numPr>
                <w:ilvl w:val="0"/>
                <w:numId w:val="18"/>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2B7FAB1E" w14:textId="77777777" w:rsidR="00020BB1" w:rsidRDefault="00A52094" w:rsidP="00A52094">
            <w:pPr>
              <w:numPr>
                <w:ilvl w:val="0"/>
                <w:numId w:val="18"/>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5BD45844" w14:textId="77777777" w:rsidR="00020BB1" w:rsidRDefault="00A52094" w:rsidP="00A52094">
            <w:pPr>
              <w:numPr>
                <w:ilvl w:val="0"/>
                <w:numId w:val="18"/>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14:paraId="678A5F30" w14:textId="77777777" w:rsidR="00020BB1" w:rsidRDefault="00020BB1">
      <w:pPr>
        <w:sectPr w:rsidR="00020BB1" w:rsidSect="006E7A2B">
          <w:footerReference w:type="default" r:id="rId21"/>
          <w:pgSz w:w="11906" w:h="16838"/>
          <w:pgMar w:top="1418" w:right="1418" w:bottom="1418" w:left="1418" w:header="567" w:footer="596" w:gutter="0"/>
          <w:cols w:space="708"/>
          <w:docGrid w:linePitch="360"/>
        </w:sectPr>
      </w:pPr>
    </w:p>
    <w:p w14:paraId="4272A534"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4338A3E4" w14:textId="77777777" w:rsidR="00252358" w:rsidRPr="00252358" w:rsidRDefault="008173C2" w:rsidP="00252358"/>
    <w:p w14:paraId="6EF44029"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 / Sklop 1: 13121 - Asfaltiranje površin v Centru  Črne in bližnji okolici 2022</w:t>
      </w:r>
    </w:p>
    <w:p w14:paraId="2B4E5909" w14:textId="77777777" w:rsidR="00EB2A75" w:rsidRDefault="008173C2" w:rsidP="00EB2A75">
      <w:pPr>
        <w:spacing w:after="120"/>
        <w:rPr>
          <w:rFonts w:ascii="Arial" w:hAnsi="Arial" w:cs="Arial"/>
        </w:rPr>
      </w:pPr>
    </w:p>
    <w:p w14:paraId="77BA76B9" w14:textId="77777777" w:rsidR="00020BB1" w:rsidRDefault="00A52094">
      <w:pPr>
        <w:spacing w:before="225" w:after="225" w:line="240" w:lineRule="auto"/>
        <w:jc w:val="center"/>
      </w:pPr>
      <w:r>
        <w:rPr>
          <w:rFonts w:ascii="Arial" w:hAnsi="Arial" w:cs="Arial"/>
          <w:b/>
          <w:bCs/>
          <w:color w:val="000000"/>
          <w:sz w:val="24"/>
          <w:szCs w:val="24"/>
        </w:rPr>
        <w:t>MENIČNA IZJAVA</w:t>
      </w:r>
    </w:p>
    <w:p w14:paraId="476989D9" w14:textId="77777777" w:rsidR="00020BB1" w:rsidRDefault="00A52094">
      <w:pPr>
        <w:spacing w:before="225" w:after="225" w:line="240" w:lineRule="auto"/>
        <w:jc w:val="center"/>
      </w:pPr>
      <w:r>
        <w:rPr>
          <w:rFonts w:ascii="Arial" w:hAnsi="Arial" w:cs="Arial"/>
          <w:color w:val="000000"/>
          <w:sz w:val="21"/>
          <w:szCs w:val="21"/>
        </w:rPr>
        <w:t>s pooblastilom za izpolnitev in unovčenje menice</w:t>
      </w:r>
    </w:p>
    <w:p w14:paraId="36DA2060" w14:textId="77777777" w:rsidR="00020BB1" w:rsidRDefault="00A52094">
      <w:pPr>
        <w:spacing w:before="225" w:after="225" w:line="240" w:lineRule="auto"/>
        <w:jc w:val="both"/>
      </w:pPr>
      <w:r>
        <w:rPr>
          <w:rFonts w:ascii="Arial" w:hAnsi="Arial" w:cs="Arial"/>
          <w:color w:val="000000"/>
          <w:sz w:val="18"/>
          <w:szCs w:val="18"/>
        </w:rPr>
        <w:t> </w:t>
      </w:r>
    </w:p>
    <w:p w14:paraId="6918D4D8" w14:textId="77777777" w:rsidR="00020BB1" w:rsidRDefault="00A52094">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78AA57BA" w14:textId="77777777" w:rsidR="00020BB1" w:rsidRDefault="00A52094">
      <w:pPr>
        <w:spacing w:before="225" w:after="225" w:line="240" w:lineRule="auto"/>
        <w:jc w:val="both"/>
      </w:pPr>
      <w:r>
        <w:rPr>
          <w:rFonts w:ascii="Arial" w:hAnsi="Arial" w:cs="Arial"/>
          <w:b/>
          <w:bCs/>
          <w:color w:val="000000"/>
          <w:sz w:val="18"/>
          <w:szCs w:val="18"/>
        </w:rPr>
        <w:t>Preplastitev cest v občini Črna na Koroškem za leto 2022 - 1. del</w:t>
      </w:r>
    </w:p>
    <w:p w14:paraId="39F4850A" w14:textId="77777777" w:rsidR="00020BB1" w:rsidRDefault="00A52094">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4A09DE2" w14:textId="77777777" w:rsidR="00020BB1" w:rsidRDefault="00A52094">
      <w:pPr>
        <w:spacing w:before="225" w:after="225" w:line="240" w:lineRule="auto"/>
        <w:jc w:val="both"/>
      </w:pPr>
      <w:r>
        <w:rPr>
          <w:rFonts w:ascii="Arial" w:hAnsi="Arial" w:cs="Arial"/>
          <w:color w:val="000000"/>
          <w:sz w:val="18"/>
          <w:szCs w:val="18"/>
        </w:rPr>
        <w:t> </w:t>
      </w:r>
    </w:p>
    <w:p w14:paraId="50D5CB5B" w14:textId="6BC69171" w:rsidR="00020BB1" w:rsidRDefault="00A52094">
      <w:pPr>
        <w:spacing w:before="225" w:after="225" w:line="240" w:lineRule="auto"/>
        <w:jc w:val="both"/>
      </w:pPr>
      <w:r>
        <w:rPr>
          <w:rFonts w:ascii="Arial" w:hAnsi="Arial" w:cs="Arial"/>
          <w:color w:val="000000"/>
          <w:sz w:val="18"/>
          <w:szCs w:val="18"/>
        </w:rPr>
        <w:t xml:space="preserve">Naročnika OBČINA ČRNA NA KOROŠKEM </w:t>
      </w:r>
      <w:r w:rsidR="008173C2">
        <w:rPr>
          <w:rFonts w:ascii="Arial" w:hAnsi="Arial" w:cs="Arial"/>
          <w:color w:val="000000"/>
          <w:sz w:val="18"/>
          <w:szCs w:val="18"/>
        </w:rPr>
        <w:t>pooblaščamo, da izpolni priloženo menico z zneskom v višini </w:t>
      </w:r>
      <w:r w:rsidR="008173C2">
        <w:rPr>
          <w:rFonts w:ascii="Arial" w:hAnsi="Arial" w:cs="Arial"/>
          <w:b/>
          <w:bCs/>
          <w:color w:val="000000"/>
          <w:sz w:val="18"/>
          <w:szCs w:val="18"/>
        </w:rPr>
        <w:t>2.500,00 €</w:t>
      </w:r>
    </w:p>
    <w:p w14:paraId="34E73D66" w14:textId="77777777" w:rsidR="00020BB1" w:rsidRDefault="00A52094">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9178"/>
      </w:tblGrid>
      <w:tr w:rsidR="00020BB1" w14:paraId="3B32A4AB" w14:textId="77777777">
        <w:tc>
          <w:tcPr>
            <w:tcW w:w="0" w:type="auto"/>
            <w:tcMar>
              <w:top w:w="0" w:type="auto"/>
              <w:bottom w:w="0" w:type="auto"/>
            </w:tcMar>
          </w:tcPr>
          <w:p w14:paraId="262B35A4" w14:textId="77777777" w:rsidR="00020BB1" w:rsidRDefault="00A52094" w:rsidP="00A52094">
            <w:pPr>
              <w:numPr>
                <w:ilvl w:val="0"/>
                <w:numId w:val="19"/>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62B5A845" w14:textId="77777777" w:rsidR="00020BB1" w:rsidRDefault="00A52094" w:rsidP="00A52094">
            <w:pPr>
              <w:numPr>
                <w:ilvl w:val="0"/>
                <w:numId w:val="19"/>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6E055B25" w14:textId="77777777" w:rsidR="00020BB1" w:rsidRDefault="00A52094" w:rsidP="00A52094">
            <w:pPr>
              <w:numPr>
                <w:ilvl w:val="0"/>
                <w:numId w:val="19"/>
              </w:numPr>
              <w:rPr>
                <w:rFonts w:ascii="Arial" w:hAnsi="Arial" w:cs="Arial"/>
                <w:color w:val="000000"/>
                <w:sz w:val="18"/>
                <w:szCs w:val="18"/>
              </w:rPr>
            </w:pPr>
            <w:r>
              <w:rPr>
                <w:rFonts w:ascii="Arial" w:hAnsi="Arial" w:cs="Arial"/>
                <w:color w:val="000000"/>
                <w:sz w:val="18"/>
                <w:szCs w:val="18"/>
              </w:rPr>
              <w:t>ne soglašamo z odpravo napak v ponudbi ali</w:t>
            </w:r>
          </w:p>
          <w:p w14:paraId="5E8692DA" w14:textId="77777777" w:rsidR="00020BB1" w:rsidRDefault="00A52094" w:rsidP="00A52094">
            <w:pPr>
              <w:numPr>
                <w:ilvl w:val="0"/>
                <w:numId w:val="19"/>
              </w:numPr>
              <w:rPr>
                <w:rFonts w:ascii="Arial" w:hAnsi="Arial" w:cs="Arial"/>
                <w:color w:val="000000"/>
                <w:sz w:val="18"/>
                <w:szCs w:val="18"/>
              </w:rPr>
            </w:pPr>
            <w:r>
              <w:rPr>
                <w:rFonts w:ascii="Arial" w:hAnsi="Arial" w:cs="Arial"/>
                <w:color w:val="000000"/>
                <w:sz w:val="18"/>
                <w:szCs w:val="18"/>
              </w:rPr>
              <w:t>ne sklenemo pogodbe v določenem roku ali</w:t>
            </w:r>
          </w:p>
          <w:p w14:paraId="6BBC8B23" w14:textId="77777777" w:rsidR="00020BB1" w:rsidRDefault="00A52094" w:rsidP="00A52094">
            <w:pPr>
              <w:numPr>
                <w:ilvl w:val="0"/>
                <w:numId w:val="19"/>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20E3FDC7" w14:textId="77777777" w:rsidR="00020BB1" w:rsidRDefault="00A52094">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658B83F9" w14:textId="77777777" w:rsidR="00020BB1" w:rsidRDefault="00A52094">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3452C8A4" w14:textId="77777777" w:rsidR="00020BB1" w:rsidRDefault="00A52094">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66E8059B" w14:textId="77777777" w:rsidR="00020BB1" w:rsidRDefault="00A52094">
      <w:pPr>
        <w:spacing w:before="225" w:after="225" w:line="240" w:lineRule="auto"/>
        <w:jc w:val="both"/>
      </w:pPr>
      <w:r>
        <w:rPr>
          <w:rFonts w:ascii="Arial" w:hAnsi="Arial" w:cs="Arial"/>
          <w:color w:val="000000"/>
          <w:sz w:val="18"/>
          <w:szCs w:val="18"/>
        </w:rPr>
        <w:t>Priloga: </w:t>
      </w:r>
    </w:p>
    <w:p w14:paraId="6E2BF6D4" w14:textId="77777777" w:rsidR="00020BB1" w:rsidRDefault="00A52094">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020BB1" w14:paraId="78C014EF" w14:textId="77777777">
        <w:tc>
          <w:tcPr>
            <w:tcW w:w="4080" w:type="dxa"/>
            <w:tcMar>
              <w:top w:w="75" w:type="dxa"/>
              <w:bottom w:w="75" w:type="dxa"/>
            </w:tcMar>
            <w:vAlign w:val="center"/>
          </w:tcPr>
          <w:p w14:paraId="27A915F5" w14:textId="77777777" w:rsidR="00020BB1" w:rsidRDefault="00A52094">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CBC240F" w14:textId="77777777" w:rsidR="00020BB1" w:rsidRDefault="00A52094">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020BB1" w14:paraId="49C9ECF3" w14:textId="77777777">
        <w:tc>
          <w:tcPr>
            <w:tcW w:w="4080" w:type="dxa"/>
            <w:tcMar>
              <w:top w:w="75" w:type="dxa"/>
              <w:bottom w:w="75" w:type="dxa"/>
            </w:tcMar>
            <w:vAlign w:val="center"/>
          </w:tcPr>
          <w:p w14:paraId="7BF00B95" w14:textId="77777777" w:rsidR="00020BB1" w:rsidRDefault="00A52094">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2F94F96" w14:textId="77777777" w:rsidR="00020BB1" w:rsidRDefault="00020BB1"/>
          <w:p w14:paraId="716EFC17" w14:textId="77777777" w:rsidR="00020BB1" w:rsidRDefault="00A52094">
            <w:pPr>
              <w:jc w:val="center"/>
            </w:pPr>
            <w:r>
              <w:rPr>
                <w:rFonts w:ascii="Arial" w:hAnsi="Arial" w:cs="Arial"/>
                <w:color w:val="A9A9A9"/>
                <w:position w:val="-2"/>
                <w:sz w:val="18"/>
                <w:szCs w:val="18"/>
              </w:rPr>
              <w:t>(žig in podpis)</w:t>
            </w:r>
          </w:p>
        </w:tc>
      </w:tr>
    </w:tbl>
    <w:p w14:paraId="62940403" w14:textId="77777777" w:rsidR="00020BB1" w:rsidRDefault="00A52094">
      <w:pPr>
        <w:spacing w:before="225" w:after="225" w:line="240" w:lineRule="auto"/>
        <w:jc w:val="both"/>
      </w:pPr>
      <w:r>
        <w:rPr>
          <w:rFonts w:ascii="Arial" w:hAnsi="Arial" w:cs="Arial"/>
          <w:color w:val="000000"/>
          <w:sz w:val="18"/>
          <w:szCs w:val="18"/>
        </w:rPr>
        <w:t> </w:t>
      </w:r>
    </w:p>
    <w:p w14:paraId="636AC9D8" w14:textId="77777777" w:rsidR="00020BB1" w:rsidRDefault="00A52094">
      <w:pPr>
        <w:spacing w:before="225" w:after="225" w:line="240" w:lineRule="auto"/>
        <w:jc w:val="both"/>
      </w:pPr>
      <w:r>
        <w:rPr>
          <w:rFonts w:ascii="Arial" w:hAnsi="Arial" w:cs="Arial"/>
          <w:color w:val="000000"/>
          <w:sz w:val="18"/>
          <w:szCs w:val="18"/>
        </w:rPr>
        <w:t> </w:t>
      </w:r>
    </w:p>
    <w:p w14:paraId="12CE4CBF" w14:textId="77777777" w:rsidR="00020BB1" w:rsidRDefault="00020BB1">
      <w:pPr>
        <w:sectPr w:rsidR="00020BB1" w:rsidSect="006E7A2B">
          <w:footerReference w:type="default" r:id="rId22"/>
          <w:pgSz w:w="11906" w:h="16838"/>
          <w:pgMar w:top="1418" w:right="1418" w:bottom="1418" w:left="1418" w:header="567" w:footer="596" w:gutter="0"/>
          <w:cols w:space="708"/>
          <w:docGrid w:linePitch="360"/>
        </w:sectPr>
      </w:pPr>
    </w:p>
    <w:p w14:paraId="0F62F6BC"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12</w:t>
      </w:r>
    </w:p>
    <w:p w14:paraId="62A03860" w14:textId="77777777" w:rsidR="00252358" w:rsidRPr="00252358" w:rsidRDefault="008173C2" w:rsidP="00252358"/>
    <w:p w14:paraId="379FAFEA"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 / Sklop 2: 13122 - Asfaltiranje makadamskih površin okolica (kmetije)</w:t>
      </w:r>
    </w:p>
    <w:p w14:paraId="042C7336" w14:textId="77777777" w:rsidR="00EB2A75" w:rsidRDefault="008173C2" w:rsidP="00EB2A75">
      <w:pPr>
        <w:spacing w:after="120"/>
        <w:rPr>
          <w:rFonts w:ascii="Arial" w:hAnsi="Arial" w:cs="Arial"/>
        </w:rPr>
      </w:pPr>
    </w:p>
    <w:p w14:paraId="384C91DE" w14:textId="77777777" w:rsidR="00020BB1" w:rsidRDefault="00A52094">
      <w:pPr>
        <w:spacing w:before="225" w:after="225" w:line="240" w:lineRule="auto"/>
        <w:jc w:val="center"/>
      </w:pPr>
      <w:r>
        <w:rPr>
          <w:rFonts w:ascii="Arial" w:hAnsi="Arial" w:cs="Arial"/>
          <w:b/>
          <w:bCs/>
          <w:color w:val="000000"/>
          <w:sz w:val="24"/>
          <w:szCs w:val="24"/>
        </w:rPr>
        <w:t>MENIČNA IZJAVA</w:t>
      </w:r>
    </w:p>
    <w:p w14:paraId="6C84D4C7" w14:textId="77777777" w:rsidR="00020BB1" w:rsidRDefault="00A52094">
      <w:pPr>
        <w:spacing w:before="225" w:after="225" w:line="240" w:lineRule="auto"/>
        <w:jc w:val="center"/>
      </w:pPr>
      <w:r>
        <w:rPr>
          <w:rFonts w:ascii="Arial" w:hAnsi="Arial" w:cs="Arial"/>
          <w:color w:val="000000"/>
          <w:sz w:val="21"/>
          <w:szCs w:val="21"/>
        </w:rPr>
        <w:t>s pooblastilom za izpolnitev in unovčenje menice</w:t>
      </w:r>
    </w:p>
    <w:p w14:paraId="3EE3BC0C" w14:textId="77777777" w:rsidR="00020BB1" w:rsidRDefault="00A52094">
      <w:pPr>
        <w:spacing w:before="225" w:after="225" w:line="240" w:lineRule="auto"/>
        <w:jc w:val="both"/>
      </w:pPr>
      <w:r>
        <w:rPr>
          <w:rFonts w:ascii="Arial" w:hAnsi="Arial" w:cs="Arial"/>
          <w:color w:val="000000"/>
          <w:sz w:val="18"/>
          <w:szCs w:val="18"/>
        </w:rPr>
        <w:t> </w:t>
      </w:r>
    </w:p>
    <w:p w14:paraId="41B1E59C" w14:textId="77777777" w:rsidR="00020BB1" w:rsidRDefault="00A52094">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60C275ED" w14:textId="77777777" w:rsidR="00020BB1" w:rsidRDefault="00A52094">
      <w:pPr>
        <w:spacing w:before="225" w:after="225" w:line="240" w:lineRule="auto"/>
        <w:jc w:val="both"/>
      </w:pPr>
      <w:r>
        <w:rPr>
          <w:rFonts w:ascii="Arial" w:hAnsi="Arial" w:cs="Arial"/>
          <w:b/>
          <w:bCs/>
          <w:color w:val="000000"/>
          <w:sz w:val="18"/>
          <w:szCs w:val="18"/>
        </w:rPr>
        <w:t>Preplastitev cest v občini Črna na Koroškem za leto 2022 - 1. del</w:t>
      </w:r>
    </w:p>
    <w:p w14:paraId="1F32E04A" w14:textId="77777777" w:rsidR="00020BB1" w:rsidRDefault="00A52094">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DD32C87" w14:textId="77777777" w:rsidR="00020BB1" w:rsidRDefault="00A52094">
      <w:pPr>
        <w:spacing w:before="225" w:after="225" w:line="240" w:lineRule="auto"/>
        <w:jc w:val="both"/>
      </w:pPr>
      <w:r>
        <w:rPr>
          <w:rFonts w:ascii="Arial" w:hAnsi="Arial" w:cs="Arial"/>
          <w:color w:val="000000"/>
          <w:sz w:val="18"/>
          <w:szCs w:val="18"/>
        </w:rPr>
        <w:t> </w:t>
      </w:r>
    </w:p>
    <w:p w14:paraId="29603958" w14:textId="26DB28D1" w:rsidR="00020BB1" w:rsidRDefault="00A52094">
      <w:pPr>
        <w:spacing w:before="225" w:after="225" w:line="240" w:lineRule="auto"/>
        <w:jc w:val="both"/>
      </w:pPr>
      <w:r>
        <w:rPr>
          <w:rFonts w:ascii="Arial" w:hAnsi="Arial" w:cs="Arial"/>
          <w:color w:val="000000"/>
          <w:sz w:val="18"/>
          <w:szCs w:val="18"/>
        </w:rPr>
        <w:t xml:space="preserve">Naročnika OBČINA ČRNA NA KOROŠKEM pooblaščamo, </w:t>
      </w:r>
      <w:r w:rsidR="008173C2">
        <w:rPr>
          <w:rFonts w:ascii="Arial" w:hAnsi="Arial" w:cs="Arial"/>
          <w:color w:val="000000"/>
          <w:sz w:val="18"/>
          <w:szCs w:val="18"/>
        </w:rPr>
        <w:t>pooblaščamo, da izpolni priloženo menico z zneskom v višini </w:t>
      </w:r>
      <w:r w:rsidR="008173C2">
        <w:rPr>
          <w:rFonts w:ascii="Arial" w:hAnsi="Arial" w:cs="Arial"/>
          <w:b/>
          <w:bCs/>
          <w:color w:val="000000"/>
          <w:sz w:val="18"/>
          <w:szCs w:val="18"/>
        </w:rPr>
        <w:t xml:space="preserve">najmanj </w:t>
      </w:r>
      <w:r w:rsidR="008173C2">
        <w:rPr>
          <w:rFonts w:ascii="Arial" w:hAnsi="Arial" w:cs="Arial"/>
          <w:b/>
          <w:bCs/>
          <w:color w:val="000000"/>
          <w:sz w:val="18"/>
          <w:szCs w:val="18"/>
        </w:rPr>
        <w:t>2.500,00 €</w:t>
      </w:r>
    </w:p>
    <w:p w14:paraId="6B84BA03" w14:textId="77777777" w:rsidR="00020BB1" w:rsidRDefault="00A52094">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9178"/>
      </w:tblGrid>
      <w:tr w:rsidR="00020BB1" w14:paraId="646E7F50" w14:textId="77777777">
        <w:tc>
          <w:tcPr>
            <w:tcW w:w="0" w:type="auto"/>
            <w:tcMar>
              <w:top w:w="0" w:type="auto"/>
              <w:bottom w:w="0" w:type="auto"/>
            </w:tcMar>
          </w:tcPr>
          <w:p w14:paraId="5DE0E525" w14:textId="77777777" w:rsidR="00020BB1" w:rsidRDefault="00A52094" w:rsidP="00A52094">
            <w:pPr>
              <w:numPr>
                <w:ilvl w:val="0"/>
                <w:numId w:val="20"/>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17C3B78D" w14:textId="77777777" w:rsidR="00020BB1" w:rsidRDefault="00A52094" w:rsidP="00A52094">
            <w:pPr>
              <w:numPr>
                <w:ilvl w:val="0"/>
                <w:numId w:val="20"/>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4A656068" w14:textId="77777777" w:rsidR="00020BB1" w:rsidRDefault="00A52094" w:rsidP="00A52094">
            <w:pPr>
              <w:numPr>
                <w:ilvl w:val="0"/>
                <w:numId w:val="20"/>
              </w:numPr>
              <w:rPr>
                <w:rFonts w:ascii="Arial" w:hAnsi="Arial" w:cs="Arial"/>
                <w:color w:val="000000"/>
                <w:sz w:val="18"/>
                <w:szCs w:val="18"/>
              </w:rPr>
            </w:pPr>
            <w:r>
              <w:rPr>
                <w:rFonts w:ascii="Arial" w:hAnsi="Arial" w:cs="Arial"/>
                <w:color w:val="000000"/>
                <w:sz w:val="18"/>
                <w:szCs w:val="18"/>
              </w:rPr>
              <w:t>ne soglašamo z odpravo napak v ponudbi ali</w:t>
            </w:r>
          </w:p>
          <w:p w14:paraId="2E305ADC" w14:textId="77777777" w:rsidR="00020BB1" w:rsidRDefault="00A52094" w:rsidP="00A52094">
            <w:pPr>
              <w:numPr>
                <w:ilvl w:val="0"/>
                <w:numId w:val="20"/>
              </w:numPr>
              <w:rPr>
                <w:rFonts w:ascii="Arial" w:hAnsi="Arial" w:cs="Arial"/>
                <w:color w:val="000000"/>
                <w:sz w:val="18"/>
                <w:szCs w:val="18"/>
              </w:rPr>
            </w:pPr>
            <w:r>
              <w:rPr>
                <w:rFonts w:ascii="Arial" w:hAnsi="Arial" w:cs="Arial"/>
                <w:color w:val="000000"/>
                <w:sz w:val="18"/>
                <w:szCs w:val="18"/>
              </w:rPr>
              <w:t>ne sklenemo pogodbe v določenem roku ali</w:t>
            </w:r>
          </w:p>
          <w:p w14:paraId="101A850A" w14:textId="77777777" w:rsidR="00020BB1" w:rsidRDefault="00A52094" w:rsidP="00A52094">
            <w:pPr>
              <w:numPr>
                <w:ilvl w:val="0"/>
                <w:numId w:val="20"/>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7E17001E" w14:textId="77777777" w:rsidR="00020BB1" w:rsidRDefault="00A52094">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536C79DB" w14:textId="77777777" w:rsidR="00020BB1" w:rsidRDefault="00A52094">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038BA340" w14:textId="77777777" w:rsidR="00020BB1" w:rsidRDefault="00A52094">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1F0275D1" w14:textId="77777777" w:rsidR="00020BB1" w:rsidRDefault="00A52094">
      <w:pPr>
        <w:spacing w:before="225" w:after="225" w:line="240" w:lineRule="auto"/>
        <w:jc w:val="both"/>
      </w:pPr>
      <w:r>
        <w:rPr>
          <w:rFonts w:ascii="Arial" w:hAnsi="Arial" w:cs="Arial"/>
          <w:color w:val="000000"/>
          <w:sz w:val="18"/>
          <w:szCs w:val="18"/>
        </w:rPr>
        <w:t>Priloga: </w:t>
      </w:r>
    </w:p>
    <w:p w14:paraId="3C6E82CE" w14:textId="77777777" w:rsidR="00020BB1" w:rsidRDefault="00A52094">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020BB1" w14:paraId="59EC49F4" w14:textId="77777777">
        <w:tc>
          <w:tcPr>
            <w:tcW w:w="4080" w:type="dxa"/>
            <w:tcMar>
              <w:top w:w="75" w:type="dxa"/>
              <w:bottom w:w="75" w:type="dxa"/>
            </w:tcMar>
            <w:vAlign w:val="center"/>
          </w:tcPr>
          <w:p w14:paraId="769CF54B" w14:textId="77777777" w:rsidR="00020BB1" w:rsidRDefault="00A52094">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7E7B43FD" w14:textId="77777777" w:rsidR="00020BB1" w:rsidRDefault="00A52094">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020BB1" w14:paraId="13F7B81F" w14:textId="77777777">
        <w:tc>
          <w:tcPr>
            <w:tcW w:w="4080" w:type="dxa"/>
            <w:tcMar>
              <w:top w:w="75" w:type="dxa"/>
              <w:bottom w:w="75" w:type="dxa"/>
            </w:tcMar>
            <w:vAlign w:val="center"/>
          </w:tcPr>
          <w:p w14:paraId="58DDF805" w14:textId="77777777" w:rsidR="00020BB1" w:rsidRDefault="00A52094">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680C49C" w14:textId="77777777" w:rsidR="00020BB1" w:rsidRDefault="00020BB1"/>
          <w:p w14:paraId="25038AFC" w14:textId="77777777" w:rsidR="00020BB1" w:rsidRDefault="00A52094">
            <w:pPr>
              <w:jc w:val="center"/>
            </w:pPr>
            <w:r>
              <w:rPr>
                <w:rFonts w:ascii="Arial" w:hAnsi="Arial" w:cs="Arial"/>
                <w:color w:val="A9A9A9"/>
                <w:position w:val="-2"/>
                <w:sz w:val="18"/>
                <w:szCs w:val="18"/>
              </w:rPr>
              <w:t>(žig in podpis)</w:t>
            </w:r>
          </w:p>
        </w:tc>
      </w:tr>
    </w:tbl>
    <w:p w14:paraId="215F372F" w14:textId="77777777" w:rsidR="00020BB1" w:rsidRDefault="00A52094">
      <w:pPr>
        <w:spacing w:before="225" w:after="225" w:line="240" w:lineRule="auto"/>
        <w:jc w:val="both"/>
      </w:pPr>
      <w:r>
        <w:rPr>
          <w:rFonts w:ascii="Arial" w:hAnsi="Arial" w:cs="Arial"/>
          <w:color w:val="000000"/>
          <w:sz w:val="18"/>
          <w:szCs w:val="18"/>
        </w:rPr>
        <w:t> </w:t>
      </w:r>
    </w:p>
    <w:p w14:paraId="5CD4C935" w14:textId="77777777" w:rsidR="00020BB1" w:rsidRDefault="00A52094">
      <w:pPr>
        <w:spacing w:before="225" w:after="225" w:line="240" w:lineRule="auto"/>
        <w:jc w:val="both"/>
      </w:pPr>
      <w:r>
        <w:rPr>
          <w:rFonts w:ascii="Arial" w:hAnsi="Arial" w:cs="Arial"/>
          <w:color w:val="000000"/>
          <w:sz w:val="18"/>
          <w:szCs w:val="18"/>
        </w:rPr>
        <w:t> </w:t>
      </w:r>
    </w:p>
    <w:p w14:paraId="6A37ECDD" w14:textId="77777777" w:rsidR="00020BB1" w:rsidRDefault="00020BB1">
      <w:pPr>
        <w:sectPr w:rsidR="00020BB1" w:rsidSect="006E7A2B">
          <w:footerReference w:type="default" r:id="rId23"/>
          <w:pgSz w:w="11906" w:h="16838"/>
          <w:pgMar w:top="1418" w:right="1418" w:bottom="1418" w:left="1418" w:header="567" w:footer="596" w:gutter="0"/>
          <w:cols w:space="708"/>
          <w:docGrid w:linePitch="360"/>
        </w:sectPr>
      </w:pPr>
    </w:p>
    <w:p w14:paraId="7E86C8BA"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13</w:t>
      </w:r>
    </w:p>
    <w:p w14:paraId="13CF7DBC" w14:textId="77777777" w:rsidR="00252358" w:rsidRPr="00252358" w:rsidRDefault="008173C2" w:rsidP="00252358"/>
    <w:p w14:paraId="1A175A02"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 / Sklop 3: 13121 - Asfaltiranje površin Žerjav</w:t>
      </w:r>
    </w:p>
    <w:p w14:paraId="0CE4C7DC" w14:textId="77777777" w:rsidR="00EB2A75" w:rsidRDefault="008173C2" w:rsidP="00EB2A75">
      <w:pPr>
        <w:spacing w:after="120"/>
        <w:rPr>
          <w:rFonts w:ascii="Arial" w:hAnsi="Arial" w:cs="Arial"/>
        </w:rPr>
      </w:pPr>
    </w:p>
    <w:p w14:paraId="3FD40130" w14:textId="77777777" w:rsidR="00020BB1" w:rsidRDefault="00A52094">
      <w:pPr>
        <w:spacing w:before="225" w:after="225" w:line="240" w:lineRule="auto"/>
        <w:jc w:val="center"/>
      </w:pPr>
      <w:r>
        <w:rPr>
          <w:rFonts w:ascii="Arial" w:hAnsi="Arial" w:cs="Arial"/>
          <w:b/>
          <w:bCs/>
          <w:color w:val="000000"/>
          <w:sz w:val="24"/>
          <w:szCs w:val="24"/>
        </w:rPr>
        <w:t>MENIČNA IZJAVA</w:t>
      </w:r>
    </w:p>
    <w:p w14:paraId="433E661B" w14:textId="77777777" w:rsidR="00020BB1" w:rsidRDefault="00A52094">
      <w:pPr>
        <w:spacing w:before="225" w:after="225" w:line="240" w:lineRule="auto"/>
        <w:jc w:val="center"/>
      </w:pPr>
      <w:r>
        <w:rPr>
          <w:rFonts w:ascii="Arial" w:hAnsi="Arial" w:cs="Arial"/>
          <w:color w:val="000000"/>
          <w:sz w:val="21"/>
          <w:szCs w:val="21"/>
        </w:rPr>
        <w:t>s pooblastilom za izpolnitev in unovčenje menice</w:t>
      </w:r>
    </w:p>
    <w:p w14:paraId="4BDFE137" w14:textId="77777777" w:rsidR="00020BB1" w:rsidRDefault="00A52094">
      <w:pPr>
        <w:spacing w:before="225" w:after="225" w:line="240" w:lineRule="auto"/>
        <w:jc w:val="both"/>
      </w:pPr>
      <w:r>
        <w:rPr>
          <w:rFonts w:ascii="Arial" w:hAnsi="Arial" w:cs="Arial"/>
          <w:color w:val="000000"/>
          <w:sz w:val="18"/>
          <w:szCs w:val="18"/>
        </w:rPr>
        <w:t> </w:t>
      </w:r>
    </w:p>
    <w:p w14:paraId="66CFD8CA" w14:textId="77777777" w:rsidR="00020BB1" w:rsidRDefault="00A52094">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4EBCA71B" w14:textId="77777777" w:rsidR="00020BB1" w:rsidRDefault="00A52094">
      <w:pPr>
        <w:spacing w:before="225" w:after="225" w:line="240" w:lineRule="auto"/>
        <w:jc w:val="both"/>
      </w:pPr>
      <w:r>
        <w:rPr>
          <w:rFonts w:ascii="Arial" w:hAnsi="Arial" w:cs="Arial"/>
          <w:b/>
          <w:bCs/>
          <w:color w:val="000000"/>
          <w:sz w:val="18"/>
          <w:szCs w:val="18"/>
        </w:rPr>
        <w:t>Preplastitev cest v občini Črna na Koroškem za leto 2022 - 1. del</w:t>
      </w:r>
    </w:p>
    <w:p w14:paraId="36639BF6" w14:textId="77777777" w:rsidR="00020BB1" w:rsidRDefault="00A52094">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26630E73" w14:textId="77777777" w:rsidR="00020BB1" w:rsidRDefault="00A52094">
      <w:pPr>
        <w:spacing w:before="225" w:after="225" w:line="240" w:lineRule="auto"/>
        <w:jc w:val="both"/>
      </w:pPr>
      <w:r>
        <w:rPr>
          <w:rFonts w:ascii="Arial" w:hAnsi="Arial" w:cs="Arial"/>
          <w:color w:val="000000"/>
          <w:sz w:val="18"/>
          <w:szCs w:val="18"/>
        </w:rPr>
        <w:t> </w:t>
      </w:r>
    </w:p>
    <w:p w14:paraId="412E22B3" w14:textId="394B408C" w:rsidR="00020BB1" w:rsidRDefault="00A52094">
      <w:pPr>
        <w:spacing w:before="225" w:after="225" w:line="240" w:lineRule="auto"/>
        <w:jc w:val="both"/>
      </w:pPr>
      <w:r>
        <w:rPr>
          <w:rFonts w:ascii="Arial" w:hAnsi="Arial" w:cs="Arial"/>
          <w:color w:val="000000"/>
          <w:sz w:val="18"/>
          <w:szCs w:val="18"/>
        </w:rPr>
        <w:t xml:space="preserve">Naročnika OBČINA ČRNA NA KOROŠKEM pooblaščamo, </w:t>
      </w:r>
      <w:r w:rsidR="008173C2">
        <w:rPr>
          <w:rFonts w:ascii="Arial" w:hAnsi="Arial" w:cs="Arial"/>
          <w:color w:val="000000"/>
          <w:sz w:val="18"/>
          <w:szCs w:val="18"/>
        </w:rPr>
        <w:t>pooblaščamo, da izpolni priloženo menico z zneskom v višini </w:t>
      </w:r>
      <w:r w:rsidR="008173C2">
        <w:rPr>
          <w:rFonts w:ascii="Arial" w:hAnsi="Arial" w:cs="Arial"/>
          <w:b/>
          <w:bCs/>
          <w:color w:val="000000"/>
          <w:sz w:val="18"/>
          <w:szCs w:val="18"/>
        </w:rPr>
        <w:t xml:space="preserve">najmanj </w:t>
      </w:r>
      <w:r w:rsidR="008173C2">
        <w:rPr>
          <w:rFonts w:ascii="Arial" w:hAnsi="Arial" w:cs="Arial"/>
          <w:b/>
          <w:bCs/>
          <w:color w:val="000000"/>
          <w:sz w:val="18"/>
          <w:szCs w:val="18"/>
        </w:rPr>
        <w:t>4.250,00 €</w:t>
      </w:r>
    </w:p>
    <w:p w14:paraId="21F60D76" w14:textId="77777777" w:rsidR="00020BB1" w:rsidRDefault="00A52094">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9178"/>
      </w:tblGrid>
      <w:tr w:rsidR="00020BB1" w14:paraId="2FEA3DEF" w14:textId="77777777">
        <w:tc>
          <w:tcPr>
            <w:tcW w:w="0" w:type="auto"/>
            <w:tcMar>
              <w:top w:w="0" w:type="auto"/>
              <w:bottom w:w="0" w:type="auto"/>
            </w:tcMar>
          </w:tcPr>
          <w:p w14:paraId="776F38F0" w14:textId="77777777" w:rsidR="00020BB1" w:rsidRDefault="00A52094" w:rsidP="00A52094">
            <w:pPr>
              <w:numPr>
                <w:ilvl w:val="0"/>
                <w:numId w:val="21"/>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00E83D90" w14:textId="77777777" w:rsidR="00020BB1" w:rsidRDefault="00A52094" w:rsidP="00A52094">
            <w:pPr>
              <w:numPr>
                <w:ilvl w:val="0"/>
                <w:numId w:val="21"/>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688E5FDA" w14:textId="77777777" w:rsidR="00020BB1" w:rsidRDefault="00A52094" w:rsidP="00A52094">
            <w:pPr>
              <w:numPr>
                <w:ilvl w:val="0"/>
                <w:numId w:val="21"/>
              </w:numPr>
              <w:rPr>
                <w:rFonts w:ascii="Arial" w:hAnsi="Arial" w:cs="Arial"/>
                <w:color w:val="000000"/>
                <w:sz w:val="18"/>
                <w:szCs w:val="18"/>
              </w:rPr>
            </w:pPr>
            <w:r>
              <w:rPr>
                <w:rFonts w:ascii="Arial" w:hAnsi="Arial" w:cs="Arial"/>
                <w:color w:val="000000"/>
                <w:sz w:val="18"/>
                <w:szCs w:val="18"/>
              </w:rPr>
              <w:t>ne soglašamo z odpravo napak v ponudbi ali</w:t>
            </w:r>
          </w:p>
          <w:p w14:paraId="39002449" w14:textId="77777777" w:rsidR="00020BB1" w:rsidRDefault="00A52094" w:rsidP="00A52094">
            <w:pPr>
              <w:numPr>
                <w:ilvl w:val="0"/>
                <w:numId w:val="21"/>
              </w:numPr>
              <w:rPr>
                <w:rFonts w:ascii="Arial" w:hAnsi="Arial" w:cs="Arial"/>
                <w:color w:val="000000"/>
                <w:sz w:val="18"/>
                <w:szCs w:val="18"/>
              </w:rPr>
            </w:pPr>
            <w:r>
              <w:rPr>
                <w:rFonts w:ascii="Arial" w:hAnsi="Arial" w:cs="Arial"/>
                <w:color w:val="000000"/>
                <w:sz w:val="18"/>
                <w:szCs w:val="18"/>
              </w:rPr>
              <w:t>ne sklenemo pogodbe v določenem roku ali</w:t>
            </w:r>
          </w:p>
          <w:p w14:paraId="557CCDA6" w14:textId="77777777" w:rsidR="00020BB1" w:rsidRDefault="00A52094" w:rsidP="00A52094">
            <w:pPr>
              <w:numPr>
                <w:ilvl w:val="0"/>
                <w:numId w:val="21"/>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4856D17D" w14:textId="77777777" w:rsidR="00020BB1" w:rsidRDefault="00A52094">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45AF962E" w14:textId="77777777" w:rsidR="00020BB1" w:rsidRDefault="00A52094">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7C214085" w14:textId="77777777" w:rsidR="00020BB1" w:rsidRDefault="00A52094">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22B5180B" w14:textId="77777777" w:rsidR="00020BB1" w:rsidRDefault="00A52094">
      <w:pPr>
        <w:spacing w:before="225" w:after="225" w:line="240" w:lineRule="auto"/>
        <w:jc w:val="both"/>
      </w:pPr>
      <w:r>
        <w:rPr>
          <w:rFonts w:ascii="Arial" w:hAnsi="Arial" w:cs="Arial"/>
          <w:color w:val="000000"/>
          <w:sz w:val="18"/>
          <w:szCs w:val="18"/>
        </w:rPr>
        <w:t>Priloga: </w:t>
      </w:r>
    </w:p>
    <w:p w14:paraId="18681CDD" w14:textId="77777777" w:rsidR="00020BB1" w:rsidRDefault="00A52094">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020BB1" w14:paraId="25E6B9DC" w14:textId="77777777">
        <w:tc>
          <w:tcPr>
            <w:tcW w:w="4080" w:type="dxa"/>
            <w:tcMar>
              <w:top w:w="75" w:type="dxa"/>
              <w:bottom w:w="75" w:type="dxa"/>
            </w:tcMar>
            <w:vAlign w:val="center"/>
          </w:tcPr>
          <w:p w14:paraId="6D280CF8" w14:textId="77777777" w:rsidR="00020BB1" w:rsidRDefault="00A52094">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4867942" w14:textId="77777777" w:rsidR="00020BB1" w:rsidRDefault="00A52094">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020BB1" w14:paraId="2D4D7704" w14:textId="77777777">
        <w:tc>
          <w:tcPr>
            <w:tcW w:w="4080" w:type="dxa"/>
            <w:tcMar>
              <w:top w:w="75" w:type="dxa"/>
              <w:bottom w:w="75" w:type="dxa"/>
            </w:tcMar>
            <w:vAlign w:val="center"/>
          </w:tcPr>
          <w:p w14:paraId="1F750171" w14:textId="77777777" w:rsidR="00020BB1" w:rsidRDefault="00A52094">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6C521B1" w14:textId="77777777" w:rsidR="00020BB1" w:rsidRDefault="00020BB1"/>
          <w:p w14:paraId="33AA74BE" w14:textId="77777777" w:rsidR="00020BB1" w:rsidRDefault="00A52094">
            <w:pPr>
              <w:jc w:val="center"/>
            </w:pPr>
            <w:r>
              <w:rPr>
                <w:rFonts w:ascii="Arial" w:hAnsi="Arial" w:cs="Arial"/>
                <w:color w:val="A9A9A9"/>
                <w:position w:val="-2"/>
                <w:sz w:val="18"/>
                <w:szCs w:val="18"/>
              </w:rPr>
              <w:t>(žig in podpis)</w:t>
            </w:r>
          </w:p>
        </w:tc>
      </w:tr>
    </w:tbl>
    <w:p w14:paraId="0FDB8DB4" w14:textId="77777777" w:rsidR="00020BB1" w:rsidRDefault="00A52094">
      <w:pPr>
        <w:spacing w:before="225" w:after="225" w:line="240" w:lineRule="auto"/>
        <w:jc w:val="both"/>
      </w:pPr>
      <w:r>
        <w:rPr>
          <w:rFonts w:ascii="Arial" w:hAnsi="Arial" w:cs="Arial"/>
          <w:color w:val="000000"/>
          <w:sz w:val="18"/>
          <w:szCs w:val="18"/>
        </w:rPr>
        <w:t> </w:t>
      </w:r>
    </w:p>
    <w:p w14:paraId="74D7DD2C" w14:textId="77777777" w:rsidR="00020BB1" w:rsidRDefault="00A52094">
      <w:pPr>
        <w:spacing w:before="225" w:after="225" w:line="240" w:lineRule="auto"/>
        <w:jc w:val="both"/>
      </w:pPr>
      <w:r>
        <w:rPr>
          <w:rFonts w:ascii="Arial" w:hAnsi="Arial" w:cs="Arial"/>
          <w:color w:val="000000"/>
          <w:sz w:val="18"/>
          <w:szCs w:val="18"/>
        </w:rPr>
        <w:t> </w:t>
      </w:r>
    </w:p>
    <w:p w14:paraId="11766A49" w14:textId="77777777" w:rsidR="00020BB1" w:rsidRDefault="00020BB1"/>
    <w:p w14:paraId="2D75B677" w14:textId="77777777" w:rsidR="002F5BB4" w:rsidRDefault="002F5BB4"/>
    <w:p w14:paraId="63D1160A" w14:textId="77777777" w:rsidR="002F5BB4" w:rsidRDefault="002F5BB4"/>
    <w:p w14:paraId="7B11718B" w14:textId="40129C33" w:rsidR="002F5BB4" w:rsidRDefault="002F5BB4" w:rsidP="002F5BB4">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Vzorec menične izjave za resnost ponudbe / Vsi sklopi : </w:t>
      </w:r>
    </w:p>
    <w:p w14:paraId="673DD8A1" w14:textId="77777777" w:rsidR="002F5BB4" w:rsidRDefault="002F5BB4" w:rsidP="002F5BB4">
      <w:pPr>
        <w:spacing w:after="120"/>
        <w:rPr>
          <w:rFonts w:ascii="Arial" w:hAnsi="Arial" w:cs="Arial"/>
        </w:rPr>
      </w:pPr>
    </w:p>
    <w:p w14:paraId="4AAC917F" w14:textId="77777777" w:rsidR="002F5BB4" w:rsidRDefault="002F5BB4" w:rsidP="002F5BB4">
      <w:pPr>
        <w:spacing w:before="225" w:after="225" w:line="240" w:lineRule="auto"/>
        <w:jc w:val="center"/>
      </w:pPr>
      <w:r>
        <w:rPr>
          <w:rFonts w:ascii="Arial" w:hAnsi="Arial" w:cs="Arial"/>
          <w:b/>
          <w:bCs/>
          <w:color w:val="000000"/>
          <w:sz w:val="24"/>
          <w:szCs w:val="24"/>
        </w:rPr>
        <w:t>MENIČNA IZJAVA</w:t>
      </w:r>
    </w:p>
    <w:p w14:paraId="59569C63" w14:textId="77777777" w:rsidR="002F5BB4" w:rsidRDefault="002F5BB4" w:rsidP="002F5BB4">
      <w:pPr>
        <w:spacing w:before="225" w:after="225" w:line="240" w:lineRule="auto"/>
        <w:jc w:val="center"/>
      </w:pPr>
      <w:r>
        <w:rPr>
          <w:rFonts w:ascii="Arial" w:hAnsi="Arial" w:cs="Arial"/>
          <w:color w:val="000000"/>
          <w:sz w:val="21"/>
          <w:szCs w:val="21"/>
        </w:rPr>
        <w:t>s pooblastilom za izpolnitev in unovčenje menice</w:t>
      </w:r>
    </w:p>
    <w:p w14:paraId="6ABA6757" w14:textId="77777777" w:rsidR="002F5BB4" w:rsidRDefault="002F5BB4" w:rsidP="002F5BB4">
      <w:pPr>
        <w:spacing w:before="225" w:after="225" w:line="240" w:lineRule="auto"/>
        <w:jc w:val="both"/>
      </w:pPr>
      <w:r>
        <w:rPr>
          <w:rFonts w:ascii="Arial" w:hAnsi="Arial" w:cs="Arial"/>
          <w:color w:val="000000"/>
          <w:sz w:val="18"/>
          <w:szCs w:val="18"/>
        </w:rPr>
        <w:t> </w:t>
      </w:r>
    </w:p>
    <w:p w14:paraId="0C1B6B98" w14:textId="77777777" w:rsidR="002F5BB4" w:rsidRDefault="002F5BB4" w:rsidP="002F5BB4">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12FB6AC8" w14:textId="77777777" w:rsidR="002F5BB4" w:rsidRDefault="002F5BB4" w:rsidP="002F5BB4">
      <w:pPr>
        <w:spacing w:before="225" w:after="225" w:line="240" w:lineRule="auto"/>
        <w:jc w:val="both"/>
      </w:pPr>
      <w:r>
        <w:rPr>
          <w:rFonts w:ascii="Arial" w:hAnsi="Arial" w:cs="Arial"/>
          <w:b/>
          <w:bCs/>
          <w:color w:val="000000"/>
          <w:sz w:val="18"/>
          <w:szCs w:val="18"/>
        </w:rPr>
        <w:t>Preplastitev cest v občini Črna na Koroškem za leto 2022 - 1. del</w:t>
      </w:r>
    </w:p>
    <w:p w14:paraId="523C35D9" w14:textId="77777777" w:rsidR="002F5BB4" w:rsidRDefault="002F5BB4" w:rsidP="002F5BB4">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6AEAB2B3" w14:textId="77777777" w:rsidR="002F5BB4" w:rsidRDefault="002F5BB4" w:rsidP="002F5BB4">
      <w:pPr>
        <w:spacing w:before="225" w:after="225" w:line="240" w:lineRule="auto"/>
        <w:jc w:val="both"/>
      </w:pPr>
      <w:r>
        <w:rPr>
          <w:rFonts w:ascii="Arial" w:hAnsi="Arial" w:cs="Arial"/>
          <w:color w:val="000000"/>
          <w:sz w:val="18"/>
          <w:szCs w:val="18"/>
        </w:rPr>
        <w:t> </w:t>
      </w:r>
    </w:p>
    <w:p w14:paraId="48D67A4F" w14:textId="43D1CC96" w:rsidR="002F5BB4" w:rsidRDefault="002F5BB4" w:rsidP="002F5BB4">
      <w:pPr>
        <w:spacing w:before="225" w:after="225" w:line="240" w:lineRule="auto"/>
        <w:jc w:val="both"/>
      </w:pPr>
      <w:r>
        <w:rPr>
          <w:rFonts w:ascii="Arial" w:hAnsi="Arial" w:cs="Arial"/>
          <w:color w:val="000000"/>
          <w:sz w:val="18"/>
          <w:szCs w:val="18"/>
        </w:rPr>
        <w:t xml:space="preserve">Naročnika OBČINA ČRNA NA KOROŠKEM pooblaščamo, </w:t>
      </w:r>
      <w:r w:rsidR="008173C2">
        <w:rPr>
          <w:rFonts w:ascii="Arial" w:hAnsi="Arial" w:cs="Arial"/>
          <w:color w:val="000000"/>
          <w:sz w:val="18"/>
          <w:szCs w:val="18"/>
        </w:rPr>
        <w:t>pooblaščamo, da izpolni priloženo menico z zneskom v višini </w:t>
      </w:r>
      <w:r w:rsidR="008173C2">
        <w:rPr>
          <w:rFonts w:ascii="Arial" w:hAnsi="Arial" w:cs="Arial"/>
          <w:b/>
          <w:bCs/>
          <w:color w:val="000000"/>
          <w:sz w:val="18"/>
          <w:szCs w:val="18"/>
        </w:rPr>
        <w:t xml:space="preserve">najmanj </w:t>
      </w:r>
      <w:r w:rsidR="008173C2">
        <w:rPr>
          <w:rFonts w:ascii="Arial" w:hAnsi="Arial" w:cs="Arial"/>
          <w:b/>
          <w:bCs/>
          <w:color w:val="000000"/>
          <w:sz w:val="18"/>
          <w:szCs w:val="18"/>
        </w:rPr>
        <w:t>9.250,00 €</w:t>
      </w:r>
    </w:p>
    <w:p w14:paraId="671EF726" w14:textId="77777777" w:rsidR="002F5BB4" w:rsidRDefault="002F5BB4" w:rsidP="002F5BB4">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9178"/>
      </w:tblGrid>
      <w:tr w:rsidR="002F5BB4" w14:paraId="254A503F" w14:textId="77777777" w:rsidTr="006F1649">
        <w:tc>
          <w:tcPr>
            <w:tcW w:w="0" w:type="auto"/>
            <w:tcMar>
              <w:top w:w="0" w:type="auto"/>
              <w:bottom w:w="0" w:type="auto"/>
            </w:tcMar>
          </w:tcPr>
          <w:p w14:paraId="29FC4D77" w14:textId="77777777" w:rsidR="002F5BB4" w:rsidRDefault="002F5BB4" w:rsidP="00A52094">
            <w:pPr>
              <w:numPr>
                <w:ilvl w:val="0"/>
                <w:numId w:val="21"/>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4F348DD8" w14:textId="77777777" w:rsidR="002F5BB4" w:rsidRDefault="002F5BB4" w:rsidP="00A52094">
            <w:pPr>
              <w:numPr>
                <w:ilvl w:val="0"/>
                <w:numId w:val="21"/>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2E32797A" w14:textId="77777777" w:rsidR="002F5BB4" w:rsidRDefault="002F5BB4" w:rsidP="00A52094">
            <w:pPr>
              <w:numPr>
                <w:ilvl w:val="0"/>
                <w:numId w:val="21"/>
              </w:numPr>
              <w:rPr>
                <w:rFonts w:ascii="Arial" w:hAnsi="Arial" w:cs="Arial"/>
                <w:color w:val="000000"/>
                <w:sz w:val="18"/>
                <w:szCs w:val="18"/>
              </w:rPr>
            </w:pPr>
            <w:r>
              <w:rPr>
                <w:rFonts w:ascii="Arial" w:hAnsi="Arial" w:cs="Arial"/>
                <w:color w:val="000000"/>
                <w:sz w:val="18"/>
                <w:szCs w:val="18"/>
              </w:rPr>
              <w:t>ne soglašamo z odpravo napak v ponudbi ali</w:t>
            </w:r>
          </w:p>
          <w:p w14:paraId="616B0746" w14:textId="77777777" w:rsidR="002F5BB4" w:rsidRDefault="002F5BB4" w:rsidP="00A52094">
            <w:pPr>
              <w:numPr>
                <w:ilvl w:val="0"/>
                <w:numId w:val="21"/>
              </w:numPr>
              <w:rPr>
                <w:rFonts w:ascii="Arial" w:hAnsi="Arial" w:cs="Arial"/>
                <w:color w:val="000000"/>
                <w:sz w:val="18"/>
                <w:szCs w:val="18"/>
              </w:rPr>
            </w:pPr>
            <w:r>
              <w:rPr>
                <w:rFonts w:ascii="Arial" w:hAnsi="Arial" w:cs="Arial"/>
                <w:color w:val="000000"/>
                <w:sz w:val="18"/>
                <w:szCs w:val="18"/>
              </w:rPr>
              <w:t>ne sklenemo pogodbe v določenem roku ali</w:t>
            </w:r>
          </w:p>
          <w:p w14:paraId="6202ECFB" w14:textId="77777777" w:rsidR="002F5BB4" w:rsidRDefault="002F5BB4" w:rsidP="00A52094">
            <w:pPr>
              <w:numPr>
                <w:ilvl w:val="0"/>
                <w:numId w:val="21"/>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2EF54C6A" w14:textId="77777777" w:rsidR="002F5BB4" w:rsidRDefault="002F5BB4" w:rsidP="002F5BB4">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13815BF2" w14:textId="77777777" w:rsidR="002F5BB4" w:rsidRDefault="002F5BB4" w:rsidP="002F5BB4">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64B119CB" w14:textId="77777777" w:rsidR="002F5BB4" w:rsidRDefault="002F5BB4" w:rsidP="002F5BB4">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79377A80" w14:textId="77777777" w:rsidR="002F5BB4" w:rsidRDefault="002F5BB4" w:rsidP="002F5BB4">
      <w:pPr>
        <w:spacing w:before="225" w:after="225" w:line="240" w:lineRule="auto"/>
        <w:jc w:val="both"/>
      </w:pPr>
      <w:r>
        <w:rPr>
          <w:rFonts w:ascii="Arial" w:hAnsi="Arial" w:cs="Arial"/>
          <w:color w:val="000000"/>
          <w:sz w:val="18"/>
          <w:szCs w:val="18"/>
        </w:rPr>
        <w:t>Priloga: </w:t>
      </w:r>
    </w:p>
    <w:p w14:paraId="60638712" w14:textId="77777777" w:rsidR="002F5BB4" w:rsidRDefault="002F5BB4" w:rsidP="002F5BB4">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2F5BB4" w14:paraId="115E005B" w14:textId="77777777" w:rsidTr="006F1649">
        <w:tc>
          <w:tcPr>
            <w:tcW w:w="4080" w:type="dxa"/>
            <w:tcMar>
              <w:top w:w="75" w:type="dxa"/>
              <w:bottom w:w="75" w:type="dxa"/>
            </w:tcMar>
            <w:vAlign w:val="center"/>
          </w:tcPr>
          <w:p w14:paraId="6541A011" w14:textId="77777777" w:rsidR="002F5BB4" w:rsidRDefault="002F5BB4" w:rsidP="006F1649">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21A6A6E9" w14:textId="77777777" w:rsidR="002F5BB4" w:rsidRDefault="002F5BB4" w:rsidP="006F1649">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2F5BB4" w14:paraId="1105B2A3" w14:textId="77777777" w:rsidTr="006F1649">
        <w:tc>
          <w:tcPr>
            <w:tcW w:w="4080" w:type="dxa"/>
            <w:tcMar>
              <w:top w:w="75" w:type="dxa"/>
              <w:bottom w:w="75" w:type="dxa"/>
            </w:tcMar>
            <w:vAlign w:val="center"/>
          </w:tcPr>
          <w:p w14:paraId="5E405004" w14:textId="77777777" w:rsidR="002F5BB4" w:rsidRDefault="002F5BB4" w:rsidP="006F1649">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44A82B1" w14:textId="77777777" w:rsidR="002F5BB4" w:rsidRDefault="002F5BB4" w:rsidP="006F1649"/>
          <w:p w14:paraId="1984A6F5" w14:textId="77777777" w:rsidR="002F5BB4" w:rsidRDefault="002F5BB4" w:rsidP="006F1649">
            <w:pPr>
              <w:jc w:val="center"/>
            </w:pPr>
            <w:r>
              <w:rPr>
                <w:rFonts w:ascii="Arial" w:hAnsi="Arial" w:cs="Arial"/>
                <w:color w:val="A9A9A9"/>
                <w:position w:val="-2"/>
                <w:sz w:val="18"/>
                <w:szCs w:val="18"/>
              </w:rPr>
              <w:t>(žig in podpis)</w:t>
            </w:r>
          </w:p>
        </w:tc>
      </w:tr>
    </w:tbl>
    <w:p w14:paraId="184CD653" w14:textId="67476EFF" w:rsidR="002F5BB4" w:rsidRDefault="002F5BB4">
      <w:pPr>
        <w:sectPr w:rsidR="002F5BB4" w:rsidSect="006E7A2B">
          <w:footerReference w:type="default" r:id="rId24"/>
          <w:pgSz w:w="11906" w:h="16838"/>
          <w:pgMar w:top="1418" w:right="1418" w:bottom="1418" w:left="1418" w:header="567" w:footer="596" w:gutter="0"/>
          <w:cols w:space="708"/>
          <w:docGrid w:linePitch="360"/>
        </w:sectPr>
      </w:pPr>
    </w:p>
    <w:p w14:paraId="56C6F303"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14</w:t>
      </w:r>
    </w:p>
    <w:p w14:paraId="29659129" w14:textId="77777777" w:rsidR="00252358" w:rsidRPr="00252358" w:rsidRDefault="008173C2" w:rsidP="00252358"/>
    <w:p w14:paraId="387E87EB"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 / Sklop 1: 13121 - Asfaltiranje površin v Centru  Črne in bližnji okolici 2022</w:t>
      </w:r>
    </w:p>
    <w:p w14:paraId="69311AC9" w14:textId="77777777" w:rsidR="00EB2A75" w:rsidRDefault="008173C2" w:rsidP="00EB2A75">
      <w:pPr>
        <w:spacing w:after="120"/>
        <w:rPr>
          <w:rFonts w:ascii="Arial" w:hAnsi="Arial" w:cs="Arial"/>
        </w:rPr>
      </w:pPr>
    </w:p>
    <w:p w14:paraId="1BDD77C0" w14:textId="77777777" w:rsidR="00020BB1" w:rsidRDefault="00A52094">
      <w:pPr>
        <w:spacing w:before="225" w:after="225" w:line="240" w:lineRule="auto"/>
        <w:jc w:val="both"/>
      </w:pPr>
      <w:r>
        <w:rPr>
          <w:rFonts w:ascii="Arial" w:hAnsi="Arial" w:cs="Arial"/>
          <w:i/>
          <w:iCs/>
          <w:color w:val="000000"/>
          <w:sz w:val="18"/>
          <w:szCs w:val="18"/>
        </w:rPr>
        <w:t>Glava s podatki o garantu (zavarovalnici/banki) ali SWIFT ključ</w:t>
      </w:r>
    </w:p>
    <w:p w14:paraId="1A47B55A" w14:textId="77777777" w:rsidR="00020BB1" w:rsidRDefault="00A52094">
      <w:pPr>
        <w:spacing w:before="225" w:after="225" w:line="240" w:lineRule="auto"/>
        <w:jc w:val="both"/>
      </w:pPr>
      <w:r>
        <w:rPr>
          <w:rFonts w:ascii="Arial" w:hAnsi="Arial" w:cs="Arial"/>
          <w:color w:val="000000"/>
          <w:sz w:val="18"/>
          <w:szCs w:val="18"/>
        </w:rPr>
        <w:t>Za: OBČINA ČRNA NA KOROŠKEM, Center 101, 2393 Črna na Koroškem</w:t>
      </w:r>
    </w:p>
    <w:p w14:paraId="4C0504CD" w14:textId="77777777" w:rsidR="00020BB1" w:rsidRDefault="00A52094">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779614C5" w14:textId="77777777" w:rsidR="00020BB1" w:rsidRDefault="00A52094">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53A7C3C6" w14:textId="77777777" w:rsidR="00020BB1" w:rsidRDefault="00A52094">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660E66A8" w14:textId="77777777" w:rsidR="00020BB1" w:rsidRDefault="00A52094">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5185322B" w14:textId="77777777" w:rsidR="00020BB1" w:rsidRDefault="00A52094">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7DE26E1D" w14:textId="77777777" w:rsidR="00020BB1" w:rsidRDefault="00A52094">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ČRNA NA KOROŠKEM, Center 101, 2393 Črna na Koroškem</w:t>
      </w:r>
    </w:p>
    <w:p w14:paraId="72A74E36" w14:textId="77777777" w:rsidR="00020BB1" w:rsidRDefault="00A52094">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2022 - 1. del</w:t>
      </w:r>
    </w:p>
    <w:p w14:paraId="17705B3D" w14:textId="77777777" w:rsidR="00020BB1" w:rsidRDefault="00A52094">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14:paraId="4C69031C" w14:textId="77777777" w:rsidR="00020BB1" w:rsidRDefault="00A52094">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73A91BBD" w14:textId="77777777" w:rsidR="00020BB1" w:rsidRDefault="00A52094">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399A284F" w14:textId="77777777" w:rsidR="00020BB1" w:rsidRDefault="00A52094">
      <w:pPr>
        <w:spacing w:before="225" w:after="225" w:line="240" w:lineRule="auto"/>
        <w:jc w:val="both"/>
      </w:pPr>
      <w:r>
        <w:rPr>
          <w:rFonts w:ascii="Arial" w:hAnsi="Arial" w:cs="Arial"/>
          <w:color w:val="000000"/>
          <w:sz w:val="18"/>
          <w:szCs w:val="18"/>
        </w:rPr>
        <w:t>2. Kopija garancije št. ______________</w:t>
      </w:r>
    </w:p>
    <w:p w14:paraId="6A0921E8" w14:textId="77777777" w:rsidR="00020BB1" w:rsidRDefault="00A52094">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7B66BEDC" w14:textId="77777777" w:rsidR="00020BB1" w:rsidRDefault="00A52094">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2FB4E83F" w14:textId="77777777" w:rsidR="00020BB1" w:rsidRDefault="00A52094">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4A3E8922" w14:textId="77777777" w:rsidR="00020BB1" w:rsidRDefault="00A52094">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5C1FCBCB" w14:textId="77777777" w:rsidR="00020BB1" w:rsidRDefault="00A52094">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4ADA20E8" w14:textId="77777777" w:rsidR="00020BB1" w:rsidRDefault="00A52094">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2D2D4F48" w14:textId="77777777" w:rsidR="00020BB1" w:rsidRDefault="00A52094">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3E473F52" w14:textId="77777777" w:rsidR="00020BB1" w:rsidRDefault="00A52094">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4E54EF2D" w14:textId="77777777" w:rsidR="00020BB1" w:rsidRDefault="00A52094">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2B6868A4" w14:textId="77777777" w:rsidR="00020BB1" w:rsidRDefault="00A52094">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020BB1" w14:paraId="6B622CA4" w14:textId="77777777">
        <w:tc>
          <w:tcPr>
            <w:tcW w:w="4080" w:type="dxa"/>
            <w:tcMar>
              <w:top w:w="75" w:type="dxa"/>
              <w:bottom w:w="75" w:type="dxa"/>
            </w:tcMar>
            <w:vAlign w:val="center"/>
          </w:tcPr>
          <w:p w14:paraId="5F832681"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45691547" w14:textId="77777777" w:rsidR="00020BB1" w:rsidRDefault="00A52094">
            <w:pPr>
              <w:jc w:val="center"/>
            </w:pPr>
            <w:r>
              <w:rPr>
                <w:rFonts w:ascii="Arial" w:hAnsi="Arial" w:cs="Arial"/>
                <w:color w:val="000000"/>
                <w:position w:val="-2"/>
                <w:sz w:val="18"/>
                <w:szCs w:val="18"/>
              </w:rPr>
              <w:t>Garant</w:t>
            </w:r>
          </w:p>
        </w:tc>
      </w:tr>
      <w:tr w:rsidR="00020BB1" w14:paraId="60C63AD9" w14:textId="77777777">
        <w:tc>
          <w:tcPr>
            <w:tcW w:w="4080" w:type="dxa"/>
            <w:tcMar>
              <w:top w:w="75" w:type="dxa"/>
              <w:bottom w:w="75" w:type="dxa"/>
            </w:tcMar>
            <w:vAlign w:val="center"/>
          </w:tcPr>
          <w:p w14:paraId="30578657"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28C98DB3" w14:textId="77777777" w:rsidR="00020BB1" w:rsidRDefault="00020BB1"/>
          <w:p w14:paraId="574DDA8D" w14:textId="77777777" w:rsidR="00020BB1" w:rsidRDefault="00A52094">
            <w:pPr>
              <w:jc w:val="center"/>
            </w:pPr>
            <w:r>
              <w:rPr>
                <w:rFonts w:ascii="Arial" w:hAnsi="Arial" w:cs="Arial"/>
                <w:color w:val="A9A9A9"/>
                <w:position w:val="-2"/>
                <w:sz w:val="18"/>
                <w:szCs w:val="18"/>
              </w:rPr>
              <w:t>(žig in podpis)</w:t>
            </w:r>
          </w:p>
        </w:tc>
      </w:tr>
    </w:tbl>
    <w:p w14:paraId="2FCC78B1" w14:textId="77777777" w:rsidR="00020BB1" w:rsidRDefault="00A52094">
      <w:pPr>
        <w:spacing w:before="225" w:after="225" w:line="240" w:lineRule="auto"/>
        <w:jc w:val="both"/>
      </w:pPr>
      <w:r>
        <w:rPr>
          <w:rFonts w:ascii="Arial" w:hAnsi="Arial" w:cs="Arial"/>
          <w:color w:val="000000"/>
          <w:sz w:val="18"/>
          <w:szCs w:val="18"/>
        </w:rPr>
        <w:t> </w:t>
      </w:r>
    </w:p>
    <w:p w14:paraId="523EDA51" w14:textId="77777777" w:rsidR="00020BB1" w:rsidRDefault="00A52094">
      <w:pPr>
        <w:spacing w:before="225" w:after="225" w:line="240" w:lineRule="auto"/>
        <w:jc w:val="both"/>
      </w:pPr>
      <w:r>
        <w:rPr>
          <w:rFonts w:ascii="Arial" w:hAnsi="Arial" w:cs="Arial"/>
          <w:color w:val="000000"/>
          <w:sz w:val="18"/>
          <w:szCs w:val="18"/>
        </w:rPr>
        <w:t> </w:t>
      </w:r>
    </w:p>
    <w:p w14:paraId="504A4239" w14:textId="77777777" w:rsidR="00020BB1" w:rsidRDefault="00020BB1">
      <w:pPr>
        <w:sectPr w:rsidR="00020BB1" w:rsidSect="006E7A2B">
          <w:footerReference w:type="default" r:id="rId25"/>
          <w:pgSz w:w="11906" w:h="16838"/>
          <w:pgMar w:top="1418" w:right="1418" w:bottom="1418" w:left="1418" w:header="567" w:footer="596" w:gutter="0"/>
          <w:cols w:space="708"/>
          <w:docGrid w:linePitch="360"/>
        </w:sectPr>
      </w:pPr>
    </w:p>
    <w:p w14:paraId="4BDB54A8"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15</w:t>
      </w:r>
    </w:p>
    <w:p w14:paraId="384B839A" w14:textId="77777777" w:rsidR="00252358" w:rsidRPr="00252358" w:rsidRDefault="008173C2" w:rsidP="00252358"/>
    <w:p w14:paraId="44048B3A"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 / Sklop 2: 13122 - Asfaltiranje makadamskih površin okolica (kmetije)</w:t>
      </w:r>
    </w:p>
    <w:p w14:paraId="7D5E1991" w14:textId="77777777" w:rsidR="00EB2A75" w:rsidRDefault="008173C2" w:rsidP="00EB2A75">
      <w:pPr>
        <w:spacing w:after="120"/>
        <w:rPr>
          <w:rFonts w:ascii="Arial" w:hAnsi="Arial" w:cs="Arial"/>
        </w:rPr>
      </w:pPr>
    </w:p>
    <w:p w14:paraId="1E07C64A" w14:textId="77777777" w:rsidR="00020BB1" w:rsidRDefault="00A52094">
      <w:pPr>
        <w:spacing w:before="225" w:after="225" w:line="240" w:lineRule="auto"/>
        <w:jc w:val="both"/>
      </w:pPr>
      <w:r>
        <w:rPr>
          <w:rFonts w:ascii="Arial" w:hAnsi="Arial" w:cs="Arial"/>
          <w:i/>
          <w:iCs/>
          <w:color w:val="000000"/>
          <w:sz w:val="18"/>
          <w:szCs w:val="18"/>
        </w:rPr>
        <w:t>Glava s podatki o garantu (zavarovalnici/banki) ali SWIFT ključ</w:t>
      </w:r>
    </w:p>
    <w:p w14:paraId="2B4ECD0A" w14:textId="77777777" w:rsidR="00020BB1" w:rsidRDefault="00A52094">
      <w:pPr>
        <w:spacing w:before="225" w:after="225" w:line="240" w:lineRule="auto"/>
        <w:jc w:val="both"/>
      </w:pPr>
      <w:r>
        <w:rPr>
          <w:rFonts w:ascii="Arial" w:hAnsi="Arial" w:cs="Arial"/>
          <w:color w:val="000000"/>
          <w:sz w:val="18"/>
          <w:szCs w:val="18"/>
        </w:rPr>
        <w:t>Za: OBČINA ČRNA NA KOROŠKEM, Center 101, 2393 Črna na Koroškem</w:t>
      </w:r>
    </w:p>
    <w:p w14:paraId="091CCF67" w14:textId="77777777" w:rsidR="00020BB1" w:rsidRDefault="00A52094">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314D62EF" w14:textId="77777777" w:rsidR="00020BB1" w:rsidRDefault="00A52094">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00D92D5D" w14:textId="77777777" w:rsidR="00020BB1" w:rsidRDefault="00A52094">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26AE07A7" w14:textId="77777777" w:rsidR="00020BB1" w:rsidRDefault="00A52094">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7D68545A" w14:textId="77777777" w:rsidR="00020BB1" w:rsidRDefault="00A52094">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2678FF5D" w14:textId="77777777" w:rsidR="00020BB1" w:rsidRDefault="00A52094">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ČRNA NA KOROŠKEM, Center 101, 2393 Črna na Koroškem</w:t>
      </w:r>
    </w:p>
    <w:p w14:paraId="0AE95BFE" w14:textId="77777777" w:rsidR="00020BB1" w:rsidRDefault="00A52094">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2022 - 1. del</w:t>
      </w:r>
    </w:p>
    <w:p w14:paraId="357AE482" w14:textId="77777777" w:rsidR="00020BB1" w:rsidRDefault="00A52094">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14:paraId="469D22C6" w14:textId="77777777" w:rsidR="00020BB1" w:rsidRDefault="00A52094">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154BCDB7" w14:textId="77777777" w:rsidR="00020BB1" w:rsidRDefault="00A52094">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181F9969" w14:textId="77777777" w:rsidR="00020BB1" w:rsidRDefault="00A52094">
      <w:pPr>
        <w:spacing w:before="225" w:after="225" w:line="240" w:lineRule="auto"/>
        <w:jc w:val="both"/>
      </w:pPr>
      <w:r>
        <w:rPr>
          <w:rFonts w:ascii="Arial" w:hAnsi="Arial" w:cs="Arial"/>
          <w:color w:val="000000"/>
          <w:sz w:val="18"/>
          <w:szCs w:val="18"/>
        </w:rPr>
        <w:t>2. Kopija garancije št. ______________</w:t>
      </w:r>
    </w:p>
    <w:p w14:paraId="0F4CFFE7" w14:textId="77777777" w:rsidR="00020BB1" w:rsidRDefault="00A52094">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18020195" w14:textId="77777777" w:rsidR="00020BB1" w:rsidRDefault="00A52094">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2003819B" w14:textId="77777777" w:rsidR="00020BB1" w:rsidRDefault="00A52094">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418FCDEE" w14:textId="77777777" w:rsidR="00020BB1" w:rsidRDefault="00A52094">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44DC0D42" w14:textId="77777777" w:rsidR="00020BB1" w:rsidRDefault="00A52094">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48F58919" w14:textId="77777777" w:rsidR="00020BB1" w:rsidRDefault="00A52094">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0E99620C" w14:textId="77777777" w:rsidR="00020BB1" w:rsidRDefault="00A52094">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2D53114B" w14:textId="77777777" w:rsidR="00020BB1" w:rsidRDefault="00A52094">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66CB4728" w14:textId="77777777" w:rsidR="00020BB1" w:rsidRDefault="00A52094">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1F75AC5D" w14:textId="77777777" w:rsidR="00020BB1" w:rsidRDefault="00A52094">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8417"/>
        <w:gridCol w:w="761"/>
      </w:tblGrid>
      <w:tr w:rsidR="00020BB1" w14:paraId="022E3CCB" w14:textId="77777777">
        <w:tc>
          <w:tcPr>
            <w:tcW w:w="4080" w:type="dxa"/>
            <w:tcMar>
              <w:top w:w="75" w:type="dxa"/>
              <w:bottom w:w="75" w:type="dxa"/>
            </w:tcMar>
            <w:vAlign w:val="center"/>
          </w:tcPr>
          <w:p w14:paraId="006235AB"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52B19858" w14:textId="77777777" w:rsidR="00020BB1" w:rsidRDefault="00A52094">
            <w:pPr>
              <w:jc w:val="center"/>
            </w:pPr>
            <w:r>
              <w:rPr>
                <w:rFonts w:ascii="Arial" w:hAnsi="Arial" w:cs="Arial"/>
                <w:color w:val="000000"/>
                <w:position w:val="-2"/>
                <w:sz w:val="18"/>
                <w:szCs w:val="18"/>
              </w:rPr>
              <w:t>Garant</w:t>
            </w:r>
          </w:p>
        </w:tc>
      </w:tr>
      <w:tr w:rsidR="00020BB1" w14:paraId="4E889333" w14:textId="77777777">
        <w:tc>
          <w:tcPr>
            <w:tcW w:w="4080" w:type="dxa"/>
            <w:tcMar>
              <w:top w:w="75" w:type="dxa"/>
              <w:bottom w:w="75" w:type="dxa"/>
            </w:tcMar>
            <w:vAlign w:val="center"/>
          </w:tcPr>
          <w:p w14:paraId="6944861D" w14:textId="77777777" w:rsidR="00020BB1" w:rsidRDefault="00A52094">
            <w:pPr>
              <w:rPr>
                <w:rFonts w:ascii="Arial" w:hAnsi="Arial" w:cs="Arial"/>
                <w:color w:val="000000"/>
                <w:position w:val="-2"/>
                <w:sz w:val="18"/>
                <w:szCs w:val="18"/>
              </w:rPr>
            </w:pPr>
            <w:r>
              <w:rPr>
                <w:rFonts w:ascii="Arial" w:hAnsi="Arial" w:cs="Arial"/>
                <w:color w:val="000000"/>
                <w:position w:val="-2"/>
                <w:sz w:val="18"/>
                <w:szCs w:val="18"/>
              </w:rPr>
              <w:t> </w:t>
            </w:r>
          </w:p>
          <w:p w14:paraId="37B21B54" w14:textId="77777777" w:rsidR="002F5BB4" w:rsidRDefault="002F5BB4">
            <w:pPr>
              <w:rPr>
                <w:color w:val="000000"/>
                <w:position w:val="-2"/>
                <w:sz w:val="18"/>
                <w:szCs w:val="18"/>
              </w:rPr>
            </w:pPr>
          </w:p>
          <w:p w14:paraId="17FAB504" w14:textId="77777777" w:rsidR="002F5BB4" w:rsidRDefault="002F5BB4">
            <w:pPr>
              <w:rPr>
                <w:color w:val="000000"/>
                <w:position w:val="-2"/>
                <w:sz w:val="18"/>
                <w:szCs w:val="18"/>
              </w:rPr>
            </w:pPr>
          </w:p>
          <w:p w14:paraId="62FC24A2" w14:textId="77777777" w:rsidR="002F5BB4" w:rsidRDefault="002F5BB4">
            <w:pPr>
              <w:rPr>
                <w:color w:val="000000"/>
                <w:position w:val="-2"/>
                <w:sz w:val="18"/>
                <w:szCs w:val="18"/>
              </w:rPr>
            </w:pPr>
          </w:p>
          <w:p w14:paraId="38FDED49" w14:textId="77777777" w:rsidR="002F5BB4" w:rsidRDefault="002F5BB4">
            <w:pPr>
              <w:rPr>
                <w:color w:val="000000"/>
                <w:position w:val="-2"/>
                <w:sz w:val="18"/>
                <w:szCs w:val="18"/>
              </w:rPr>
            </w:pPr>
          </w:p>
          <w:p w14:paraId="06498421" w14:textId="77777777" w:rsidR="002F5BB4" w:rsidRDefault="002F5BB4">
            <w:pPr>
              <w:rPr>
                <w:color w:val="000000"/>
                <w:position w:val="-2"/>
                <w:sz w:val="18"/>
                <w:szCs w:val="18"/>
              </w:rPr>
            </w:pPr>
          </w:p>
          <w:p w14:paraId="436B6DCB" w14:textId="77777777" w:rsidR="002F5BB4" w:rsidRDefault="002F5BB4">
            <w:pPr>
              <w:rPr>
                <w:color w:val="000000"/>
                <w:position w:val="-2"/>
                <w:sz w:val="18"/>
                <w:szCs w:val="18"/>
              </w:rPr>
            </w:pPr>
          </w:p>
          <w:p w14:paraId="775B38A1" w14:textId="77777777" w:rsidR="002F5BB4" w:rsidRDefault="002F5BB4">
            <w:pPr>
              <w:rPr>
                <w:color w:val="000000"/>
                <w:position w:val="-2"/>
                <w:sz w:val="18"/>
                <w:szCs w:val="18"/>
              </w:rPr>
            </w:pPr>
          </w:p>
          <w:p w14:paraId="4DAC1A77" w14:textId="77777777" w:rsidR="002F5BB4" w:rsidRDefault="002F5BB4">
            <w:pPr>
              <w:rPr>
                <w:color w:val="000000"/>
                <w:position w:val="-2"/>
                <w:sz w:val="18"/>
                <w:szCs w:val="18"/>
              </w:rPr>
            </w:pPr>
          </w:p>
          <w:p w14:paraId="76D491E7" w14:textId="77777777" w:rsidR="002F5BB4" w:rsidRDefault="002F5BB4">
            <w:pPr>
              <w:rPr>
                <w:color w:val="000000"/>
                <w:position w:val="-2"/>
                <w:sz w:val="18"/>
                <w:szCs w:val="18"/>
              </w:rPr>
            </w:pPr>
          </w:p>
          <w:p w14:paraId="75241445" w14:textId="77777777" w:rsidR="002F5BB4" w:rsidRDefault="002F5BB4">
            <w:pPr>
              <w:rPr>
                <w:color w:val="000000"/>
                <w:position w:val="-2"/>
                <w:sz w:val="18"/>
                <w:szCs w:val="18"/>
              </w:rPr>
            </w:pPr>
          </w:p>
          <w:p w14:paraId="6D9705A5" w14:textId="77777777" w:rsidR="002F5BB4" w:rsidRDefault="002F5BB4">
            <w:pPr>
              <w:rPr>
                <w:color w:val="000000"/>
                <w:position w:val="-2"/>
                <w:sz w:val="18"/>
                <w:szCs w:val="18"/>
              </w:rPr>
            </w:pPr>
          </w:p>
          <w:p w14:paraId="575BF41D" w14:textId="77777777" w:rsidR="002F5BB4" w:rsidRDefault="002F5BB4">
            <w:pPr>
              <w:rPr>
                <w:color w:val="000000"/>
                <w:position w:val="-2"/>
                <w:sz w:val="18"/>
                <w:szCs w:val="18"/>
              </w:rPr>
            </w:pPr>
          </w:p>
          <w:p w14:paraId="07786BE2" w14:textId="77777777" w:rsidR="002F5BB4" w:rsidRDefault="002F5BB4">
            <w:pPr>
              <w:rPr>
                <w:color w:val="000000"/>
                <w:position w:val="-2"/>
                <w:sz w:val="18"/>
                <w:szCs w:val="18"/>
              </w:rPr>
            </w:pPr>
          </w:p>
          <w:p w14:paraId="7D60F7F8" w14:textId="77777777" w:rsidR="002F5BB4" w:rsidRDefault="002F5BB4">
            <w:pPr>
              <w:rPr>
                <w:color w:val="000000"/>
                <w:position w:val="-2"/>
                <w:sz w:val="18"/>
                <w:szCs w:val="18"/>
              </w:rPr>
            </w:pPr>
          </w:p>
          <w:p w14:paraId="3F7D612F" w14:textId="77777777" w:rsidR="002F5BB4" w:rsidRDefault="002F5BB4">
            <w:pPr>
              <w:rPr>
                <w:color w:val="000000"/>
                <w:position w:val="-2"/>
                <w:sz w:val="18"/>
                <w:szCs w:val="18"/>
              </w:rPr>
            </w:pPr>
          </w:p>
          <w:p w14:paraId="2D950816" w14:textId="77777777" w:rsidR="002F5BB4" w:rsidRDefault="002F5BB4">
            <w:pPr>
              <w:rPr>
                <w:color w:val="000000"/>
                <w:position w:val="-2"/>
                <w:sz w:val="18"/>
                <w:szCs w:val="18"/>
              </w:rPr>
            </w:pPr>
          </w:p>
          <w:p w14:paraId="1E4857FE" w14:textId="77777777" w:rsidR="002F5BB4" w:rsidRDefault="002F5BB4">
            <w:pPr>
              <w:rPr>
                <w:color w:val="000000"/>
                <w:position w:val="-2"/>
                <w:sz w:val="18"/>
                <w:szCs w:val="18"/>
              </w:rPr>
            </w:pPr>
          </w:p>
          <w:p w14:paraId="210635B9" w14:textId="77777777" w:rsidR="002F5BB4" w:rsidRDefault="002F5BB4">
            <w:pPr>
              <w:rPr>
                <w:color w:val="000000"/>
                <w:position w:val="-2"/>
                <w:sz w:val="18"/>
                <w:szCs w:val="18"/>
              </w:rPr>
            </w:pPr>
          </w:p>
          <w:p w14:paraId="06ED439A" w14:textId="77777777" w:rsidR="002F5BB4" w:rsidRDefault="002F5BB4">
            <w:pPr>
              <w:rPr>
                <w:color w:val="000000"/>
                <w:position w:val="-2"/>
                <w:sz w:val="18"/>
                <w:szCs w:val="18"/>
              </w:rPr>
            </w:pPr>
          </w:p>
          <w:p w14:paraId="60FEE908" w14:textId="77777777" w:rsidR="002F5BB4" w:rsidRDefault="002F5BB4">
            <w:pPr>
              <w:rPr>
                <w:color w:val="000000"/>
                <w:position w:val="-2"/>
                <w:sz w:val="18"/>
                <w:szCs w:val="18"/>
              </w:rPr>
            </w:pPr>
          </w:p>
          <w:p w14:paraId="3735928D" w14:textId="77777777" w:rsidR="002F5BB4" w:rsidRDefault="002F5BB4">
            <w:pPr>
              <w:rPr>
                <w:color w:val="000000"/>
                <w:position w:val="-2"/>
                <w:sz w:val="18"/>
                <w:szCs w:val="18"/>
              </w:rPr>
            </w:pPr>
          </w:p>
          <w:p w14:paraId="5238CE60" w14:textId="77777777" w:rsidR="002F5BB4" w:rsidRDefault="002F5BB4">
            <w:pPr>
              <w:rPr>
                <w:color w:val="000000"/>
                <w:position w:val="-2"/>
                <w:sz w:val="18"/>
                <w:szCs w:val="18"/>
              </w:rPr>
            </w:pPr>
          </w:p>
          <w:p w14:paraId="324E0981" w14:textId="77777777" w:rsidR="002F5BB4" w:rsidRDefault="002F5BB4">
            <w:pPr>
              <w:rPr>
                <w:color w:val="000000"/>
                <w:position w:val="-2"/>
                <w:sz w:val="18"/>
                <w:szCs w:val="18"/>
              </w:rPr>
            </w:pPr>
          </w:p>
          <w:p w14:paraId="0CE1D13C" w14:textId="77777777" w:rsidR="002F5BB4" w:rsidRDefault="002F5BB4">
            <w:pPr>
              <w:rPr>
                <w:color w:val="000000"/>
                <w:position w:val="-2"/>
                <w:sz w:val="18"/>
                <w:szCs w:val="18"/>
              </w:rPr>
            </w:pPr>
          </w:p>
          <w:p w14:paraId="6D267D1E" w14:textId="77777777" w:rsidR="002F5BB4" w:rsidRDefault="002F5BB4">
            <w:pPr>
              <w:rPr>
                <w:color w:val="000000"/>
                <w:position w:val="-2"/>
                <w:sz w:val="18"/>
                <w:szCs w:val="18"/>
              </w:rPr>
            </w:pPr>
          </w:p>
          <w:p w14:paraId="67C19678" w14:textId="77777777" w:rsidR="002F5BB4" w:rsidRDefault="002F5BB4">
            <w:pPr>
              <w:rPr>
                <w:color w:val="000000"/>
                <w:position w:val="-2"/>
                <w:sz w:val="18"/>
                <w:szCs w:val="18"/>
              </w:rPr>
            </w:pPr>
          </w:p>
          <w:p w14:paraId="5896F95F" w14:textId="77777777" w:rsidR="002F5BB4" w:rsidRDefault="002F5BB4">
            <w:pPr>
              <w:rPr>
                <w:color w:val="000000"/>
                <w:position w:val="-2"/>
                <w:sz w:val="18"/>
                <w:szCs w:val="18"/>
              </w:rPr>
            </w:pPr>
          </w:p>
          <w:p w14:paraId="44EA097D" w14:textId="77777777" w:rsidR="002F5BB4" w:rsidRDefault="002F5BB4">
            <w:pPr>
              <w:rPr>
                <w:color w:val="000000"/>
                <w:position w:val="-2"/>
                <w:sz w:val="18"/>
                <w:szCs w:val="18"/>
              </w:rPr>
            </w:pPr>
          </w:p>
          <w:p w14:paraId="3FBAAA71" w14:textId="77777777" w:rsidR="002F5BB4" w:rsidRDefault="002F5BB4">
            <w:pPr>
              <w:rPr>
                <w:color w:val="000000"/>
                <w:position w:val="-2"/>
                <w:sz w:val="18"/>
                <w:szCs w:val="18"/>
              </w:rPr>
            </w:pPr>
          </w:p>
          <w:p w14:paraId="0F0FE685" w14:textId="77777777" w:rsidR="002F5BB4" w:rsidRDefault="002F5BB4">
            <w:pPr>
              <w:rPr>
                <w:color w:val="000000"/>
                <w:position w:val="-2"/>
                <w:sz w:val="18"/>
                <w:szCs w:val="18"/>
              </w:rPr>
            </w:pPr>
          </w:p>
          <w:p w14:paraId="7BEFA57A" w14:textId="77777777" w:rsidR="002F5BB4" w:rsidRDefault="002F5BB4">
            <w:pPr>
              <w:rPr>
                <w:color w:val="000000"/>
                <w:position w:val="-2"/>
                <w:sz w:val="18"/>
                <w:szCs w:val="18"/>
              </w:rPr>
            </w:pPr>
          </w:p>
          <w:p w14:paraId="730A85B2" w14:textId="77777777" w:rsidR="002F5BB4" w:rsidRDefault="002F5BB4">
            <w:pPr>
              <w:rPr>
                <w:color w:val="000000"/>
                <w:position w:val="-2"/>
                <w:sz w:val="18"/>
                <w:szCs w:val="18"/>
              </w:rPr>
            </w:pPr>
          </w:p>
          <w:p w14:paraId="2F481753" w14:textId="77777777" w:rsidR="002F5BB4" w:rsidRDefault="002F5BB4">
            <w:pPr>
              <w:rPr>
                <w:color w:val="000000"/>
                <w:position w:val="-2"/>
                <w:sz w:val="18"/>
                <w:szCs w:val="18"/>
              </w:rPr>
            </w:pPr>
          </w:p>
          <w:p w14:paraId="336C115D" w14:textId="77777777" w:rsidR="002F5BB4" w:rsidRDefault="002F5BB4">
            <w:pPr>
              <w:rPr>
                <w:color w:val="000000"/>
                <w:position w:val="-2"/>
                <w:sz w:val="18"/>
                <w:szCs w:val="18"/>
              </w:rPr>
            </w:pPr>
          </w:p>
          <w:p w14:paraId="43C33951" w14:textId="77777777" w:rsidR="002F5BB4" w:rsidRDefault="002F5BB4">
            <w:pPr>
              <w:rPr>
                <w:color w:val="000000"/>
                <w:position w:val="-2"/>
                <w:sz w:val="18"/>
                <w:szCs w:val="18"/>
              </w:rPr>
            </w:pPr>
          </w:p>
          <w:p w14:paraId="04637466" w14:textId="77777777" w:rsidR="002F5BB4" w:rsidRDefault="002F5BB4">
            <w:pPr>
              <w:rPr>
                <w:color w:val="000000"/>
                <w:position w:val="-2"/>
                <w:sz w:val="18"/>
                <w:szCs w:val="18"/>
              </w:rPr>
            </w:pPr>
          </w:p>
          <w:p w14:paraId="04686A5C" w14:textId="77777777" w:rsidR="002F5BB4" w:rsidRDefault="002F5BB4">
            <w:pPr>
              <w:rPr>
                <w:color w:val="000000"/>
                <w:position w:val="-2"/>
                <w:sz w:val="18"/>
                <w:szCs w:val="18"/>
              </w:rPr>
            </w:pPr>
          </w:p>
          <w:p w14:paraId="06567981" w14:textId="77777777" w:rsidR="002F5BB4" w:rsidRDefault="002F5BB4">
            <w:pPr>
              <w:rPr>
                <w:color w:val="000000"/>
                <w:position w:val="-2"/>
                <w:sz w:val="18"/>
                <w:szCs w:val="18"/>
              </w:rPr>
            </w:pPr>
          </w:p>
          <w:p w14:paraId="4ED08828" w14:textId="77777777" w:rsidR="002F5BB4" w:rsidRDefault="002F5BB4">
            <w:pPr>
              <w:rPr>
                <w:color w:val="000000"/>
                <w:position w:val="-2"/>
                <w:sz w:val="18"/>
                <w:szCs w:val="18"/>
              </w:rPr>
            </w:pPr>
          </w:p>
          <w:p w14:paraId="0C5CC038" w14:textId="77777777" w:rsidR="002F5BB4" w:rsidRDefault="002F5BB4">
            <w:pPr>
              <w:rPr>
                <w:color w:val="000000"/>
                <w:position w:val="-2"/>
                <w:sz w:val="18"/>
                <w:szCs w:val="18"/>
              </w:rPr>
            </w:pPr>
          </w:p>
          <w:p w14:paraId="040B8B5C" w14:textId="77777777" w:rsidR="002F5BB4" w:rsidRDefault="002F5BB4">
            <w:pPr>
              <w:rPr>
                <w:color w:val="000000"/>
                <w:position w:val="-2"/>
                <w:sz w:val="18"/>
                <w:szCs w:val="18"/>
              </w:rPr>
            </w:pPr>
          </w:p>
          <w:p w14:paraId="48478AD9" w14:textId="77777777" w:rsidR="002F5BB4" w:rsidRDefault="002F5BB4">
            <w:pPr>
              <w:rPr>
                <w:color w:val="000000"/>
                <w:position w:val="-2"/>
                <w:sz w:val="18"/>
                <w:szCs w:val="18"/>
              </w:rPr>
            </w:pPr>
          </w:p>
          <w:p w14:paraId="4043B9E5" w14:textId="77777777" w:rsidR="002F5BB4" w:rsidRDefault="002F5BB4">
            <w:pPr>
              <w:rPr>
                <w:color w:val="000000"/>
                <w:position w:val="-2"/>
                <w:sz w:val="18"/>
                <w:szCs w:val="18"/>
              </w:rPr>
            </w:pPr>
          </w:p>
          <w:p w14:paraId="76796E67" w14:textId="77777777" w:rsidR="002F5BB4" w:rsidRDefault="002F5BB4">
            <w:pPr>
              <w:rPr>
                <w:color w:val="000000"/>
                <w:position w:val="-2"/>
                <w:sz w:val="18"/>
                <w:szCs w:val="18"/>
              </w:rPr>
            </w:pPr>
          </w:p>
          <w:p w14:paraId="6B6097F5" w14:textId="77777777" w:rsidR="002F5BB4" w:rsidRDefault="002F5BB4">
            <w:pPr>
              <w:rPr>
                <w:color w:val="000000"/>
                <w:position w:val="-2"/>
                <w:sz w:val="18"/>
                <w:szCs w:val="18"/>
              </w:rPr>
            </w:pPr>
          </w:p>
          <w:p w14:paraId="2343FCBA" w14:textId="77777777" w:rsidR="002F5BB4" w:rsidRDefault="002F5BB4">
            <w:pPr>
              <w:rPr>
                <w:color w:val="000000"/>
                <w:position w:val="-2"/>
                <w:sz w:val="18"/>
                <w:szCs w:val="18"/>
              </w:rPr>
            </w:pPr>
          </w:p>
          <w:p w14:paraId="661049C0" w14:textId="77777777" w:rsidR="002F5BB4" w:rsidRDefault="002F5BB4">
            <w:pPr>
              <w:rPr>
                <w:color w:val="000000"/>
                <w:position w:val="-2"/>
                <w:sz w:val="18"/>
                <w:szCs w:val="18"/>
              </w:rPr>
            </w:pPr>
          </w:p>
          <w:p w14:paraId="4A4AB256" w14:textId="77777777" w:rsidR="002F5BB4" w:rsidRDefault="002F5BB4">
            <w:pPr>
              <w:rPr>
                <w:color w:val="000000"/>
                <w:position w:val="-2"/>
                <w:sz w:val="18"/>
                <w:szCs w:val="18"/>
              </w:rPr>
            </w:pPr>
          </w:p>
          <w:p w14:paraId="758C896A" w14:textId="77777777" w:rsidR="002F5BB4" w:rsidRDefault="002F5BB4"/>
          <w:p w14:paraId="2B809B33" w14:textId="1F79F2F8" w:rsidR="002F5BB4" w:rsidRDefault="002F5BB4" w:rsidP="002F5BB4">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outlineLvl w:val="0"/>
              <w:rPr>
                <w:rFonts w:ascii="Arial" w:hAnsi="Arial" w:cs="Arial"/>
              </w:rPr>
            </w:pPr>
            <w:r>
              <w:rPr>
                <w:rFonts w:ascii="Arial" w:hAnsi="Arial" w:cs="Arial"/>
              </w:rPr>
              <w:t>Vzorec bančne garancije / kavcijskega zavarovanja za dobro izvedbo / Vsi Sklopi</w:t>
            </w:r>
          </w:p>
          <w:p w14:paraId="7FCEB862" w14:textId="77777777" w:rsidR="002F5BB4" w:rsidRDefault="002F5BB4" w:rsidP="002F5BB4">
            <w:pPr>
              <w:spacing w:after="120"/>
              <w:rPr>
                <w:rFonts w:ascii="Arial" w:hAnsi="Arial" w:cs="Arial"/>
              </w:rPr>
            </w:pPr>
          </w:p>
          <w:p w14:paraId="38848508" w14:textId="77777777" w:rsidR="002F5BB4" w:rsidRDefault="002F5BB4" w:rsidP="002F5BB4">
            <w:pPr>
              <w:spacing w:before="225" w:after="225"/>
              <w:jc w:val="both"/>
            </w:pPr>
            <w:r>
              <w:rPr>
                <w:rFonts w:ascii="Arial" w:hAnsi="Arial" w:cs="Arial"/>
                <w:i/>
                <w:iCs/>
                <w:color w:val="000000"/>
                <w:sz w:val="18"/>
                <w:szCs w:val="18"/>
              </w:rPr>
              <w:t>Glava s podatki o garantu (zavarovalnici/banki) ali SWIFT ključ</w:t>
            </w:r>
          </w:p>
          <w:p w14:paraId="4EF06071" w14:textId="77777777" w:rsidR="002F5BB4" w:rsidRDefault="002F5BB4" w:rsidP="002F5BB4">
            <w:pPr>
              <w:spacing w:before="225" w:after="225"/>
              <w:jc w:val="both"/>
            </w:pPr>
            <w:r>
              <w:rPr>
                <w:rFonts w:ascii="Arial" w:hAnsi="Arial" w:cs="Arial"/>
                <w:color w:val="000000"/>
                <w:sz w:val="18"/>
                <w:szCs w:val="18"/>
              </w:rPr>
              <w:t>Za: OBČINA ČRNA NA KOROŠKEM, Center 101, 2393 Črna na Koroškem</w:t>
            </w:r>
          </w:p>
          <w:p w14:paraId="76B0B566" w14:textId="77777777" w:rsidR="002F5BB4" w:rsidRDefault="002F5BB4" w:rsidP="002F5BB4">
            <w:pPr>
              <w:spacing w:before="225" w:after="225"/>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742C0EE6" w14:textId="77777777" w:rsidR="002F5BB4" w:rsidRDefault="002F5BB4" w:rsidP="002F5BB4">
            <w:pPr>
              <w:spacing w:before="225" w:after="225"/>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59448FB4" w14:textId="77777777" w:rsidR="002F5BB4" w:rsidRDefault="002F5BB4" w:rsidP="002F5BB4">
            <w:pPr>
              <w:spacing w:before="225" w:after="225"/>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3649D9DD" w14:textId="77777777" w:rsidR="002F5BB4" w:rsidRDefault="002F5BB4" w:rsidP="002F5BB4">
            <w:pPr>
              <w:spacing w:before="225" w:after="225"/>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4A37B539" w14:textId="77777777" w:rsidR="002F5BB4" w:rsidRDefault="002F5BB4" w:rsidP="002F5BB4">
            <w:pPr>
              <w:spacing w:before="225" w:after="225"/>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56301F8D" w14:textId="77777777" w:rsidR="002F5BB4" w:rsidRDefault="002F5BB4" w:rsidP="002F5BB4">
            <w:pPr>
              <w:spacing w:before="225" w:after="225"/>
              <w:jc w:val="both"/>
            </w:pPr>
            <w:r>
              <w:rPr>
                <w:rFonts w:ascii="Arial" w:hAnsi="Arial" w:cs="Arial"/>
                <w:b/>
                <w:bCs/>
                <w:color w:val="000000"/>
                <w:sz w:val="18"/>
                <w:szCs w:val="18"/>
              </w:rPr>
              <w:t>UPRAVIČENEC:</w:t>
            </w:r>
            <w:r>
              <w:rPr>
                <w:rFonts w:ascii="Arial" w:hAnsi="Arial" w:cs="Arial"/>
                <w:color w:val="000000"/>
                <w:sz w:val="18"/>
                <w:szCs w:val="18"/>
              </w:rPr>
              <w:t xml:space="preserve"> OBČINA ČRNA NA KOROŠKEM, Center 101, 2393 Črna na Koroškem</w:t>
            </w:r>
          </w:p>
          <w:p w14:paraId="0F3747E1" w14:textId="77777777" w:rsidR="002F5BB4" w:rsidRDefault="002F5BB4" w:rsidP="002F5BB4">
            <w:pPr>
              <w:spacing w:before="225" w:after="225"/>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2022 - 1. del</w:t>
            </w:r>
          </w:p>
          <w:p w14:paraId="56CD4C8B" w14:textId="77777777" w:rsidR="002F5BB4" w:rsidRDefault="002F5BB4" w:rsidP="002F5BB4">
            <w:pPr>
              <w:spacing w:before="225" w:after="225"/>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14:paraId="1CFE471E" w14:textId="77777777" w:rsidR="002F5BB4" w:rsidRDefault="002F5BB4" w:rsidP="002F5BB4">
            <w:pPr>
              <w:spacing w:before="225" w:after="225"/>
              <w:jc w:val="both"/>
            </w:pPr>
            <w:r>
              <w:rPr>
                <w:rFonts w:ascii="Arial" w:hAnsi="Arial" w:cs="Arial"/>
                <w:b/>
                <w:bCs/>
                <w:color w:val="000000"/>
                <w:sz w:val="18"/>
                <w:szCs w:val="18"/>
              </w:rPr>
              <w:t>LISTINE, KI JIH JE POLEG IZJAVE TREBA PRILOŽITI ZAHTEVI ZA PLAČILO IN SE IZRECNO ZAHTEVAJO V SPODNJEM BESEDILU:</w:t>
            </w:r>
          </w:p>
          <w:p w14:paraId="61FAFC79" w14:textId="77777777" w:rsidR="002F5BB4" w:rsidRDefault="002F5BB4" w:rsidP="002F5BB4">
            <w:pPr>
              <w:spacing w:before="225" w:after="225"/>
              <w:jc w:val="both"/>
            </w:pPr>
            <w:r>
              <w:rPr>
                <w:rFonts w:ascii="Arial" w:hAnsi="Arial" w:cs="Arial"/>
                <w:color w:val="000000"/>
                <w:sz w:val="18"/>
                <w:szCs w:val="18"/>
              </w:rPr>
              <w:t>1. Izjava Uprave RS za javna plačila, da so zahtevek za unovčenje podpisale osebe, ki so pooblaščene za zastopanje;</w:t>
            </w:r>
          </w:p>
          <w:p w14:paraId="74B49F19" w14:textId="77777777" w:rsidR="002F5BB4" w:rsidRDefault="002F5BB4" w:rsidP="002F5BB4">
            <w:pPr>
              <w:spacing w:before="225" w:after="225"/>
              <w:jc w:val="both"/>
            </w:pPr>
            <w:r>
              <w:rPr>
                <w:rFonts w:ascii="Arial" w:hAnsi="Arial" w:cs="Arial"/>
                <w:color w:val="000000"/>
                <w:sz w:val="18"/>
                <w:szCs w:val="18"/>
              </w:rPr>
              <w:t>2. Kopija garancije št. ______________</w:t>
            </w:r>
          </w:p>
          <w:p w14:paraId="5048668F" w14:textId="77777777" w:rsidR="002F5BB4" w:rsidRDefault="002F5BB4" w:rsidP="002F5BB4">
            <w:pPr>
              <w:spacing w:before="225" w:after="225"/>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04936C1F" w14:textId="77777777" w:rsidR="002F5BB4" w:rsidRDefault="002F5BB4" w:rsidP="002F5BB4">
            <w:pPr>
              <w:spacing w:before="225" w:after="225"/>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26A79184" w14:textId="77777777" w:rsidR="002F5BB4" w:rsidRDefault="002F5BB4" w:rsidP="002F5BB4">
            <w:pPr>
              <w:spacing w:before="225" w:after="225"/>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05864DE6" w14:textId="77777777" w:rsidR="002F5BB4" w:rsidRDefault="002F5BB4" w:rsidP="002F5BB4">
            <w:pPr>
              <w:spacing w:before="225" w:after="225"/>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0C6714F9" w14:textId="77777777" w:rsidR="002F5BB4" w:rsidRDefault="002F5BB4" w:rsidP="002F5BB4">
            <w:pPr>
              <w:spacing w:before="225" w:after="225"/>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699C5292" w14:textId="77777777" w:rsidR="002F5BB4" w:rsidRDefault="002F5BB4" w:rsidP="002F5BB4">
            <w:pPr>
              <w:spacing w:before="225" w:after="225"/>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2D189B22" w14:textId="77777777" w:rsidR="002F5BB4" w:rsidRDefault="002F5BB4" w:rsidP="002F5BB4">
            <w:pPr>
              <w:spacing w:before="225" w:after="225"/>
              <w:jc w:val="both"/>
            </w:pPr>
            <w:r>
              <w:rPr>
                <w:rFonts w:ascii="Arial" w:hAnsi="Arial" w:cs="Arial"/>
                <w:color w:val="000000"/>
                <w:sz w:val="18"/>
                <w:szCs w:val="18"/>
              </w:rPr>
              <w:t xml:space="preserve">Katerokoli zahtevo za plačilo po tem zavarovanju moramo prejeti na datum veljavnosti zavarovanja ali </w:t>
            </w:r>
            <w:r>
              <w:rPr>
                <w:rFonts w:ascii="Arial" w:hAnsi="Arial" w:cs="Arial"/>
                <w:color w:val="000000"/>
                <w:sz w:val="18"/>
                <w:szCs w:val="18"/>
              </w:rPr>
              <w:lastRenderedPageBreak/>
              <w:t>pred njim v zgoraj navedenem kraju predložitve.</w:t>
            </w:r>
          </w:p>
          <w:p w14:paraId="24043701" w14:textId="77777777" w:rsidR="002F5BB4" w:rsidRDefault="002F5BB4" w:rsidP="002F5BB4">
            <w:pPr>
              <w:spacing w:before="225" w:after="225"/>
              <w:jc w:val="both"/>
            </w:pPr>
            <w:r>
              <w:rPr>
                <w:rFonts w:ascii="Arial" w:hAnsi="Arial" w:cs="Arial"/>
                <w:color w:val="000000"/>
                <w:sz w:val="18"/>
                <w:szCs w:val="18"/>
              </w:rPr>
              <w:t>Morebitne spore v zvezi s tem zavarovanjem rešuje stvarno pristojno sodišče po sedežu upravičenca po slovenskem pravu.</w:t>
            </w:r>
          </w:p>
          <w:p w14:paraId="50BED80F" w14:textId="77777777" w:rsidR="002F5BB4" w:rsidRDefault="002F5BB4" w:rsidP="002F5BB4">
            <w:pPr>
              <w:spacing w:before="225" w:after="225"/>
              <w:jc w:val="both"/>
            </w:pPr>
            <w:r>
              <w:rPr>
                <w:rFonts w:ascii="Arial" w:hAnsi="Arial" w:cs="Arial"/>
                <w:color w:val="000000"/>
                <w:sz w:val="18"/>
                <w:szCs w:val="18"/>
              </w:rPr>
              <w:t>Za to zavarovanje veljajo Enotna pravila za garancije na poziv (EPGP) revizija iz leta 2010, izdana pri MTZ pod št. 758.</w:t>
            </w:r>
          </w:p>
          <w:p w14:paraId="4473A837" w14:textId="77777777" w:rsidR="002F5BB4" w:rsidRDefault="002F5BB4" w:rsidP="002F5BB4">
            <w:pPr>
              <w:spacing w:before="225" w:after="225"/>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F5BB4" w14:paraId="1F26C018" w14:textId="77777777" w:rsidTr="006F1649">
              <w:tc>
                <w:tcPr>
                  <w:tcW w:w="4080" w:type="dxa"/>
                  <w:tcMar>
                    <w:top w:w="75" w:type="dxa"/>
                    <w:bottom w:w="75" w:type="dxa"/>
                  </w:tcMar>
                  <w:vAlign w:val="center"/>
                </w:tcPr>
                <w:p w14:paraId="24092DFC" w14:textId="77777777" w:rsidR="002F5BB4" w:rsidRDefault="002F5BB4" w:rsidP="002F5BB4">
                  <w:r>
                    <w:rPr>
                      <w:rFonts w:ascii="Arial" w:hAnsi="Arial" w:cs="Arial"/>
                      <w:color w:val="000000"/>
                      <w:position w:val="-2"/>
                      <w:sz w:val="18"/>
                      <w:szCs w:val="18"/>
                    </w:rPr>
                    <w:t> </w:t>
                  </w:r>
                </w:p>
              </w:tc>
              <w:tc>
                <w:tcPr>
                  <w:tcW w:w="0" w:type="auto"/>
                  <w:tcMar>
                    <w:top w:w="75" w:type="dxa"/>
                    <w:bottom w:w="75" w:type="dxa"/>
                  </w:tcMar>
                  <w:vAlign w:val="center"/>
                </w:tcPr>
                <w:p w14:paraId="0F35D486" w14:textId="77777777" w:rsidR="002F5BB4" w:rsidRDefault="002F5BB4" w:rsidP="002F5BB4">
                  <w:pPr>
                    <w:jc w:val="center"/>
                  </w:pPr>
                  <w:r>
                    <w:rPr>
                      <w:rFonts w:ascii="Arial" w:hAnsi="Arial" w:cs="Arial"/>
                      <w:color w:val="000000"/>
                      <w:position w:val="-2"/>
                      <w:sz w:val="18"/>
                      <w:szCs w:val="18"/>
                    </w:rPr>
                    <w:t>Garant</w:t>
                  </w:r>
                </w:p>
              </w:tc>
            </w:tr>
            <w:tr w:rsidR="002F5BB4" w14:paraId="58FDA0F2" w14:textId="77777777" w:rsidTr="006F1649">
              <w:tc>
                <w:tcPr>
                  <w:tcW w:w="4080" w:type="dxa"/>
                  <w:tcMar>
                    <w:top w:w="75" w:type="dxa"/>
                    <w:bottom w:w="75" w:type="dxa"/>
                  </w:tcMar>
                  <w:vAlign w:val="center"/>
                </w:tcPr>
                <w:p w14:paraId="2CA42107" w14:textId="77777777" w:rsidR="002F5BB4" w:rsidRDefault="002F5BB4" w:rsidP="002F5BB4">
                  <w:r>
                    <w:rPr>
                      <w:rFonts w:ascii="Arial" w:hAnsi="Arial" w:cs="Arial"/>
                      <w:color w:val="000000"/>
                      <w:position w:val="-2"/>
                      <w:sz w:val="18"/>
                      <w:szCs w:val="18"/>
                    </w:rPr>
                    <w:t> </w:t>
                  </w:r>
                </w:p>
              </w:tc>
              <w:tc>
                <w:tcPr>
                  <w:tcW w:w="0" w:type="auto"/>
                  <w:tcMar>
                    <w:top w:w="75" w:type="dxa"/>
                    <w:bottom w:w="75" w:type="dxa"/>
                  </w:tcMar>
                  <w:vAlign w:val="center"/>
                </w:tcPr>
                <w:p w14:paraId="2F93C7E2" w14:textId="77777777" w:rsidR="002F5BB4" w:rsidRDefault="002F5BB4" w:rsidP="002F5BB4"/>
                <w:p w14:paraId="536807BC" w14:textId="77777777" w:rsidR="002F5BB4" w:rsidRDefault="002F5BB4" w:rsidP="002F5BB4">
                  <w:pPr>
                    <w:jc w:val="center"/>
                  </w:pPr>
                  <w:r>
                    <w:rPr>
                      <w:rFonts w:ascii="Arial" w:hAnsi="Arial" w:cs="Arial"/>
                      <w:color w:val="A9A9A9"/>
                      <w:position w:val="-2"/>
                      <w:sz w:val="18"/>
                      <w:szCs w:val="18"/>
                    </w:rPr>
                    <w:t>(žig in podpis)</w:t>
                  </w:r>
                </w:p>
              </w:tc>
            </w:tr>
          </w:tbl>
          <w:p w14:paraId="1514421A" w14:textId="77777777" w:rsidR="002F5BB4" w:rsidRDefault="002F5BB4" w:rsidP="002F5BB4">
            <w:pPr>
              <w:spacing w:before="225" w:after="225"/>
              <w:jc w:val="both"/>
            </w:pPr>
            <w:r>
              <w:rPr>
                <w:rFonts w:ascii="Arial" w:hAnsi="Arial" w:cs="Arial"/>
                <w:color w:val="000000"/>
                <w:sz w:val="18"/>
                <w:szCs w:val="18"/>
              </w:rPr>
              <w:t> </w:t>
            </w:r>
          </w:p>
          <w:p w14:paraId="42DEEAEC" w14:textId="2C593680" w:rsidR="002F5BB4" w:rsidRDefault="002F5BB4"/>
        </w:tc>
        <w:tc>
          <w:tcPr>
            <w:tcW w:w="0" w:type="auto"/>
            <w:tcMar>
              <w:top w:w="75" w:type="dxa"/>
              <w:bottom w:w="75" w:type="dxa"/>
            </w:tcMar>
            <w:vAlign w:val="center"/>
          </w:tcPr>
          <w:p w14:paraId="7CE73BE5" w14:textId="77777777" w:rsidR="00020BB1" w:rsidRDefault="00020BB1"/>
          <w:p w14:paraId="4DF1C111" w14:textId="77777777" w:rsidR="00020BB1" w:rsidRDefault="00A52094">
            <w:pPr>
              <w:jc w:val="center"/>
            </w:pPr>
            <w:r>
              <w:rPr>
                <w:rFonts w:ascii="Arial" w:hAnsi="Arial" w:cs="Arial"/>
                <w:color w:val="A9A9A9"/>
                <w:position w:val="-2"/>
                <w:sz w:val="18"/>
                <w:szCs w:val="18"/>
              </w:rPr>
              <w:t>(žig in podpis)</w:t>
            </w:r>
          </w:p>
        </w:tc>
      </w:tr>
    </w:tbl>
    <w:p w14:paraId="6883E630" w14:textId="77777777" w:rsidR="00020BB1" w:rsidRDefault="00A52094">
      <w:pPr>
        <w:spacing w:before="225" w:after="225" w:line="240" w:lineRule="auto"/>
        <w:jc w:val="both"/>
      </w:pPr>
      <w:r>
        <w:rPr>
          <w:rFonts w:ascii="Arial" w:hAnsi="Arial" w:cs="Arial"/>
          <w:color w:val="000000"/>
          <w:sz w:val="18"/>
          <w:szCs w:val="18"/>
        </w:rPr>
        <w:lastRenderedPageBreak/>
        <w:t> </w:t>
      </w:r>
    </w:p>
    <w:p w14:paraId="2722B766" w14:textId="77777777" w:rsidR="00020BB1" w:rsidRDefault="00A52094">
      <w:pPr>
        <w:spacing w:before="225" w:after="225" w:line="240" w:lineRule="auto"/>
        <w:jc w:val="both"/>
      </w:pPr>
      <w:r>
        <w:rPr>
          <w:rFonts w:ascii="Arial" w:hAnsi="Arial" w:cs="Arial"/>
          <w:color w:val="000000"/>
          <w:sz w:val="18"/>
          <w:szCs w:val="18"/>
        </w:rPr>
        <w:t> </w:t>
      </w:r>
    </w:p>
    <w:p w14:paraId="79E29679" w14:textId="77777777" w:rsidR="00020BB1" w:rsidRDefault="00020BB1">
      <w:pPr>
        <w:sectPr w:rsidR="00020BB1" w:rsidSect="006E7A2B">
          <w:footerReference w:type="default" r:id="rId26"/>
          <w:pgSz w:w="11906" w:h="16838"/>
          <w:pgMar w:top="1418" w:right="1418" w:bottom="1418" w:left="1418" w:header="567" w:footer="596" w:gutter="0"/>
          <w:cols w:space="708"/>
          <w:docGrid w:linePitch="360"/>
        </w:sectPr>
      </w:pPr>
    </w:p>
    <w:p w14:paraId="04B398AC"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16</w:t>
      </w:r>
    </w:p>
    <w:p w14:paraId="78F4A392" w14:textId="77777777" w:rsidR="00252358" w:rsidRPr="00252358" w:rsidRDefault="008173C2" w:rsidP="00252358"/>
    <w:p w14:paraId="5C3414DE"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 / Sklop 3: 13121 - Asfaltiranje površin Žerjav</w:t>
      </w:r>
    </w:p>
    <w:p w14:paraId="55117A2A" w14:textId="77777777" w:rsidR="00EB2A75" w:rsidRDefault="008173C2" w:rsidP="00EB2A75">
      <w:pPr>
        <w:spacing w:after="120"/>
        <w:rPr>
          <w:rFonts w:ascii="Arial" w:hAnsi="Arial" w:cs="Arial"/>
        </w:rPr>
      </w:pPr>
    </w:p>
    <w:p w14:paraId="1A887E38" w14:textId="77777777" w:rsidR="00020BB1" w:rsidRDefault="00A52094">
      <w:pPr>
        <w:spacing w:before="225" w:after="225" w:line="240" w:lineRule="auto"/>
        <w:jc w:val="both"/>
      </w:pPr>
      <w:r>
        <w:rPr>
          <w:rFonts w:ascii="Arial" w:hAnsi="Arial" w:cs="Arial"/>
          <w:i/>
          <w:iCs/>
          <w:color w:val="000000"/>
          <w:sz w:val="18"/>
          <w:szCs w:val="18"/>
        </w:rPr>
        <w:t>Glava s podatki o garantu (zavarovalnici/banki) ali SWIFT ključ</w:t>
      </w:r>
    </w:p>
    <w:p w14:paraId="015EDF79" w14:textId="77777777" w:rsidR="00020BB1" w:rsidRDefault="00A52094">
      <w:pPr>
        <w:spacing w:before="225" w:after="225" w:line="240" w:lineRule="auto"/>
        <w:jc w:val="both"/>
      </w:pPr>
      <w:r>
        <w:rPr>
          <w:rFonts w:ascii="Arial" w:hAnsi="Arial" w:cs="Arial"/>
          <w:color w:val="000000"/>
          <w:sz w:val="18"/>
          <w:szCs w:val="18"/>
        </w:rPr>
        <w:t>Za: OBČINA ČRNA NA KOROŠKEM, Center 101, 2393 Črna na Koroškem</w:t>
      </w:r>
    </w:p>
    <w:p w14:paraId="2FAFD01E" w14:textId="77777777" w:rsidR="00020BB1" w:rsidRDefault="00A52094">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06CFDA5B" w14:textId="77777777" w:rsidR="00020BB1" w:rsidRDefault="00A52094">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6EF890A9" w14:textId="77777777" w:rsidR="00020BB1" w:rsidRDefault="00A52094">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50D2A369" w14:textId="77777777" w:rsidR="00020BB1" w:rsidRDefault="00A52094">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3BD3C6B1" w14:textId="77777777" w:rsidR="00020BB1" w:rsidRDefault="00A52094">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467A3C15" w14:textId="77777777" w:rsidR="00020BB1" w:rsidRDefault="00A52094">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ČRNA NA KOROŠKEM, Center 101, 2393 Črna na Koroškem</w:t>
      </w:r>
    </w:p>
    <w:p w14:paraId="5A5FCBEB" w14:textId="77777777" w:rsidR="00020BB1" w:rsidRDefault="00A52094">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2022 - 1. del</w:t>
      </w:r>
    </w:p>
    <w:p w14:paraId="281ECB7E" w14:textId="77777777" w:rsidR="00020BB1" w:rsidRDefault="00A52094">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14:paraId="40716170" w14:textId="77777777" w:rsidR="00020BB1" w:rsidRDefault="00A52094">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58B3D629" w14:textId="77777777" w:rsidR="00020BB1" w:rsidRDefault="00A52094">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062BBFE2" w14:textId="77777777" w:rsidR="00020BB1" w:rsidRDefault="00A52094">
      <w:pPr>
        <w:spacing w:before="225" w:after="225" w:line="240" w:lineRule="auto"/>
        <w:jc w:val="both"/>
      </w:pPr>
      <w:r>
        <w:rPr>
          <w:rFonts w:ascii="Arial" w:hAnsi="Arial" w:cs="Arial"/>
          <w:color w:val="000000"/>
          <w:sz w:val="18"/>
          <w:szCs w:val="18"/>
        </w:rPr>
        <w:t>2. Kopija garancije št. ______________</w:t>
      </w:r>
    </w:p>
    <w:p w14:paraId="576D0489" w14:textId="77777777" w:rsidR="00020BB1" w:rsidRDefault="00A52094">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0C53E7E5" w14:textId="77777777" w:rsidR="00020BB1" w:rsidRDefault="00A52094">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09F3F3CB" w14:textId="77777777" w:rsidR="00020BB1" w:rsidRDefault="00A52094">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6EDC5DAD" w14:textId="77777777" w:rsidR="00020BB1" w:rsidRDefault="00A52094">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1702B920" w14:textId="77777777" w:rsidR="00020BB1" w:rsidRDefault="00A52094">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5E84BD17" w14:textId="77777777" w:rsidR="00020BB1" w:rsidRDefault="00A52094">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25570B9A" w14:textId="77777777" w:rsidR="00020BB1" w:rsidRDefault="00A52094">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1764CA2C" w14:textId="77777777" w:rsidR="00020BB1" w:rsidRDefault="00A52094">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10ACA871" w14:textId="77777777" w:rsidR="00020BB1" w:rsidRDefault="00A52094">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4AC6C234" w14:textId="77777777" w:rsidR="00020BB1" w:rsidRDefault="00A52094">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020BB1" w14:paraId="74C0084F" w14:textId="77777777">
        <w:tc>
          <w:tcPr>
            <w:tcW w:w="4080" w:type="dxa"/>
            <w:tcMar>
              <w:top w:w="75" w:type="dxa"/>
              <w:bottom w:w="75" w:type="dxa"/>
            </w:tcMar>
            <w:vAlign w:val="center"/>
          </w:tcPr>
          <w:p w14:paraId="461525D9"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3459D152" w14:textId="77777777" w:rsidR="00020BB1" w:rsidRDefault="00A52094">
            <w:pPr>
              <w:jc w:val="center"/>
            </w:pPr>
            <w:r>
              <w:rPr>
                <w:rFonts w:ascii="Arial" w:hAnsi="Arial" w:cs="Arial"/>
                <w:color w:val="000000"/>
                <w:position w:val="-2"/>
                <w:sz w:val="18"/>
                <w:szCs w:val="18"/>
              </w:rPr>
              <w:t>Garant</w:t>
            </w:r>
          </w:p>
        </w:tc>
      </w:tr>
      <w:tr w:rsidR="00020BB1" w14:paraId="42FBB112" w14:textId="77777777">
        <w:tc>
          <w:tcPr>
            <w:tcW w:w="4080" w:type="dxa"/>
            <w:tcMar>
              <w:top w:w="75" w:type="dxa"/>
              <w:bottom w:w="75" w:type="dxa"/>
            </w:tcMar>
            <w:vAlign w:val="center"/>
          </w:tcPr>
          <w:p w14:paraId="060BB085"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097F8E80" w14:textId="77777777" w:rsidR="00020BB1" w:rsidRDefault="00020BB1"/>
          <w:p w14:paraId="7D8A701B" w14:textId="77777777" w:rsidR="00020BB1" w:rsidRDefault="00A52094">
            <w:pPr>
              <w:jc w:val="center"/>
            </w:pPr>
            <w:r>
              <w:rPr>
                <w:rFonts w:ascii="Arial" w:hAnsi="Arial" w:cs="Arial"/>
                <w:color w:val="A9A9A9"/>
                <w:position w:val="-2"/>
                <w:sz w:val="18"/>
                <w:szCs w:val="18"/>
              </w:rPr>
              <w:t>(žig in podpis)</w:t>
            </w:r>
          </w:p>
        </w:tc>
      </w:tr>
    </w:tbl>
    <w:p w14:paraId="4CC4E3B8" w14:textId="77777777" w:rsidR="00020BB1" w:rsidRDefault="00A52094">
      <w:pPr>
        <w:spacing w:before="225" w:after="225" w:line="240" w:lineRule="auto"/>
        <w:jc w:val="both"/>
      </w:pPr>
      <w:r>
        <w:rPr>
          <w:rFonts w:ascii="Arial" w:hAnsi="Arial" w:cs="Arial"/>
          <w:color w:val="000000"/>
          <w:sz w:val="18"/>
          <w:szCs w:val="18"/>
        </w:rPr>
        <w:t> </w:t>
      </w:r>
    </w:p>
    <w:p w14:paraId="3860DE10" w14:textId="77777777" w:rsidR="00020BB1" w:rsidRDefault="00A52094">
      <w:pPr>
        <w:spacing w:before="225" w:after="225" w:line="240" w:lineRule="auto"/>
        <w:jc w:val="both"/>
      </w:pPr>
      <w:r>
        <w:rPr>
          <w:rFonts w:ascii="Arial" w:hAnsi="Arial" w:cs="Arial"/>
          <w:color w:val="000000"/>
          <w:sz w:val="18"/>
          <w:szCs w:val="18"/>
        </w:rPr>
        <w:t> </w:t>
      </w:r>
    </w:p>
    <w:p w14:paraId="7733EBF1" w14:textId="77777777" w:rsidR="00020BB1" w:rsidRDefault="00020BB1">
      <w:pPr>
        <w:sectPr w:rsidR="00020BB1" w:rsidSect="006E7A2B">
          <w:footerReference w:type="default" r:id="rId27"/>
          <w:pgSz w:w="11906" w:h="16838"/>
          <w:pgMar w:top="1418" w:right="1418" w:bottom="1418" w:left="1418" w:header="567" w:footer="596" w:gutter="0"/>
          <w:cols w:space="708"/>
          <w:docGrid w:linePitch="360"/>
        </w:sectPr>
      </w:pPr>
    </w:p>
    <w:p w14:paraId="1DEF7E7B"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17</w:t>
      </w:r>
    </w:p>
    <w:p w14:paraId="07D3E6F7" w14:textId="77777777" w:rsidR="00252358" w:rsidRPr="00252358" w:rsidRDefault="008173C2" w:rsidP="00252358"/>
    <w:p w14:paraId="675040A2"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 / Sklop 1: 13121 - Asfaltiranje površin v Centru  Črne in bližnji okolici 2022</w:t>
      </w:r>
    </w:p>
    <w:p w14:paraId="0CCC7BD1" w14:textId="77777777" w:rsidR="00EB2A75" w:rsidRDefault="008173C2" w:rsidP="00EB2A75">
      <w:pPr>
        <w:spacing w:after="120"/>
        <w:rPr>
          <w:rFonts w:ascii="Arial" w:hAnsi="Arial" w:cs="Arial"/>
        </w:rPr>
      </w:pPr>
    </w:p>
    <w:p w14:paraId="1BB6C929" w14:textId="77777777" w:rsidR="00020BB1" w:rsidRDefault="00A52094">
      <w:pPr>
        <w:spacing w:before="225" w:after="225" w:line="240" w:lineRule="auto"/>
        <w:jc w:val="both"/>
      </w:pPr>
      <w:r>
        <w:rPr>
          <w:rFonts w:ascii="Arial" w:hAnsi="Arial" w:cs="Arial"/>
          <w:i/>
          <w:iCs/>
          <w:color w:val="000000"/>
          <w:sz w:val="18"/>
          <w:szCs w:val="18"/>
        </w:rPr>
        <w:t>Glava s podatki o garantu (zavarovalnici/banki) ali SWIFT ključ</w:t>
      </w:r>
    </w:p>
    <w:p w14:paraId="4E4FE144" w14:textId="77777777" w:rsidR="00020BB1" w:rsidRDefault="00A52094">
      <w:pPr>
        <w:spacing w:before="225" w:after="225" w:line="240" w:lineRule="auto"/>
        <w:jc w:val="both"/>
      </w:pPr>
      <w:r>
        <w:rPr>
          <w:rFonts w:ascii="Arial" w:hAnsi="Arial" w:cs="Arial"/>
          <w:color w:val="000000"/>
          <w:sz w:val="18"/>
          <w:szCs w:val="18"/>
        </w:rPr>
        <w:t>Za: OBČINA ČRNA NA KOROŠKEM, Center 101, 2393 Črna na Koroškem</w:t>
      </w:r>
    </w:p>
    <w:p w14:paraId="6981D075" w14:textId="77777777" w:rsidR="00020BB1" w:rsidRDefault="00A52094">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342701C7" w14:textId="77777777" w:rsidR="00020BB1" w:rsidRDefault="00A52094">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577C1100" w14:textId="77777777" w:rsidR="00020BB1" w:rsidRDefault="00A52094">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4DA50172" w14:textId="77777777" w:rsidR="00020BB1" w:rsidRDefault="00A52094">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4E354117" w14:textId="77777777" w:rsidR="00020BB1" w:rsidRDefault="00A52094">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6C0EDE8D" w14:textId="77777777" w:rsidR="00020BB1" w:rsidRDefault="00A52094">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117CC734" w14:textId="77777777" w:rsidR="00020BB1" w:rsidRDefault="00A52094">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2022 - 1. del</w:t>
      </w:r>
      <w:r>
        <w:rPr>
          <w:rFonts w:ascii="Arial" w:hAnsi="Arial" w:cs="Arial"/>
          <w:i/>
          <w:iCs/>
          <w:color w:val="000000"/>
          <w:sz w:val="18"/>
          <w:szCs w:val="18"/>
        </w:rPr>
        <w:t> </w:t>
      </w:r>
    </w:p>
    <w:p w14:paraId="7AF2D2A7" w14:textId="77777777" w:rsidR="00020BB1" w:rsidRDefault="00A52094">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50885CC8" w14:textId="77777777" w:rsidR="00020BB1" w:rsidRDefault="00A52094">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1A5C5846" w14:textId="77777777" w:rsidR="00020BB1" w:rsidRDefault="00A52094">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63B33352" w14:textId="77777777" w:rsidR="00020BB1" w:rsidRDefault="00A52094">
      <w:pPr>
        <w:spacing w:before="225" w:after="225" w:line="240" w:lineRule="auto"/>
        <w:jc w:val="both"/>
      </w:pPr>
      <w:r>
        <w:rPr>
          <w:rFonts w:ascii="Arial" w:hAnsi="Arial" w:cs="Arial"/>
          <w:color w:val="000000"/>
          <w:sz w:val="18"/>
          <w:szCs w:val="18"/>
        </w:rPr>
        <w:t>2. Kopija garancije št. ______________</w:t>
      </w:r>
    </w:p>
    <w:p w14:paraId="6CC4ABF9" w14:textId="77777777" w:rsidR="00020BB1" w:rsidRDefault="00A52094">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500671D5" w14:textId="77777777" w:rsidR="00020BB1" w:rsidRDefault="00A52094">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2249D451" w14:textId="77777777" w:rsidR="00020BB1" w:rsidRDefault="00A52094">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0562FC66" w14:textId="77777777" w:rsidR="00020BB1" w:rsidRDefault="00A52094">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417987C8" w14:textId="77777777" w:rsidR="00020BB1" w:rsidRDefault="00A52094">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6E5ADC5E" w14:textId="77777777" w:rsidR="00020BB1" w:rsidRDefault="00A52094">
      <w:pPr>
        <w:spacing w:before="225" w:after="225" w:line="240" w:lineRule="auto"/>
        <w:jc w:val="both"/>
      </w:pPr>
      <w:r>
        <w:rPr>
          <w:rFonts w:ascii="Arial" w:hAnsi="Arial" w:cs="Arial"/>
          <w:color w:val="000000"/>
          <w:sz w:val="18"/>
          <w:szCs w:val="18"/>
        </w:rPr>
        <w:t xml:space="preserve">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w:t>
      </w:r>
      <w:r>
        <w:rPr>
          <w:rFonts w:ascii="Arial" w:hAnsi="Arial" w:cs="Arial"/>
          <w:color w:val="000000"/>
          <w:sz w:val="18"/>
          <w:szCs w:val="18"/>
        </w:rPr>
        <w:lastRenderedPageBreak/>
        <w:t>in v kateri je navedeno, v kakšnem smislu naročnik zavarovanja po prejemu poziva za odpravo napak v pogodbenem roku ni izpolnil svojih obveznosti iz osnovnega posla.</w:t>
      </w:r>
    </w:p>
    <w:p w14:paraId="2EC504C0" w14:textId="77777777" w:rsidR="00020BB1" w:rsidRDefault="00A52094">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5754044D" w14:textId="77777777" w:rsidR="00020BB1" w:rsidRDefault="00A52094">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4D35F3E9" w14:textId="77777777" w:rsidR="00020BB1" w:rsidRDefault="00A52094">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29DB07BD" w14:textId="77777777" w:rsidR="00020BB1" w:rsidRDefault="00A52094">
      <w:pPr>
        <w:spacing w:before="225" w:after="225" w:line="240" w:lineRule="auto"/>
        <w:jc w:val="both"/>
      </w:pPr>
      <w:r>
        <w:rPr>
          <w:rFonts w:ascii="Arial" w:hAnsi="Arial" w:cs="Arial"/>
          <w:color w:val="000000"/>
          <w:sz w:val="18"/>
          <w:szCs w:val="18"/>
        </w:rPr>
        <w:t> </w:t>
      </w:r>
    </w:p>
    <w:p w14:paraId="52C4AC2F" w14:textId="77777777" w:rsidR="00020BB1" w:rsidRDefault="00A52094">
      <w:pPr>
        <w:spacing w:before="225" w:after="225" w:line="240" w:lineRule="auto"/>
        <w:jc w:val="both"/>
      </w:pPr>
      <w:r>
        <w:rPr>
          <w:rFonts w:ascii="Arial" w:hAnsi="Arial" w:cs="Arial"/>
          <w:color w:val="000000"/>
          <w:sz w:val="18"/>
          <w:szCs w:val="18"/>
        </w:rPr>
        <w:t> </w:t>
      </w:r>
    </w:p>
    <w:p w14:paraId="5E0E6EB3" w14:textId="77777777" w:rsidR="00020BB1" w:rsidRDefault="00A52094">
      <w:pPr>
        <w:spacing w:before="225" w:after="225" w:line="240" w:lineRule="auto"/>
        <w:jc w:val="both"/>
      </w:pPr>
      <w:r>
        <w:rPr>
          <w:rFonts w:ascii="Arial" w:hAnsi="Arial" w:cs="Arial"/>
          <w:color w:val="000000"/>
          <w:sz w:val="18"/>
          <w:szCs w:val="18"/>
        </w:rPr>
        <w:t> </w:t>
      </w:r>
    </w:p>
    <w:p w14:paraId="6AB9AAE2" w14:textId="77777777" w:rsidR="00020BB1" w:rsidRDefault="00A5209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020BB1" w14:paraId="78EA5FA1" w14:textId="77777777">
        <w:tc>
          <w:tcPr>
            <w:tcW w:w="2500" w:type="pct"/>
            <w:tcMar>
              <w:top w:w="75" w:type="dxa"/>
              <w:bottom w:w="75" w:type="dxa"/>
            </w:tcMar>
            <w:vAlign w:val="center"/>
          </w:tcPr>
          <w:p w14:paraId="6FDD827B"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1FE3957B" w14:textId="77777777" w:rsidR="00020BB1" w:rsidRDefault="00A52094">
            <w:pPr>
              <w:jc w:val="center"/>
            </w:pPr>
            <w:r>
              <w:rPr>
                <w:rFonts w:ascii="Arial" w:hAnsi="Arial" w:cs="Arial"/>
                <w:color w:val="000000"/>
                <w:position w:val="-2"/>
                <w:sz w:val="18"/>
                <w:szCs w:val="18"/>
              </w:rPr>
              <w:t>Garant</w:t>
            </w:r>
          </w:p>
        </w:tc>
      </w:tr>
      <w:tr w:rsidR="00020BB1" w14:paraId="1D87262C" w14:textId="77777777">
        <w:tc>
          <w:tcPr>
            <w:tcW w:w="2500" w:type="pct"/>
            <w:tcMar>
              <w:top w:w="75" w:type="dxa"/>
              <w:bottom w:w="75" w:type="dxa"/>
            </w:tcMar>
            <w:vAlign w:val="center"/>
          </w:tcPr>
          <w:p w14:paraId="52639C6C"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5274BBAB" w14:textId="77777777" w:rsidR="00020BB1" w:rsidRDefault="00020BB1"/>
          <w:p w14:paraId="63506031" w14:textId="77777777" w:rsidR="00020BB1" w:rsidRDefault="00A52094">
            <w:pPr>
              <w:jc w:val="center"/>
            </w:pPr>
            <w:r>
              <w:rPr>
                <w:rFonts w:ascii="Arial" w:hAnsi="Arial" w:cs="Arial"/>
                <w:color w:val="A9A9A9"/>
                <w:position w:val="-2"/>
                <w:sz w:val="18"/>
                <w:szCs w:val="18"/>
              </w:rPr>
              <w:t>(žig in podpis)</w:t>
            </w:r>
          </w:p>
        </w:tc>
      </w:tr>
    </w:tbl>
    <w:p w14:paraId="64D02ED0" w14:textId="77777777" w:rsidR="00020BB1" w:rsidRDefault="00A52094">
      <w:pPr>
        <w:spacing w:before="225" w:after="225" w:line="240" w:lineRule="auto"/>
        <w:jc w:val="both"/>
      </w:pPr>
      <w:r>
        <w:rPr>
          <w:rFonts w:ascii="Arial" w:hAnsi="Arial" w:cs="Arial"/>
          <w:color w:val="000000"/>
          <w:sz w:val="18"/>
          <w:szCs w:val="18"/>
        </w:rPr>
        <w:t> </w:t>
      </w:r>
    </w:p>
    <w:p w14:paraId="21A0D0AF" w14:textId="77777777" w:rsidR="00020BB1" w:rsidRDefault="00A52094">
      <w:pPr>
        <w:spacing w:before="225" w:after="225" w:line="240" w:lineRule="auto"/>
        <w:jc w:val="both"/>
      </w:pPr>
      <w:r>
        <w:rPr>
          <w:rFonts w:ascii="Arial" w:hAnsi="Arial" w:cs="Arial"/>
          <w:color w:val="000000"/>
          <w:sz w:val="18"/>
          <w:szCs w:val="18"/>
        </w:rPr>
        <w:t> </w:t>
      </w:r>
    </w:p>
    <w:p w14:paraId="31728B5D" w14:textId="77777777" w:rsidR="00020BB1" w:rsidRDefault="00020BB1">
      <w:pPr>
        <w:sectPr w:rsidR="00020BB1" w:rsidSect="006E7A2B">
          <w:footerReference w:type="default" r:id="rId28"/>
          <w:pgSz w:w="11906" w:h="16838"/>
          <w:pgMar w:top="1418" w:right="1418" w:bottom="1418" w:left="1418" w:header="567" w:footer="596" w:gutter="0"/>
          <w:cols w:space="708"/>
          <w:docGrid w:linePitch="360"/>
        </w:sectPr>
      </w:pPr>
    </w:p>
    <w:p w14:paraId="125934B2"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18</w:t>
      </w:r>
    </w:p>
    <w:p w14:paraId="03475634" w14:textId="77777777" w:rsidR="00252358" w:rsidRPr="00252358" w:rsidRDefault="008173C2" w:rsidP="00252358"/>
    <w:p w14:paraId="62C2AB95"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 / Sklop 2: 13122 - Asfaltiranje makadamskih površin okolica (kmetije)</w:t>
      </w:r>
    </w:p>
    <w:p w14:paraId="613D50CA" w14:textId="77777777" w:rsidR="00EB2A75" w:rsidRDefault="008173C2" w:rsidP="00EB2A75">
      <w:pPr>
        <w:spacing w:after="120"/>
        <w:rPr>
          <w:rFonts w:ascii="Arial" w:hAnsi="Arial" w:cs="Arial"/>
        </w:rPr>
      </w:pPr>
    </w:p>
    <w:p w14:paraId="0851482D" w14:textId="77777777" w:rsidR="00020BB1" w:rsidRDefault="00A52094">
      <w:pPr>
        <w:spacing w:before="225" w:after="225" w:line="240" w:lineRule="auto"/>
        <w:jc w:val="both"/>
      </w:pPr>
      <w:r>
        <w:rPr>
          <w:rFonts w:ascii="Arial" w:hAnsi="Arial" w:cs="Arial"/>
          <w:i/>
          <w:iCs/>
          <w:color w:val="000000"/>
          <w:sz w:val="18"/>
          <w:szCs w:val="18"/>
        </w:rPr>
        <w:t>Glava s podatki o garantu (zavarovalnici/banki) ali SWIFT ključ</w:t>
      </w:r>
    </w:p>
    <w:p w14:paraId="314AA451" w14:textId="77777777" w:rsidR="00020BB1" w:rsidRDefault="00A52094">
      <w:pPr>
        <w:spacing w:before="225" w:after="225" w:line="240" w:lineRule="auto"/>
        <w:jc w:val="both"/>
      </w:pPr>
      <w:r>
        <w:rPr>
          <w:rFonts w:ascii="Arial" w:hAnsi="Arial" w:cs="Arial"/>
          <w:color w:val="000000"/>
          <w:sz w:val="18"/>
          <w:szCs w:val="18"/>
        </w:rPr>
        <w:t>Za: OBČINA ČRNA NA KOROŠKEM, Center 101, 2393 Črna na Koroškem</w:t>
      </w:r>
    </w:p>
    <w:p w14:paraId="178E7339" w14:textId="77777777" w:rsidR="00020BB1" w:rsidRDefault="00A52094">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4EE7033C" w14:textId="77777777" w:rsidR="00020BB1" w:rsidRDefault="00A52094">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0F73F11D" w14:textId="77777777" w:rsidR="00020BB1" w:rsidRDefault="00A52094">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6DF5909E" w14:textId="77777777" w:rsidR="00020BB1" w:rsidRDefault="00A52094">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00B9E840" w14:textId="77777777" w:rsidR="00020BB1" w:rsidRDefault="00A52094">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770F939F" w14:textId="77777777" w:rsidR="00020BB1" w:rsidRDefault="00A52094">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2B9F39B1" w14:textId="77777777" w:rsidR="00020BB1" w:rsidRDefault="00A52094">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2022 - 1. del</w:t>
      </w:r>
      <w:r>
        <w:rPr>
          <w:rFonts w:ascii="Arial" w:hAnsi="Arial" w:cs="Arial"/>
          <w:i/>
          <w:iCs/>
          <w:color w:val="000000"/>
          <w:sz w:val="18"/>
          <w:szCs w:val="18"/>
        </w:rPr>
        <w:t> </w:t>
      </w:r>
    </w:p>
    <w:p w14:paraId="16751525" w14:textId="77777777" w:rsidR="00020BB1" w:rsidRDefault="00A52094">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24B8D7C1" w14:textId="77777777" w:rsidR="00020BB1" w:rsidRDefault="00A52094">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6239BA23" w14:textId="77777777" w:rsidR="00020BB1" w:rsidRDefault="00A52094">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5BA6C54D" w14:textId="77777777" w:rsidR="00020BB1" w:rsidRDefault="00A52094">
      <w:pPr>
        <w:spacing w:before="225" w:after="225" w:line="240" w:lineRule="auto"/>
        <w:jc w:val="both"/>
      </w:pPr>
      <w:r>
        <w:rPr>
          <w:rFonts w:ascii="Arial" w:hAnsi="Arial" w:cs="Arial"/>
          <w:color w:val="000000"/>
          <w:sz w:val="18"/>
          <w:szCs w:val="18"/>
        </w:rPr>
        <w:t>2. Kopija garancije št. ______________</w:t>
      </w:r>
    </w:p>
    <w:p w14:paraId="27EC0D17" w14:textId="77777777" w:rsidR="00020BB1" w:rsidRDefault="00A52094">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25BEF756" w14:textId="77777777" w:rsidR="00020BB1" w:rsidRDefault="00A52094">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2A2358C3" w14:textId="77777777" w:rsidR="00020BB1" w:rsidRDefault="00A52094">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2911055C" w14:textId="77777777" w:rsidR="00020BB1" w:rsidRDefault="00A52094">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0D077011" w14:textId="77777777" w:rsidR="00020BB1" w:rsidRDefault="00A52094">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71630740" w14:textId="77777777" w:rsidR="00020BB1" w:rsidRDefault="00A52094">
      <w:pPr>
        <w:spacing w:before="225" w:after="225" w:line="240" w:lineRule="auto"/>
        <w:jc w:val="both"/>
      </w:pPr>
      <w:r>
        <w:rPr>
          <w:rFonts w:ascii="Arial" w:hAnsi="Arial" w:cs="Arial"/>
          <w:color w:val="000000"/>
          <w:sz w:val="18"/>
          <w:szCs w:val="18"/>
        </w:rPr>
        <w:t xml:space="preserve">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w:t>
      </w:r>
      <w:r>
        <w:rPr>
          <w:rFonts w:ascii="Arial" w:hAnsi="Arial" w:cs="Arial"/>
          <w:color w:val="000000"/>
          <w:sz w:val="18"/>
          <w:szCs w:val="18"/>
        </w:rPr>
        <w:lastRenderedPageBreak/>
        <w:t>in v kateri je navedeno, v kakšnem smislu naročnik zavarovanja po prejemu poziva za odpravo napak v pogodbenem roku ni izpolnil svojih obveznosti iz osnovnega posla.</w:t>
      </w:r>
    </w:p>
    <w:p w14:paraId="7F1A2299" w14:textId="77777777" w:rsidR="00020BB1" w:rsidRDefault="00A52094">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28AE4DA1" w14:textId="77777777" w:rsidR="00020BB1" w:rsidRDefault="00A52094">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41E4F1AE" w14:textId="77777777" w:rsidR="00020BB1" w:rsidRDefault="00A52094">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07187209" w14:textId="77777777" w:rsidR="00020BB1" w:rsidRDefault="00A52094">
      <w:pPr>
        <w:spacing w:before="225" w:after="225" w:line="240" w:lineRule="auto"/>
        <w:jc w:val="both"/>
      </w:pPr>
      <w:r>
        <w:rPr>
          <w:rFonts w:ascii="Arial" w:hAnsi="Arial" w:cs="Arial"/>
          <w:color w:val="000000"/>
          <w:sz w:val="18"/>
          <w:szCs w:val="18"/>
        </w:rPr>
        <w:t> </w:t>
      </w:r>
    </w:p>
    <w:p w14:paraId="4FDB843B" w14:textId="77777777" w:rsidR="00020BB1" w:rsidRDefault="00A52094">
      <w:pPr>
        <w:spacing w:before="225" w:after="225" w:line="240" w:lineRule="auto"/>
        <w:jc w:val="both"/>
      </w:pPr>
      <w:r>
        <w:rPr>
          <w:rFonts w:ascii="Arial" w:hAnsi="Arial" w:cs="Arial"/>
          <w:color w:val="000000"/>
          <w:sz w:val="18"/>
          <w:szCs w:val="18"/>
        </w:rPr>
        <w:t> </w:t>
      </w:r>
    </w:p>
    <w:p w14:paraId="336CB7C8" w14:textId="77777777" w:rsidR="00020BB1" w:rsidRDefault="00A52094">
      <w:pPr>
        <w:spacing w:before="225" w:after="225" w:line="240" w:lineRule="auto"/>
        <w:jc w:val="both"/>
      </w:pPr>
      <w:r>
        <w:rPr>
          <w:rFonts w:ascii="Arial" w:hAnsi="Arial" w:cs="Arial"/>
          <w:color w:val="000000"/>
          <w:sz w:val="18"/>
          <w:szCs w:val="18"/>
        </w:rPr>
        <w:t> </w:t>
      </w:r>
    </w:p>
    <w:p w14:paraId="6CD34028" w14:textId="77777777" w:rsidR="00020BB1" w:rsidRDefault="00A5209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020BB1" w14:paraId="13763311" w14:textId="77777777">
        <w:tc>
          <w:tcPr>
            <w:tcW w:w="2500" w:type="pct"/>
            <w:tcMar>
              <w:top w:w="75" w:type="dxa"/>
              <w:bottom w:w="75" w:type="dxa"/>
            </w:tcMar>
            <w:vAlign w:val="center"/>
          </w:tcPr>
          <w:p w14:paraId="7F5129D3"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67BE880C" w14:textId="77777777" w:rsidR="00020BB1" w:rsidRDefault="00A52094">
            <w:pPr>
              <w:jc w:val="center"/>
            </w:pPr>
            <w:r>
              <w:rPr>
                <w:rFonts w:ascii="Arial" w:hAnsi="Arial" w:cs="Arial"/>
                <w:color w:val="000000"/>
                <w:position w:val="-2"/>
                <w:sz w:val="18"/>
                <w:szCs w:val="18"/>
              </w:rPr>
              <w:t>Garant</w:t>
            </w:r>
          </w:p>
        </w:tc>
      </w:tr>
      <w:tr w:rsidR="00020BB1" w14:paraId="686A54E1" w14:textId="77777777">
        <w:tc>
          <w:tcPr>
            <w:tcW w:w="2500" w:type="pct"/>
            <w:tcMar>
              <w:top w:w="75" w:type="dxa"/>
              <w:bottom w:w="75" w:type="dxa"/>
            </w:tcMar>
            <w:vAlign w:val="center"/>
          </w:tcPr>
          <w:p w14:paraId="3891CC92"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4C61DC1F" w14:textId="77777777" w:rsidR="00020BB1" w:rsidRDefault="00020BB1"/>
          <w:p w14:paraId="61467E5B" w14:textId="77777777" w:rsidR="00020BB1" w:rsidRDefault="00A52094">
            <w:pPr>
              <w:jc w:val="center"/>
            </w:pPr>
            <w:r>
              <w:rPr>
                <w:rFonts w:ascii="Arial" w:hAnsi="Arial" w:cs="Arial"/>
                <w:color w:val="A9A9A9"/>
                <w:position w:val="-2"/>
                <w:sz w:val="18"/>
                <w:szCs w:val="18"/>
              </w:rPr>
              <w:t>(žig in podpis)</w:t>
            </w:r>
          </w:p>
        </w:tc>
      </w:tr>
    </w:tbl>
    <w:p w14:paraId="52472430" w14:textId="77777777" w:rsidR="00020BB1" w:rsidRDefault="00A52094">
      <w:pPr>
        <w:spacing w:before="225" w:after="225" w:line="240" w:lineRule="auto"/>
        <w:jc w:val="both"/>
      </w:pPr>
      <w:r>
        <w:rPr>
          <w:rFonts w:ascii="Arial" w:hAnsi="Arial" w:cs="Arial"/>
          <w:color w:val="000000"/>
          <w:sz w:val="18"/>
          <w:szCs w:val="18"/>
        </w:rPr>
        <w:t> </w:t>
      </w:r>
    </w:p>
    <w:p w14:paraId="0E442739" w14:textId="77777777" w:rsidR="00020BB1" w:rsidRDefault="00A52094">
      <w:pPr>
        <w:spacing w:before="225" w:after="225" w:line="240" w:lineRule="auto"/>
        <w:jc w:val="both"/>
      </w:pPr>
      <w:r>
        <w:rPr>
          <w:rFonts w:ascii="Arial" w:hAnsi="Arial" w:cs="Arial"/>
          <w:color w:val="000000"/>
          <w:sz w:val="18"/>
          <w:szCs w:val="18"/>
        </w:rPr>
        <w:t> </w:t>
      </w:r>
    </w:p>
    <w:p w14:paraId="67A16AC1" w14:textId="77777777" w:rsidR="00020BB1" w:rsidRDefault="00020BB1">
      <w:pPr>
        <w:sectPr w:rsidR="00020BB1" w:rsidSect="006E7A2B">
          <w:footerReference w:type="default" r:id="rId29"/>
          <w:pgSz w:w="11906" w:h="16838"/>
          <w:pgMar w:top="1418" w:right="1418" w:bottom="1418" w:left="1418" w:header="567" w:footer="596" w:gutter="0"/>
          <w:cols w:space="708"/>
          <w:docGrid w:linePitch="360"/>
        </w:sectPr>
      </w:pPr>
    </w:p>
    <w:p w14:paraId="36895F08"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19</w:t>
      </w:r>
    </w:p>
    <w:p w14:paraId="4F0F857B" w14:textId="77777777" w:rsidR="00252358" w:rsidRPr="00252358" w:rsidRDefault="008173C2" w:rsidP="00252358"/>
    <w:p w14:paraId="218095C7"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 / Sklop 3: 13121 - Asfaltiranje površin Žerjav</w:t>
      </w:r>
    </w:p>
    <w:p w14:paraId="5CFEC1D1" w14:textId="77777777" w:rsidR="00EB2A75" w:rsidRDefault="008173C2" w:rsidP="00EB2A75">
      <w:pPr>
        <w:spacing w:after="120"/>
        <w:rPr>
          <w:rFonts w:ascii="Arial" w:hAnsi="Arial" w:cs="Arial"/>
        </w:rPr>
      </w:pPr>
    </w:p>
    <w:p w14:paraId="345E568D" w14:textId="77777777" w:rsidR="00020BB1" w:rsidRDefault="00A52094">
      <w:pPr>
        <w:spacing w:before="225" w:after="225" w:line="240" w:lineRule="auto"/>
        <w:jc w:val="both"/>
      </w:pPr>
      <w:r>
        <w:rPr>
          <w:rFonts w:ascii="Arial" w:hAnsi="Arial" w:cs="Arial"/>
          <w:i/>
          <w:iCs/>
          <w:color w:val="000000"/>
          <w:sz w:val="18"/>
          <w:szCs w:val="18"/>
        </w:rPr>
        <w:t>Glava s podatki o garantu (zavarovalnici/banki) ali SWIFT ključ</w:t>
      </w:r>
    </w:p>
    <w:p w14:paraId="222B4115" w14:textId="77777777" w:rsidR="00020BB1" w:rsidRDefault="00A52094">
      <w:pPr>
        <w:spacing w:before="225" w:after="225" w:line="240" w:lineRule="auto"/>
        <w:jc w:val="both"/>
      </w:pPr>
      <w:r>
        <w:rPr>
          <w:rFonts w:ascii="Arial" w:hAnsi="Arial" w:cs="Arial"/>
          <w:color w:val="000000"/>
          <w:sz w:val="18"/>
          <w:szCs w:val="18"/>
        </w:rPr>
        <w:t>Za: OBČINA ČRNA NA KOROŠKEM, Center 101, 2393 Črna na Koroškem</w:t>
      </w:r>
    </w:p>
    <w:p w14:paraId="706C7EA5" w14:textId="77777777" w:rsidR="00020BB1" w:rsidRDefault="00A52094">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0D436CBE" w14:textId="77777777" w:rsidR="00020BB1" w:rsidRDefault="00A52094">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6EAF5E9B" w14:textId="77777777" w:rsidR="00020BB1" w:rsidRDefault="00A52094">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58CD593E" w14:textId="77777777" w:rsidR="00020BB1" w:rsidRDefault="00A52094">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58E57FF4" w14:textId="77777777" w:rsidR="00020BB1" w:rsidRDefault="00A52094">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776AAB13" w14:textId="77777777" w:rsidR="00020BB1" w:rsidRDefault="00A52094">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5231E645" w14:textId="77777777" w:rsidR="00020BB1" w:rsidRDefault="00A52094">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2022 - 1. del</w:t>
      </w:r>
      <w:r>
        <w:rPr>
          <w:rFonts w:ascii="Arial" w:hAnsi="Arial" w:cs="Arial"/>
          <w:i/>
          <w:iCs/>
          <w:color w:val="000000"/>
          <w:sz w:val="18"/>
          <w:szCs w:val="18"/>
        </w:rPr>
        <w:t> </w:t>
      </w:r>
    </w:p>
    <w:p w14:paraId="5F5BD455" w14:textId="77777777" w:rsidR="00020BB1" w:rsidRDefault="00A52094">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60EDB6F7" w14:textId="77777777" w:rsidR="00020BB1" w:rsidRDefault="00A52094">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1A9105C3" w14:textId="77777777" w:rsidR="00020BB1" w:rsidRDefault="00A52094">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4896D01F" w14:textId="77777777" w:rsidR="00020BB1" w:rsidRDefault="00A52094">
      <w:pPr>
        <w:spacing w:before="225" w:after="225" w:line="240" w:lineRule="auto"/>
        <w:jc w:val="both"/>
      </w:pPr>
      <w:r>
        <w:rPr>
          <w:rFonts w:ascii="Arial" w:hAnsi="Arial" w:cs="Arial"/>
          <w:color w:val="000000"/>
          <w:sz w:val="18"/>
          <w:szCs w:val="18"/>
        </w:rPr>
        <w:t>2. Kopija garancije št. ______________</w:t>
      </w:r>
    </w:p>
    <w:p w14:paraId="5CBB1DA3" w14:textId="77777777" w:rsidR="00020BB1" w:rsidRDefault="00A52094">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116CD108" w14:textId="77777777" w:rsidR="00020BB1" w:rsidRDefault="00A52094">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169BD914" w14:textId="77777777" w:rsidR="00020BB1" w:rsidRDefault="00A52094">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73E39E71" w14:textId="77777777" w:rsidR="00020BB1" w:rsidRDefault="00A52094">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7E424E82" w14:textId="77777777" w:rsidR="00020BB1" w:rsidRDefault="00A52094">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50CABC00" w14:textId="77777777" w:rsidR="00020BB1" w:rsidRDefault="00A52094">
      <w:pPr>
        <w:spacing w:before="225" w:after="225" w:line="240" w:lineRule="auto"/>
        <w:jc w:val="both"/>
      </w:pPr>
      <w:r>
        <w:rPr>
          <w:rFonts w:ascii="Arial" w:hAnsi="Arial" w:cs="Arial"/>
          <w:color w:val="000000"/>
          <w:sz w:val="18"/>
          <w:szCs w:val="18"/>
        </w:rPr>
        <w:t xml:space="preserve">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w:t>
      </w:r>
      <w:r>
        <w:rPr>
          <w:rFonts w:ascii="Arial" w:hAnsi="Arial" w:cs="Arial"/>
          <w:color w:val="000000"/>
          <w:sz w:val="18"/>
          <w:szCs w:val="18"/>
        </w:rPr>
        <w:lastRenderedPageBreak/>
        <w:t>in v kateri je navedeno, v kakšnem smislu naročnik zavarovanja po prejemu poziva za odpravo napak v pogodbenem roku ni izpolnil svojih obveznosti iz osnovnega posla.</w:t>
      </w:r>
    </w:p>
    <w:p w14:paraId="0C9B1FB3" w14:textId="77777777" w:rsidR="00020BB1" w:rsidRDefault="00A52094">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361BC562" w14:textId="77777777" w:rsidR="00020BB1" w:rsidRDefault="00A52094">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627012A5" w14:textId="77777777" w:rsidR="00020BB1" w:rsidRDefault="00A52094">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0088402D" w14:textId="77777777" w:rsidR="00020BB1" w:rsidRDefault="00A52094">
      <w:pPr>
        <w:spacing w:before="225" w:after="225" w:line="240" w:lineRule="auto"/>
        <w:jc w:val="both"/>
      </w:pPr>
      <w:r>
        <w:rPr>
          <w:rFonts w:ascii="Arial" w:hAnsi="Arial" w:cs="Arial"/>
          <w:color w:val="000000"/>
          <w:sz w:val="18"/>
          <w:szCs w:val="18"/>
        </w:rPr>
        <w:t> </w:t>
      </w:r>
    </w:p>
    <w:p w14:paraId="0612B7F9" w14:textId="77777777" w:rsidR="00020BB1" w:rsidRDefault="00A52094">
      <w:pPr>
        <w:spacing w:before="225" w:after="225" w:line="240" w:lineRule="auto"/>
        <w:jc w:val="both"/>
      </w:pPr>
      <w:r>
        <w:rPr>
          <w:rFonts w:ascii="Arial" w:hAnsi="Arial" w:cs="Arial"/>
          <w:color w:val="000000"/>
          <w:sz w:val="18"/>
          <w:szCs w:val="18"/>
        </w:rPr>
        <w:t> </w:t>
      </w:r>
    </w:p>
    <w:p w14:paraId="172872B9" w14:textId="77777777" w:rsidR="00020BB1" w:rsidRDefault="00A52094">
      <w:pPr>
        <w:spacing w:before="225" w:after="225" w:line="240" w:lineRule="auto"/>
        <w:jc w:val="both"/>
      </w:pPr>
      <w:r>
        <w:rPr>
          <w:rFonts w:ascii="Arial" w:hAnsi="Arial" w:cs="Arial"/>
          <w:color w:val="000000"/>
          <w:sz w:val="18"/>
          <w:szCs w:val="18"/>
        </w:rPr>
        <w:t> </w:t>
      </w:r>
    </w:p>
    <w:p w14:paraId="05C5E914" w14:textId="77777777" w:rsidR="00020BB1" w:rsidRDefault="00A5209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020BB1" w14:paraId="315EB067" w14:textId="77777777">
        <w:tc>
          <w:tcPr>
            <w:tcW w:w="2500" w:type="pct"/>
            <w:tcMar>
              <w:top w:w="75" w:type="dxa"/>
              <w:bottom w:w="75" w:type="dxa"/>
            </w:tcMar>
            <w:vAlign w:val="center"/>
          </w:tcPr>
          <w:p w14:paraId="148B4B83"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3EDCA2CF" w14:textId="77777777" w:rsidR="00020BB1" w:rsidRDefault="00A52094">
            <w:pPr>
              <w:jc w:val="center"/>
            </w:pPr>
            <w:r>
              <w:rPr>
                <w:rFonts w:ascii="Arial" w:hAnsi="Arial" w:cs="Arial"/>
                <w:color w:val="000000"/>
                <w:position w:val="-2"/>
                <w:sz w:val="18"/>
                <w:szCs w:val="18"/>
              </w:rPr>
              <w:t>Garant</w:t>
            </w:r>
          </w:p>
        </w:tc>
      </w:tr>
      <w:tr w:rsidR="00020BB1" w14:paraId="064684A4" w14:textId="77777777">
        <w:tc>
          <w:tcPr>
            <w:tcW w:w="2500" w:type="pct"/>
            <w:tcMar>
              <w:top w:w="75" w:type="dxa"/>
              <w:bottom w:w="75" w:type="dxa"/>
            </w:tcMar>
            <w:vAlign w:val="center"/>
          </w:tcPr>
          <w:p w14:paraId="18A23D3B"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2313C3CC" w14:textId="77777777" w:rsidR="00020BB1" w:rsidRDefault="00020BB1"/>
          <w:p w14:paraId="484B27E6" w14:textId="77777777" w:rsidR="00020BB1" w:rsidRDefault="00A52094">
            <w:pPr>
              <w:jc w:val="center"/>
            </w:pPr>
            <w:r>
              <w:rPr>
                <w:rFonts w:ascii="Arial" w:hAnsi="Arial" w:cs="Arial"/>
                <w:color w:val="A9A9A9"/>
                <w:position w:val="-2"/>
                <w:sz w:val="18"/>
                <w:szCs w:val="18"/>
              </w:rPr>
              <w:t>(žig in podpis)</w:t>
            </w:r>
          </w:p>
        </w:tc>
      </w:tr>
    </w:tbl>
    <w:p w14:paraId="5A5B3223" w14:textId="77777777" w:rsidR="00020BB1" w:rsidRDefault="00A52094">
      <w:pPr>
        <w:spacing w:before="225" w:after="225" w:line="240" w:lineRule="auto"/>
        <w:jc w:val="both"/>
      </w:pPr>
      <w:r>
        <w:rPr>
          <w:rFonts w:ascii="Arial" w:hAnsi="Arial" w:cs="Arial"/>
          <w:color w:val="000000"/>
          <w:sz w:val="18"/>
          <w:szCs w:val="18"/>
        </w:rPr>
        <w:t> </w:t>
      </w:r>
    </w:p>
    <w:p w14:paraId="779F4925" w14:textId="77777777" w:rsidR="00020BB1" w:rsidRDefault="00A52094">
      <w:pPr>
        <w:spacing w:before="225" w:after="225" w:line="240" w:lineRule="auto"/>
        <w:jc w:val="both"/>
      </w:pPr>
      <w:r>
        <w:rPr>
          <w:rFonts w:ascii="Arial" w:hAnsi="Arial" w:cs="Arial"/>
          <w:color w:val="000000"/>
          <w:sz w:val="18"/>
          <w:szCs w:val="18"/>
        </w:rPr>
        <w:t> </w:t>
      </w:r>
    </w:p>
    <w:p w14:paraId="240E9E1C" w14:textId="77777777" w:rsidR="00020BB1" w:rsidRDefault="00020BB1"/>
    <w:p w14:paraId="71FEC797" w14:textId="77777777" w:rsidR="002F5BB4" w:rsidRDefault="002F5BB4"/>
    <w:p w14:paraId="51A2A6CD" w14:textId="77777777" w:rsidR="002F5BB4" w:rsidRDefault="002F5BB4"/>
    <w:p w14:paraId="7B61F1A2" w14:textId="77777777" w:rsidR="002F5BB4" w:rsidRDefault="002F5BB4"/>
    <w:p w14:paraId="7CEB9AEE" w14:textId="77777777" w:rsidR="002F5BB4" w:rsidRDefault="002F5BB4"/>
    <w:p w14:paraId="22B7E0BF" w14:textId="77777777" w:rsidR="002F5BB4" w:rsidRDefault="002F5BB4"/>
    <w:p w14:paraId="3FA2885E" w14:textId="77777777" w:rsidR="002F5BB4" w:rsidRDefault="002F5BB4"/>
    <w:p w14:paraId="62A8147E" w14:textId="77777777" w:rsidR="002F5BB4" w:rsidRDefault="002F5BB4"/>
    <w:p w14:paraId="29675F50" w14:textId="77777777" w:rsidR="002F5BB4" w:rsidRDefault="002F5BB4"/>
    <w:p w14:paraId="5640305C" w14:textId="77777777" w:rsidR="002F5BB4" w:rsidRDefault="002F5BB4"/>
    <w:p w14:paraId="5272D288" w14:textId="77777777" w:rsidR="002F5BB4" w:rsidRDefault="002F5BB4"/>
    <w:p w14:paraId="136F1B52" w14:textId="77777777" w:rsidR="002F5BB4" w:rsidRDefault="002F5BB4"/>
    <w:p w14:paraId="196241AB" w14:textId="77777777" w:rsidR="002F5BB4" w:rsidRDefault="002F5BB4"/>
    <w:p w14:paraId="2052E5F2" w14:textId="77777777" w:rsidR="002F5BB4" w:rsidRDefault="002F5BB4"/>
    <w:p w14:paraId="312C0530" w14:textId="77777777" w:rsidR="002F5BB4" w:rsidRDefault="002F5BB4"/>
    <w:p w14:paraId="00CFDD2E" w14:textId="6BE483EA" w:rsidR="002F5BB4" w:rsidRDefault="002F5BB4" w:rsidP="002F5BB4">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 / Vsi sklopi</w:t>
      </w:r>
    </w:p>
    <w:p w14:paraId="4164DFEA" w14:textId="77777777" w:rsidR="002F5BB4" w:rsidRDefault="002F5BB4" w:rsidP="002F5BB4">
      <w:pPr>
        <w:spacing w:after="120"/>
        <w:rPr>
          <w:rFonts w:ascii="Arial" w:hAnsi="Arial" w:cs="Arial"/>
        </w:rPr>
      </w:pPr>
    </w:p>
    <w:p w14:paraId="55EEE24F" w14:textId="77777777" w:rsidR="002F5BB4" w:rsidRDefault="002F5BB4" w:rsidP="002F5BB4">
      <w:pPr>
        <w:spacing w:before="225" w:after="225" w:line="240" w:lineRule="auto"/>
        <w:jc w:val="both"/>
      </w:pPr>
      <w:r>
        <w:rPr>
          <w:rFonts w:ascii="Arial" w:hAnsi="Arial" w:cs="Arial"/>
          <w:i/>
          <w:iCs/>
          <w:color w:val="000000"/>
          <w:sz w:val="18"/>
          <w:szCs w:val="18"/>
        </w:rPr>
        <w:t>Glava s podatki o garantu (zavarovalnici/banki) ali SWIFT ključ</w:t>
      </w:r>
    </w:p>
    <w:p w14:paraId="486CCEE2" w14:textId="77777777" w:rsidR="002F5BB4" w:rsidRDefault="002F5BB4" w:rsidP="002F5BB4">
      <w:pPr>
        <w:spacing w:before="225" w:after="225" w:line="240" w:lineRule="auto"/>
        <w:jc w:val="both"/>
      </w:pPr>
      <w:r>
        <w:rPr>
          <w:rFonts w:ascii="Arial" w:hAnsi="Arial" w:cs="Arial"/>
          <w:color w:val="000000"/>
          <w:sz w:val="18"/>
          <w:szCs w:val="18"/>
        </w:rPr>
        <w:t>Za: OBČINA ČRNA NA KOROŠKEM, Center 101, 2393 Črna na Koroškem</w:t>
      </w:r>
    </w:p>
    <w:p w14:paraId="11499A4F" w14:textId="77777777" w:rsidR="002F5BB4" w:rsidRDefault="002F5BB4" w:rsidP="002F5BB4">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4FB172E2" w14:textId="77777777" w:rsidR="002F5BB4" w:rsidRDefault="002F5BB4" w:rsidP="002F5BB4">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65912C0E" w14:textId="77777777" w:rsidR="002F5BB4" w:rsidRDefault="002F5BB4" w:rsidP="002F5BB4">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0D53FAC4" w14:textId="77777777" w:rsidR="002F5BB4" w:rsidRDefault="002F5BB4" w:rsidP="002F5BB4">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69C7F755" w14:textId="77777777" w:rsidR="002F5BB4" w:rsidRDefault="002F5BB4" w:rsidP="002F5BB4">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376878AE" w14:textId="77777777" w:rsidR="002F5BB4" w:rsidRDefault="002F5BB4" w:rsidP="002F5BB4">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3DEA8E44" w14:textId="77777777" w:rsidR="002F5BB4" w:rsidRDefault="002F5BB4" w:rsidP="002F5BB4">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2022 - 1. del</w:t>
      </w:r>
      <w:r>
        <w:rPr>
          <w:rFonts w:ascii="Arial" w:hAnsi="Arial" w:cs="Arial"/>
          <w:i/>
          <w:iCs/>
          <w:color w:val="000000"/>
          <w:sz w:val="18"/>
          <w:szCs w:val="18"/>
        </w:rPr>
        <w:t> </w:t>
      </w:r>
    </w:p>
    <w:p w14:paraId="6A60A57C" w14:textId="77777777" w:rsidR="002F5BB4" w:rsidRDefault="002F5BB4" w:rsidP="002F5BB4">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18B97DA3" w14:textId="77777777" w:rsidR="002F5BB4" w:rsidRDefault="002F5BB4" w:rsidP="002F5BB4">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1F1585CC" w14:textId="77777777" w:rsidR="002F5BB4" w:rsidRDefault="002F5BB4" w:rsidP="002F5BB4">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17BAA3B3" w14:textId="77777777" w:rsidR="002F5BB4" w:rsidRDefault="002F5BB4" w:rsidP="002F5BB4">
      <w:pPr>
        <w:spacing w:before="225" w:after="225" w:line="240" w:lineRule="auto"/>
        <w:jc w:val="both"/>
      </w:pPr>
      <w:r>
        <w:rPr>
          <w:rFonts w:ascii="Arial" w:hAnsi="Arial" w:cs="Arial"/>
          <w:color w:val="000000"/>
          <w:sz w:val="18"/>
          <w:szCs w:val="18"/>
        </w:rPr>
        <w:t>2. Kopija garancije št. ______________</w:t>
      </w:r>
    </w:p>
    <w:p w14:paraId="6E26D388" w14:textId="77777777" w:rsidR="002F5BB4" w:rsidRDefault="002F5BB4" w:rsidP="002F5BB4">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628DE983" w14:textId="77777777" w:rsidR="002F5BB4" w:rsidRDefault="002F5BB4" w:rsidP="002F5BB4">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79443003" w14:textId="77777777" w:rsidR="002F5BB4" w:rsidRDefault="002F5BB4" w:rsidP="002F5BB4">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47F2D2BC" w14:textId="77777777" w:rsidR="002F5BB4" w:rsidRDefault="002F5BB4" w:rsidP="002F5BB4">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498B42A6" w14:textId="77777777" w:rsidR="002F5BB4" w:rsidRDefault="002F5BB4" w:rsidP="002F5BB4">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7E88B7A9" w14:textId="77777777" w:rsidR="002F5BB4" w:rsidRDefault="002F5BB4" w:rsidP="002F5BB4">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5DFADB09" w14:textId="77777777" w:rsidR="002F5BB4" w:rsidRDefault="002F5BB4" w:rsidP="002F5BB4">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7BB1BFDB" w14:textId="77777777" w:rsidR="002F5BB4" w:rsidRDefault="002F5BB4" w:rsidP="002F5BB4">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6D1A41B9" w14:textId="77777777" w:rsidR="002F5BB4" w:rsidRDefault="002F5BB4" w:rsidP="002F5BB4">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23583824" w14:textId="77777777" w:rsidR="002F5BB4" w:rsidRDefault="002F5BB4" w:rsidP="002F5BB4">
      <w:pPr>
        <w:spacing w:before="225" w:after="225" w:line="240" w:lineRule="auto"/>
        <w:jc w:val="both"/>
      </w:pPr>
      <w:r>
        <w:rPr>
          <w:rFonts w:ascii="Arial" w:hAnsi="Arial" w:cs="Arial"/>
          <w:color w:val="000000"/>
          <w:sz w:val="18"/>
          <w:szCs w:val="18"/>
        </w:rPr>
        <w:t> </w:t>
      </w:r>
    </w:p>
    <w:p w14:paraId="0A6E8024" w14:textId="77777777" w:rsidR="002F5BB4" w:rsidRDefault="002F5BB4" w:rsidP="002F5BB4">
      <w:pPr>
        <w:spacing w:before="225" w:after="225" w:line="240" w:lineRule="auto"/>
        <w:jc w:val="both"/>
      </w:pPr>
      <w:r>
        <w:rPr>
          <w:rFonts w:ascii="Arial" w:hAnsi="Arial" w:cs="Arial"/>
          <w:color w:val="000000"/>
          <w:sz w:val="18"/>
          <w:szCs w:val="18"/>
        </w:rPr>
        <w:t> </w:t>
      </w:r>
    </w:p>
    <w:p w14:paraId="4C36AE5C" w14:textId="77777777" w:rsidR="002F5BB4" w:rsidRDefault="002F5BB4" w:rsidP="002F5BB4">
      <w:pPr>
        <w:spacing w:before="225" w:after="225" w:line="240" w:lineRule="auto"/>
        <w:jc w:val="both"/>
      </w:pPr>
      <w:r>
        <w:rPr>
          <w:rFonts w:ascii="Arial" w:hAnsi="Arial" w:cs="Arial"/>
          <w:color w:val="000000"/>
          <w:sz w:val="18"/>
          <w:szCs w:val="18"/>
        </w:rPr>
        <w:t> </w:t>
      </w:r>
    </w:p>
    <w:p w14:paraId="68CBCB9F" w14:textId="77777777" w:rsidR="002F5BB4" w:rsidRDefault="002F5BB4" w:rsidP="002F5BB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2F5BB4" w14:paraId="01DCCD16" w14:textId="77777777" w:rsidTr="006F1649">
        <w:tc>
          <w:tcPr>
            <w:tcW w:w="2500" w:type="pct"/>
            <w:tcMar>
              <w:top w:w="75" w:type="dxa"/>
              <w:bottom w:w="75" w:type="dxa"/>
            </w:tcMar>
            <w:vAlign w:val="center"/>
          </w:tcPr>
          <w:p w14:paraId="6D4F888C" w14:textId="77777777" w:rsidR="002F5BB4" w:rsidRDefault="002F5BB4" w:rsidP="006F1649">
            <w:r>
              <w:rPr>
                <w:rFonts w:ascii="Arial" w:hAnsi="Arial" w:cs="Arial"/>
                <w:color w:val="000000"/>
                <w:position w:val="-2"/>
                <w:sz w:val="18"/>
                <w:szCs w:val="18"/>
              </w:rPr>
              <w:t> </w:t>
            </w:r>
          </w:p>
        </w:tc>
        <w:tc>
          <w:tcPr>
            <w:tcW w:w="0" w:type="auto"/>
            <w:tcMar>
              <w:top w:w="75" w:type="dxa"/>
              <w:bottom w:w="75" w:type="dxa"/>
            </w:tcMar>
            <w:vAlign w:val="center"/>
          </w:tcPr>
          <w:p w14:paraId="1F365162" w14:textId="77777777" w:rsidR="002F5BB4" w:rsidRDefault="002F5BB4" w:rsidP="006F1649">
            <w:pPr>
              <w:jc w:val="center"/>
            </w:pPr>
            <w:r>
              <w:rPr>
                <w:rFonts w:ascii="Arial" w:hAnsi="Arial" w:cs="Arial"/>
                <w:color w:val="000000"/>
                <w:position w:val="-2"/>
                <w:sz w:val="18"/>
                <w:szCs w:val="18"/>
              </w:rPr>
              <w:t>Garant</w:t>
            </w:r>
          </w:p>
        </w:tc>
      </w:tr>
      <w:tr w:rsidR="002F5BB4" w14:paraId="64230C90" w14:textId="77777777" w:rsidTr="006F1649">
        <w:tc>
          <w:tcPr>
            <w:tcW w:w="2500" w:type="pct"/>
            <w:tcMar>
              <w:top w:w="75" w:type="dxa"/>
              <w:bottom w:w="75" w:type="dxa"/>
            </w:tcMar>
            <w:vAlign w:val="center"/>
          </w:tcPr>
          <w:p w14:paraId="0EB4661D" w14:textId="77777777" w:rsidR="002F5BB4" w:rsidRDefault="002F5BB4" w:rsidP="006F1649">
            <w:r>
              <w:rPr>
                <w:rFonts w:ascii="Arial" w:hAnsi="Arial" w:cs="Arial"/>
                <w:color w:val="000000"/>
                <w:position w:val="-2"/>
                <w:sz w:val="18"/>
                <w:szCs w:val="18"/>
              </w:rPr>
              <w:t> </w:t>
            </w:r>
          </w:p>
        </w:tc>
        <w:tc>
          <w:tcPr>
            <w:tcW w:w="0" w:type="auto"/>
            <w:tcMar>
              <w:top w:w="75" w:type="dxa"/>
              <w:bottom w:w="75" w:type="dxa"/>
            </w:tcMar>
            <w:vAlign w:val="center"/>
          </w:tcPr>
          <w:p w14:paraId="39BE24F4" w14:textId="77777777" w:rsidR="002F5BB4" w:rsidRDefault="002F5BB4" w:rsidP="006F1649"/>
          <w:p w14:paraId="4E9C7AE2" w14:textId="77777777" w:rsidR="002F5BB4" w:rsidRDefault="002F5BB4" w:rsidP="006F1649">
            <w:pPr>
              <w:jc w:val="center"/>
            </w:pPr>
            <w:r>
              <w:rPr>
                <w:rFonts w:ascii="Arial" w:hAnsi="Arial" w:cs="Arial"/>
                <w:color w:val="A9A9A9"/>
                <w:position w:val="-2"/>
                <w:sz w:val="18"/>
                <w:szCs w:val="18"/>
              </w:rPr>
              <w:t>(žig in podpis)</w:t>
            </w:r>
          </w:p>
        </w:tc>
      </w:tr>
    </w:tbl>
    <w:p w14:paraId="2FA5CFB3" w14:textId="77777777" w:rsidR="002F5BB4" w:rsidRDefault="002F5BB4" w:rsidP="002F5BB4">
      <w:pPr>
        <w:spacing w:before="225" w:after="225" w:line="240" w:lineRule="auto"/>
        <w:jc w:val="both"/>
      </w:pPr>
      <w:r>
        <w:rPr>
          <w:rFonts w:ascii="Arial" w:hAnsi="Arial" w:cs="Arial"/>
          <w:color w:val="000000"/>
          <w:sz w:val="18"/>
          <w:szCs w:val="18"/>
        </w:rPr>
        <w:t> </w:t>
      </w:r>
    </w:p>
    <w:p w14:paraId="34C607E1" w14:textId="274C3222" w:rsidR="002F5BB4" w:rsidRDefault="002F5BB4">
      <w:pPr>
        <w:sectPr w:rsidR="002F5BB4" w:rsidSect="006E7A2B">
          <w:footerReference w:type="default" r:id="rId30"/>
          <w:pgSz w:w="11906" w:h="16838"/>
          <w:pgMar w:top="1418" w:right="1418" w:bottom="1418" w:left="1418" w:header="567" w:footer="596" w:gutter="0"/>
          <w:cols w:space="708"/>
          <w:docGrid w:linePitch="360"/>
        </w:sectPr>
      </w:pPr>
    </w:p>
    <w:p w14:paraId="2C290AE5"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20</w:t>
      </w:r>
    </w:p>
    <w:p w14:paraId="3D93C9F5" w14:textId="77777777" w:rsidR="00252358" w:rsidRPr="00252358" w:rsidRDefault="008173C2" w:rsidP="00252358"/>
    <w:p w14:paraId="69B7A2E1"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44F07AA3" w14:textId="77777777" w:rsidR="00EB2A75" w:rsidRDefault="008173C2" w:rsidP="00EB2A75">
      <w:pPr>
        <w:spacing w:after="120"/>
        <w:rPr>
          <w:rFonts w:ascii="Arial" w:hAnsi="Arial" w:cs="Arial"/>
        </w:rPr>
      </w:pPr>
    </w:p>
    <w:p w14:paraId="589DA471" w14:textId="77777777" w:rsidR="00020BB1" w:rsidRDefault="00A52094">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32BA6C1A" w14:textId="77777777" w:rsidR="00020BB1" w:rsidRDefault="00A52094">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020BB1" w14:paraId="532EA024" w14:textId="77777777">
        <w:tc>
          <w:tcPr>
            <w:tcW w:w="0" w:type="auto"/>
            <w:tcMar>
              <w:top w:w="0" w:type="auto"/>
              <w:bottom w:w="0" w:type="auto"/>
            </w:tcMar>
          </w:tcPr>
          <w:p w14:paraId="34D1EE3F" w14:textId="77777777" w:rsidR="00020BB1" w:rsidRDefault="00A52094" w:rsidP="00A52094">
            <w:pPr>
              <w:numPr>
                <w:ilvl w:val="0"/>
                <w:numId w:val="2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74ADC7B1" w14:textId="77777777" w:rsidR="00020BB1" w:rsidRDefault="00A52094" w:rsidP="00A52094">
            <w:pPr>
              <w:numPr>
                <w:ilvl w:val="0"/>
                <w:numId w:val="2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49D2C537" w14:textId="77777777" w:rsidR="00020BB1" w:rsidRDefault="00A52094" w:rsidP="00A52094">
            <w:pPr>
              <w:numPr>
                <w:ilvl w:val="0"/>
                <w:numId w:val="2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35E4A8D2" w14:textId="77777777" w:rsidR="00020BB1" w:rsidRDefault="00A52094" w:rsidP="00A52094">
            <w:pPr>
              <w:numPr>
                <w:ilvl w:val="0"/>
                <w:numId w:val="22"/>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202D51F7" w14:textId="77777777" w:rsidR="00020BB1" w:rsidRDefault="00A52094" w:rsidP="00A52094">
            <w:pPr>
              <w:numPr>
                <w:ilvl w:val="0"/>
                <w:numId w:val="2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05AE23C3" w14:textId="77777777" w:rsidR="00020BB1" w:rsidRDefault="00A52094" w:rsidP="00A52094">
            <w:pPr>
              <w:numPr>
                <w:ilvl w:val="0"/>
                <w:numId w:val="2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049E97B5" w14:textId="77777777" w:rsidR="00020BB1" w:rsidRDefault="00A52094" w:rsidP="00A52094">
            <w:pPr>
              <w:numPr>
                <w:ilvl w:val="0"/>
                <w:numId w:val="2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3EC2776B" w14:textId="77777777" w:rsidR="00020BB1" w:rsidRDefault="00A52094">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456C24C1" w14:textId="77777777" w:rsidR="00020BB1" w:rsidRDefault="00A52094">
      <w:pPr>
        <w:spacing w:before="225" w:after="225" w:line="240" w:lineRule="auto"/>
        <w:jc w:val="center"/>
      </w:pPr>
      <w:r>
        <w:rPr>
          <w:rFonts w:ascii="Arial" w:hAnsi="Arial" w:cs="Arial"/>
          <w:b/>
          <w:bCs/>
          <w:color w:val="000000"/>
          <w:sz w:val="21"/>
          <w:szCs w:val="21"/>
        </w:rPr>
        <w:t>in</w:t>
      </w:r>
    </w:p>
    <w:p w14:paraId="60CAD4A1" w14:textId="77777777" w:rsidR="00020BB1" w:rsidRDefault="00A52094">
      <w:pPr>
        <w:spacing w:before="225" w:after="225" w:line="240" w:lineRule="auto"/>
        <w:jc w:val="center"/>
      </w:pPr>
      <w:r>
        <w:rPr>
          <w:rFonts w:ascii="Arial" w:hAnsi="Arial" w:cs="Arial"/>
          <w:b/>
          <w:bCs/>
          <w:color w:val="000000"/>
          <w:sz w:val="21"/>
          <w:szCs w:val="21"/>
        </w:rPr>
        <w:t>POOBLASTILO</w:t>
      </w:r>
    </w:p>
    <w:p w14:paraId="604C207E" w14:textId="77777777" w:rsidR="00020BB1" w:rsidRDefault="00A52094">
      <w:pPr>
        <w:spacing w:before="225" w:after="225" w:line="240" w:lineRule="auto"/>
        <w:jc w:val="both"/>
      </w:pPr>
      <w:r>
        <w:rPr>
          <w:rFonts w:ascii="Arial" w:hAnsi="Arial" w:cs="Arial"/>
          <w:color w:val="000000"/>
          <w:sz w:val="18"/>
          <w:szCs w:val="18"/>
        </w:rPr>
        <w:t xml:space="preserve">Pooblaščamo naročnika OBČINA ČRNA NA </w:t>
      </w:r>
      <w:proofErr w:type="spellStart"/>
      <w:r>
        <w:rPr>
          <w:rFonts w:ascii="Arial" w:hAnsi="Arial" w:cs="Arial"/>
          <w:color w:val="000000"/>
          <w:sz w:val="18"/>
          <w:szCs w:val="18"/>
        </w:rPr>
        <w:t>KOROŠKEM,Center</w:t>
      </w:r>
      <w:proofErr w:type="spellEnd"/>
      <w:r>
        <w:rPr>
          <w:rFonts w:ascii="Arial" w:hAnsi="Arial" w:cs="Arial"/>
          <w:color w:val="000000"/>
          <w:sz w:val="18"/>
          <w:szCs w:val="18"/>
        </w:rPr>
        <w:t xml:space="preserve"> 101, 2393 Črna na Koroškem,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020BB1" w14:paraId="0585AFB5"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877337" w14:textId="77777777" w:rsidR="00020BB1" w:rsidRDefault="00A52094">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5BDEF8" w14:textId="77777777" w:rsidR="00020BB1" w:rsidRDefault="00A52094">
            <w:r>
              <w:rPr>
                <w:rFonts w:ascii="Arial" w:hAnsi="Arial" w:cs="Arial"/>
                <w:color w:val="000000"/>
                <w:position w:val="-2"/>
                <w:sz w:val="18"/>
                <w:szCs w:val="18"/>
              </w:rPr>
              <w:t> </w:t>
            </w:r>
          </w:p>
        </w:tc>
      </w:tr>
      <w:tr w:rsidR="00020BB1" w14:paraId="207D6509"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B25D89" w14:textId="77777777" w:rsidR="00020BB1" w:rsidRDefault="00A52094">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BB461B" w14:textId="77777777" w:rsidR="00020BB1" w:rsidRDefault="00A52094">
            <w:r>
              <w:rPr>
                <w:rFonts w:ascii="Arial" w:hAnsi="Arial" w:cs="Arial"/>
                <w:color w:val="000000"/>
                <w:position w:val="-2"/>
                <w:sz w:val="18"/>
                <w:szCs w:val="18"/>
              </w:rPr>
              <w:t> </w:t>
            </w:r>
          </w:p>
        </w:tc>
      </w:tr>
      <w:tr w:rsidR="00020BB1" w14:paraId="073AA6C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99BB0D" w14:textId="77777777" w:rsidR="00020BB1" w:rsidRDefault="00A52094">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A99EB6" w14:textId="77777777" w:rsidR="00020BB1" w:rsidRDefault="00A52094">
            <w:r>
              <w:rPr>
                <w:rFonts w:ascii="Arial" w:hAnsi="Arial" w:cs="Arial"/>
                <w:color w:val="000000"/>
                <w:position w:val="-2"/>
                <w:sz w:val="18"/>
                <w:szCs w:val="18"/>
              </w:rPr>
              <w:t> </w:t>
            </w:r>
          </w:p>
        </w:tc>
      </w:tr>
      <w:tr w:rsidR="00020BB1" w14:paraId="2ABFE41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1CE11A" w14:textId="77777777" w:rsidR="00020BB1" w:rsidRDefault="00A52094">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F4A738" w14:textId="77777777" w:rsidR="00020BB1" w:rsidRDefault="00A52094">
            <w:r>
              <w:rPr>
                <w:rFonts w:ascii="Arial" w:hAnsi="Arial" w:cs="Arial"/>
                <w:color w:val="000000"/>
                <w:position w:val="-2"/>
                <w:sz w:val="18"/>
                <w:szCs w:val="18"/>
              </w:rPr>
              <w:t> </w:t>
            </w:r>
          </w:p>
        </w:tc>
      </w:tr>
      <w:tr w:rsidR="00020BB1" w14:paraId="1F9133B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9E0A8B" w14:textId="77777777" w:rsidR="00020BB1" w:rsidRDefault="00A52094">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073536" w14:textId="77777777" w:rsidR="00020BB1" w:rsidRDefault="00A52094">
            <w:r>
              <w:rPr>
                <w:rFonts w:ascii="Arial" w:hAnsi="Arial" w:cs="Arial"/>
                <w:color w:val="000000"/>
                <w:position w:val="-2"/>
                <w:sz w:val="18"/>
                <w:szCs w:val="18"/>
              </w:rPr>
              <w:t> </w:t>
            </w:r>
          </w:p>
        </w:tc>
      </w:tr>
    </w:tbl>
    <w:p w14:paraId="207A61FB" w14:textId="77777777" w:rsidR="00020BB1" w:rsidRDefault="00A52094">
      <w:pPr>
        <w:spacing w:before="225" w:after="225" w:line="240" w:lineRule="auto"/>
        <w:jc w:val="both"/>
      </w:pPr>
      <w:r>
        <w:rPr>
          <w:rFonts w:ascii="Arial" w:hAnsi="Arial" w:cs="Arial"/>
          <w:color w:val="000000"/>
          <w:sz w:val="18"/>
          <w:szCs w:val="18"/>
        </w:rPr>
        <w:lastRenderedPageBreak/>
        <w:t> </w:t>
      </w:r>
    </w:p>
    <w:tbl>
      <w:tblPr>
        <w:tblStyle w:val="NormalTablePHPDOCX"/>
        <w:tblW w:w="5000" w:type="pct"/>
        <w:tblInd w:w="108" w:type="dxa"/>
        <w:tblLook w:val="04A0" w:firstRow="1" w:lastRow="0" w:firstColumn="1" w:lastColumn="0" w:noHBand="0" w:noVBand="1"/>
      </w:tblPr>
      <w:tblGrid>
        <w:gridCol w:w="4643"/>
        <w:gridCol w:w="4643"/>
      </w:tblGrid>
      <w:tr w:rsidR="00020BB1" w14:paraId="42F9E07E" w14:textId="77777777">
        <w:tc>
          <w:tcPr>
            <w:tcW w:w="2500" w:type="pct"/>
            <w:tcMar>
              <w:top w:w="75" w:type="dxa"/>
              <w:bottom w:w="75" w:type="dxa"/>
            </w:tcMar>
            <w:vAlign w:val="center"/>
          </w:tcPr>
          <w:p w14:paraId="120D93E2" w14:textId="77777777" w:rsidR="00020BB1" w:rsidRDefault="00A52094">
            <w:r>
              <w:rPr>
                <w:rFonts w:ascii="Arial" w:hAnsi="Arial" w:cs="Arial"/>
                <w:color w:val="000000"/>
                <w:position w:val="-2"/>
                <w:sz w:val="18"/>
                <w:szCs w:val="18"/>
              </w:rPr>
              <w:t>Kraj in datum:</w:t>
            </w:r>
          </w:p>
        </w:tc>
        <w:tc>
          <w:tcPr>
            <w:tcW w:w="0" w:type="auto"/>
            <w:tcMar>
              <w:top w:w="75" w:type="dxa"/>
              <w:bottom w:w="75" w:type="dxa"/>
            </w:tcMar>
            <w:vAlign w:val="center"/>
          </w:tcPr>
          <w:p w14:paraId="2DEEF355" w14:textId="77777777" w:rsidR="00020BB1" w:rsidRDefault="00A52094">
            <w:r>
              <w:rPr>
                <w:rFonts w:ascii="Arial" w:hAnsi="Arial" w:cs="Arial"/>
                <w:color w:val="000000"/>
                <w:position w:val="-2"/>
                <w:sz w:val="18"/>
                <w:szCs w:val="18"/>
              </w:rPr>
              <w:t>Ime in priimek: _____________________</w:t>
            </w:r>
          </w:p>
        </w:tc>
      </w:tr>
      <w:tr w:rsidR="00020BB1" w14:paraId="1EC67A92" w14:textId="77777777">
        <w:tc>
          <w:tcPr>
            <w:tcW w:w="2500" w:type="pct"/>
            <w:tcMar>
              <w:top w:w="75" w:type="dxa"/>
              <w:bottom w:w="75" w:type="dxa"/>
            </w:tcMar>
            <w:vAlign w:val="center"/>
          </w:tcPr>
          <w:p w14:paraId="072608BC"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5929C84C" w14:textId="77777777" w:rsidR="00020BB1" w:rsidRDefault="00020BB1"/>
          <w:p w14:paraId="32F5E7B3" w14:textId="77777777" w:rsidR="00020BB1" w:rsidRDefault="00A52094">
            <w:pPr>
              <w:jc w:val="center"/>
            </w:pPr>
            <w:r>
              <w:rPr>
                <w:rFonts w:ascii="Arial" w:hAnsi="Arial" w:cs="Arial"/>
                <w:color w:val="A9A9A9"/>
                <w:position w:val="-2"/>
                <w:sz w:val="18"/>
                <w:szCs w:val="18"/>
              </w:rPr>
              <w:t>(žig in podpis)</w:t>
            </w:r>
          </w:p>
        </w:tc>
      </w:tr>
    </w:tbl>
    <w:p w14:paraId="3F5903E3" w14:textId="77777777" w:rsidR="00020BB1" w:rsidRDefault="00A52094">
      <w:pPr>
        <w:spacing w:before="225" w:after="225" w:line="240" w:lineRule="auto"/>
        <w:jc w:val="both"/>
      </w:pPr>
      <w:r>
        <w:rPr>
          <w:rFonts w:ascii="Arial" w:hAnsi="Arial" w:cs="Arial"/>
          <w:color w:val="000000"/>
          <w:sz w:val="18"/>
          <w:szCs w:val="18"/>
        </w:rPr>
        <w:t> </w:t>
      </w:r>
    </w:p>
    <w:p w14:paraId="54F6F4EE" w14:textId="77777777" w:rsidR="00020BB1" w:rsidRDefault="00A52094">
      <w:pPr>
        <w:spacing w:before="525" w:after="225" w:line="240" w:lineRule="auto"/>
        <w:jc w:val="both"/>
      </w:pPr>
      <w:r>
        <w:rPr>
          <w:rFonts w:ascii="Arial" w:hAnsi="Arial" w:cs="Arial"/>
          <w:color w:val="000000"/>
          <w:sz w:val="18"/>
          <w:szCs w:val="18"/>
        </w:rPr>
        <w:t> </w:t>
      </w:r>
    </w:p>
    <w:p w14:paraId="211F23A8" w14:textId="77777777" w:rsidR="00020BB1" w:rsidRDefault="00020BB1">
      <w:pPr>
        <w:sectPr w:rsidR="00020BB1" w:rsidSect="006E7A2B">
          <w:footerReference w:type="default" r:id="rId31"/>
          <w:pgSz w:w="11906" w:h="16838"/>
          <w:pgMar w:top="1418" w:right="1418" w:bottom="1418" w:left="1418" w:header="567" w:footer="596" w:gutter="0"/>
          <w:cols w:space="708"/>
          <w:docGrid w:linePitch="360"/>
        </w:sectPr>
      </w:pPr>
    </w:p>
    <w:p w14:paraId="42A7ABAA"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21</w:t>
      </w:r>
    </w:p>
    <w:p w14:paraId="3571651C" w14:textId="77777777" w:rsidR="00252358" w:rsidRPr="00252358" w:rsidRDefault="008173C2" w:rsidP="00252358"/>
    <w:p w14:paraId="5A40C088"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012707B0" w14:textId="77777777" w:rsidR="00EB2A75" w:rsidRDefault="008173C2" w:rsidP="00EB2A75">
      <w:pPr>
        <w:spacing w:after="120"/>
        <w:rPr>
          <w:rFonts w:ascii="Arial" w:hAnsi="Arial" w:cs="Arial"/>
        </w:rPr>
      </w:pPr>
    </w:p>
    <w:p w14:paraId="515E9C17" w14:textId="77777777" w:rsidR="00020BB1" w:rsidRDefault="00A52094">
      <w:pPr>
        <w:spacing w:before="225" w:after="225" w:line="240" w:lineRule="auto"/>
        <w:jc w:val="both"/>
      </w:pPr>
      <w:r>
        <w:rPr>
          <w:rFonts w:ascii="Arial" w:hAnsi="Arial" w:cs="Arial"/>
          <w:color w:val="000000"/>
          <w:sz w:val="18"/>
          <w:szCs w:val="18"/>
        </w:rPr>
        <w:t>V zvezi z javnim naročilom »Preplastitev cest v občini Črna na Koroškem za leto 2022 - 1. del«,</w:t>
      </w:r>
    </w:p>
    <w:p w14:paraId="3596FE31" w14:textId="77777777" w:rsidR="00020BB1" w:rsidRDefault="00A52094">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7CA268F3" w14:textId="77777777" w:rsidR="00020BB1" w:rsidRDefault="00A52094">
      <w:pPr>
        <w:spacing w:before="225" w:after="225" w:line="240" w:lineRule="auto"/>
        <w:jc w:val="both"/>
      </w:pPr>
      <w:r>
        <w:rPr>
          <w:rFonts w:ascii="Arial" w:hAnsi="Arial" w:cs="Arial"/>
          <w:color w:val="000000"/>
          <w:sz w:val="18"/>
          <w:szCs w:val="18"/>
        </w:rPr>
        <w:t>Izjavljamo (ustrezno označi):</w:t>
      </w:r>
    </w:p>
    <w:p w14:paraId="7DA13998" w14:textId="77777777" w:rsidR="00020BB1" w:rsidRDefault="00A52094">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2D2B7E39" w14:textId="77777777" w:rsidR="00020BB1" w:rsidRDefault="00A52094">
      <w:pPr>
        <w:spacing w:before="225" w:after="225" w:line="240" w:lineRule="auto"/>
        <w:jc w:val="both"/>
      </w:pPr>
      <w:r>
        <w:rPr>
          <w:rFonts w:ascii="Arial" w:hAnsi="Arial" w:cs="Arial"/>
          <w:color w:val="000000"/>
          <w:sz w:val="18"/>
          <w:szCs w:val="18"/>
        </w:rPr>
        <w:t>[   ] NE zahtevamo izvedbe neposrednih plačil.</w:t>
      </w:r>
    </w:p>
    <w:p w14:paraId="789609E0" w14:textId="77777777" w:rsidR="00020BB1" w:rsidRDefault="00A52094">
      <w:pPr>
        <w:spacing w:before="225" w:after="225" w:line="240" w:lineRule="auto"/>
        <w:jc w:val="both"/>
      </w:pPr>
      <w:r>
        <w:rPr>
          <w:rFonts w:ascii="Arial" w:hAnsi="Arial" w:cs="Arial"/>
          <w:color w:val="000000"/>
          <w:sz w:val="18"/>
          <w:szCs w:val="18"/>
        </w:rPr>
        <w:t> </w:t>
      </w:r>
    </w:p>
    <w:p w14:paraId="2F05C6EB" w14:textId="77777777" w:rsidR="00020BB1" w:rsidRDefault="00A5209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020BB1" w14:paraId="482965E5" w14:textId="77777777">
        <w:tc>
          <w:tcPr>
            <w:tcW w:w="2500" w:type="pct"/>
            <w:tcMar>
              <w:top w:w="75" w:type="dxa"/>
              <w:bottom w:w="75" w:type="dxa"/>
            </w:tcMar>
            <w:vAlign w:val="center"/>
          </w:tcPr>
          <w:p w14:paraId="0BACF89F" w14:textId="77777777" w:rsidR="00020BB1" w:rsidRDefault="00A52094">
            <w:r>
              <w:rPr>
                <w:rFonts w:ascii="Arial" w:hAnsi="Arial" w:cs="Arial"/>
                <w:color w:val="000000"/>
                <w:position w:val="-2"/>
                <w:sz w:val="18"/>
                <w:szCs w:val="18"/>
              </w:rPr>
              <w:t>Kraj in datum:</w:t>
            </w:r>
          </w:p>
        </w:tc>
        <w:tc>
          <w:tcPr>
            <w:tcW w:w="0" w:type="auto"/>
            <w:tcMar>
              <w:top w:w="75" w:type="dxa"/>
              <w:bottom w:w="75" w:type="dxa"/>
            </w:tcMar>
            <w:vAlign w:val="center"/>
          </w:tcPr>
          <w:p w14:paraId="05CA97AC" w14:textId="77777777" w:rsidR="00020BB1" w:rsidRDefault="00A52094">
            <w:r>
              <w:rPr>
                <w:rFonts w:ascii="Arial" w:hAnsi="Arial" w:cs="Arial"/>
                <w:color w:val="000000"/>
                <w:position w:val="-2"/>
                <w:sz w:val="18"/>
                <w:szCs w:val="18"/>
              </w:rPr>
              <w:t>Ime in priimek: _____________________</w:t>
            </w:r>
          </w:p>
        </w:tc>
      </w:tr>
      <w:tr w:rsidR="00020BB1" w14:paraId="2F02A6CC" w14:textId="77777777">
        <w:tc>
          <w:tcPr>
            <w:tcW w:w="2500" w:type="pct"/>
            <w:tcMar>
              <w:top w:w="75" w:type="dxa"/>
              <w:bottom w:w="75" w:type="dxa"/>
            </w:tcMar>
            <w:vAlign w:val="center"/>
          </w:tcPr>
          <w:p w14:paraId="7736D5CF"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0DB55B51" w14:textId="77777777" w:rsidR="00020BB1" w:rsidRDefault="00020BB1"/>
          <w:p w14:paraId="017CE24F" w14:textId="77777777" w:rsidR="00020BB1" w:rsidRDefault="00A52094">
            <w:pPr>
              <w:jc w:val="center"/>
            </w:pPr>
            <w:r>
              <w:rPr>
                <w:rFonts w:ascii="Arial" w:hAnsi="Arial" w:cs="Arial"/>
                <w:color w:val="A9A9A9"/>
                <w:position w:val="-2"/>
                <w:sz w:val="18"/>
                <w:szCs w:val="18"/>
              </w:rPr>
              <w:t>(žig in podpis)</w:t>
            </w:r>
          </w:p>
        </w:tc>
      </w:tr>
    </w:tbl>
    <w:p w14:paraId="13C5BF7F" w14:textId="77777777" w:rsidR="00020BB1" w:rsidRDefault="00A52094">
      <w:pPr>
        <w:spacing w:before="225" w:after="225" w:line="240" w:lineRule="auto"/>
        <w:jc w:val="both"/>
      </w:pPr>
      <w:r>
        <w:rPr>
          <w:rFonts w:ascii="Arial" w:hAnsi="Arial" w:cs="Arial"/>
          <w:color w:val="000000"/>
          <w:sz w:val="18"/>
          <w:szCs w:val="18"/>
        </w:rPr>
        <w:t> </w:t>
      </w:r>
    </w:p>
    <w:p w14:paraId="245032E2" w14:textId="77777777" w:rsidR="00020BB1" w:rsidRDefault="00A52094">
      <w:pPr>
        <w:spacing w:before="225" w:after="225" w:line="240" w:lineRule="auto"/>
        <w:jc w:val="both"/>
      </w:pPr>
      <w:r>
        <w:rPr>
          <w:rFonts w:ascii="Arial" w:hAnsi="Arial" w:cs="Arial"/>
          <w:color w:val="000000"/>
          <w:sz w:val="18"/>
          <w:szCs w:val="18"/>
        </w:rPr>
        <w:t> </w:t>
      </w:r>
    </w:p>
    <w:p w14:paraId="33BCCBBA" w14:textId="77777777" w:rsidR="00020BB1" w:rsidRDefault="00A52094">
      <w:pPr>
        <w:spacing w:before="225" w:after="225" w:line="240" w:lineRule="auto"/>
        <w:jc w:val="both"/>
      </w:pPr>
      <w:r>
        <w:rPr>
          <w:rFonts w:ascii="Arial" w:hAnsi="Arial" w:cs="Arial"/>
          <w:color w:val="000000"/>
          <w:sz w:val="18"/>
          <w:szCs w:val="18"/>
        </w:rPr>
        <w:t> </w:t>
      </w:r>
    </w:p>
    <w:p w14:paraId="6CE06291" w14:textId="77777777" w:rsidR="00020BB1" w:rsidRDefault="00A52094">
      <w:pPr>
        <w:spacing w:before="225" w:after="225" w:line="240" w:lineRule="auto"/>
        <w:jc w:val="both"/>
      </w:pPr>
      <w:r>
        <w:rPr>
          <w:rFonts w:ascii="Arial" w:hAnsi="Arial" w:cs="Arial"/>
          <w:b/>
          <w:bCs/>
          <w:i/>
          <w:iCs/>
          <w:color w:val="000000"/>
          <w:sz w:val="18"/>
          <w:szCs w:val="18"/>
          <w:u w:val="single"/>
        </w:rPr>
        <w:t>Opomba:</w:t>
      </w:r>
    </w:p>
    <w:p w14:paraId="77323B83" w14:textId="77777777" w:rsidR="00020BB1" w:rsidRDefault="00A52094">
      <w:pPr>
        <w:spacing w:before="225" w:after="225" w:line="240" w:lineRule="auto"/>
        <w:jc w:val="both"/>
      </w:pPr>
      <w:r>
        <w:rPr>
          <w:rFonts w:ascii="Arial" w:hAnsi="Arial" w:cs="Arial"/>
          <w:i/>
          <w:iCs/>
          <w:color w:val="000000"/>
          <w:sz w:val="18"/>
          <w:szCs w:val="18"/>
        </w:rPr>
        <w:t>V primeru večjega števila podizvajalcev se obrazec fotokopira.</w:t>
      </w:r>
    </w:p>
    <w:p w14:paraId="5D22094C" w14:textId="77777777" w:rsidR="00020BB1" w:rsidRDefault="00020BB1">
      <w:pPr>
        <w:sectPr w:rsidR="00020BB1" w:rsidSect="006E7A2B">
          <w:footerReference w:type="default" r:id="rId32"/>
          <w:pgSz w:w="11906" w:h="16838"/>
          <w:pgMar w:top="1418" w:right="1418" w:bottom="1418" w:left="1418" w:header="567" w:footer="596" w:gutter="0"/>
          <w:cols w:space="708"/>
          <w:docGrid w:linePitch="360"/>
        </w:sectPr>
      </w:pPr>
    </w:p>
    <w:p w14:paraId="7DCB9A6C"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22</w:t>
      </w:r>
    </w:p>
    <w:p w14:paraId="06F01E12" w14:textId="77777777" w:rsidR="00252358" w:rsidRPr="00252358" w:rsidRDefault="008173C2" w:rsidP="00252358"/>
    <w:p w14:paraId="44BE3D54"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5143A079" w14:textId="77777777" w:rsidR="00EB2A75" w:rsidRDefault="008173C2" w:rsidP="00EB2A75">
      <w:pPr>
        <w:spacing w:after="120"/>
        <w:rPr>
          <w:rFonts w:ascii="Arial" w:hAnsi="Arial" w:cs="Arial"/>
        </w:rPr>
      </w:pPr>
    </w:p>
    <w:p w14:paraId="2A701D72" w14:textId="77777777" w:rsidR="00020BB1" w:rsidRDefault="00A52094">
      <w:pPr>
        <w:spacing w:before="225" w:after="225" w:line="240" w:lineRule="auto"/>
        <w:jc w:val="both"/>
      </w:pPr>
      <w:r>
        <w:rPr>
          <w:rFonts w:ascii="Arial" w:hAnsi="Arial" w:cs="Arial"/>
          <w:color w:val="000000"/>
          <w:sz w:val="18"/>
          <w:szCs w:val="18"/>
        </w:rPr>
        <w:t>V razpisu za izvedbo javnega naročila »</w:t>
      </w:r>
      <w:r>
        <w:rPr>
          <w:rFonts w:ascii="Arial" w:hAnsi="Arial" w:cs="Arial"/>
          <w:b/>
          <w:bCs/>
          <w:color w:val="000000"/>
          <w:sz w:val="18"/>
          <w:szCs w:val="18"/>
        </w:rPr>
        <w:t>Preplastitev cest v občini Črna na Koroškem za leto 2022 - 1. del</w:t>
      </w:r>
      <w:r>
        <w:rPr>
          <w:rFonts w:ascii="Arial" w:hAnsi="Arial" w:cs="Arial"/>
          <w:color w:val="000000"/>
          <w:sz w:val="18"/>
          <w:szCs w:val="18"/>
        </w:rPr>
        <w:t>«,</w:t>
      </w:r>
    </w:p>
    <w:p w14:paraId="2A266FF0" w14:textId="77777777" w:rsidR="00020BB1" w:rsidRDefault="00A52094">
      <w:pPr>
        <w:spacing w:before="225" w:after="225" w:line="240" w:lineRule="auto"/>
        <w:jc w:val="both"/>
      </w:pPr>
      <w:r>
        <w:rPr>
          <w:rFonts w:ascii="Arial" w:hAnsi="Arial" w:cs="Arial"/>
          <w:color w:val="000000"/>
          <w:sz w:val="18"/>
          <w:szCs w:val="18"/>
        </w:rPr>
        <w:t>izjavljamo, da (ustrezno označi in izpolni):</w:t>
      </w:r>
    </w:p>
    <w:p w14:paraId="1FA115A5" w14:textId="77777777" w:rsidR="00020BB1" w:rsidRDefault="00A52094">
      <w:pPr>
        <w:spacing w:before="225" w:after="225" w:line="240" w:lineRule="auto"/>
        <w:jc w:val="both"/>
      </w:pPr>
      <w:r>
        <w:rPr>
          <w:rFonts w:ascii="Arial" w:hAnsi="Arial" w:cs="Arial"/>
          <w:b/>
          <w:bCs/>
          <w:color w:val="000000"/>
          <w:sz w:val="18"/>
          <w:szCs w:val="18"/>
        </w:rPr>
        <w:t>[   ] ne nastopamo s podizvajalci</w:t>
      </w:r>
    </w:p>
    <w:p w14:paraId="01C80B0D" w14:textId="77777777" w:rsidR="00020BB1" w:rsidRDefault="00A52094">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020BB1" w14:paraId="7C2019A4"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25C965C" w14:textId="77777777" w:rsidR="00020BB1" w:rsidRDefault="00A52094">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50140CE" w14:textId="77777777" w:rsidR="00020BB1" w:rsidRDefault="00A52094">
            <w:r>
              <w:rPr>
                <w:rFonts w:ascii="Arial" w:hAnsi="Arial" w:cs="Arial"/>
                <w:color w:val="000000"/>
                <w:position w:val="-2"/>
                <w:sz w:val="18"/>
                <w:szCs w:val="18"/>
              </w:rPr>
              <w:t> </w:t>
            </w:r>
          </w:p>
        </w:tc>
      </w:tr>
      <w:tr w:rsidR="00020BB1" w14:paraId="18CC4273"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6849D9D" w14:textId="77777777" w:rsidR="00020BB1" w:rsidRDefault="00A5209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89F85BF" w14:textId="77777777" w:rsidR="00020BB1" w:rsidRDefault="00A52094">
            <w:pPr>
              <w:spacing w:before="135" w:after="135"/>
              <w:jc w:val="both"/>
              <w:textAlignment w:val="center"/>
            </w:pPr>
            <w:r>
              <w:rPr>
                <w:rFonts w:ascii="Arial" w:hAnsi="Arial" w:cs="Arial"/>
                <w:color w:val="000000"/>
                <w:position w:val="-2"/>
                <w:sz w:val="18"/>
                <w:szCs w:val="18"/>
              </w:rPr>
              <w:t>Opis del, ki jih bo izvedel podizvajalec:</w:t>
            </w:r>
          </w:p>
          <w:p w14:paraId="7ADAD802" w14:textId="77777777" w:rsidR="00020BB1" w:rsidRDefault="00A52094">
            <w:pPr>
              <w:spacing w:before="135" w:after="135"/>
              <w:jc w:val="both"/>
              <w:textAlignment w:val="center"/>
            </w:pPr>
            <w:r>
              <w:rPr>
                <w:rFonts w:ascii="Arial" w:hAnsi="Arial" w:cs="Arial"/>
                <w:color w:val="000000"/>
                <w:position w:val="-2"/>
                <w:sz w:val="18"/>
                <w:szCs w:val="18"/>
              </w:rPr>
              <w:t> </w:t>
            </w:r>
          </w:p>
          <w:p w14:paraId="389DCCF2" w14:textId="77777777" w:rsidR="00020BB1" w:rsidRDefault="00A52094">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020BB1" w14:paraId="03F07BF8"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F1DE3C8" w14:textId="77777777" w:rsidR="00020BB1" w:rsidRDefault="00A52094">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8B85DB9" w14:textId="77777777" w:rsidR="00020BB1" w:rsidRDefault="00A52094">
            <w:r>
              <w:rPr>
                <w:rFonts w:ascii="Arial" w:hAnsi="Arial" w:cs="Arial"/>
                <w:color w:val="000000"/>
                <w:position w:val="-2"/>
                <w:sz w:val="18"/>
                <w:szCs w:val="18"/>
              </w:rPr>
              <w:t> </w:t>
            </w:r>
          </w:p>
        </w:tc>
      </w:tr>
      <w:tr w:rsidR="00020BB1" w14:paraId="0BD98738"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BD092F0" w14:textId="77777777" w:rsidR="00020BB1" w:rsidRDefault="00A5209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BA1E3B8" w14:textId="77777777" w:rsidR="00020BB1" w:rsidRDefault="00A52094">
            <w:pPr>
              <w:spacing w:before="135" w:after="135"/>
              <w:jc w:val="both"/>
              <w:textAlignment w:val="center"/>
            </w:pPr>
            <w:r>
              <w:rPr>
                <w:rFonts w:ascii="Arial" w:hAnsi="Arial" w:cs="Arial"/>
                <w:color w:val="000000"/>
                <w:position w:val="-2"/>
                <w:sz w:val="18"/>
                <w:szCs w:val="18"/>
              </w:rPr>
              <w:t>Opis del, ki jih bo izvedel podizvajalec:</w:t>
            </w:r>
          </w:p>
          <w:p w14:paraId="1CA9DE37" w14:textId="77777777" w:rsidR="00020BB1" w:rsidRDefault="00A52094">
            <w:pPr>
              <w:spacing w:before="135" w:after="135"/>
              <w:jc w:val="both"/>
              <w:textAlignment w:val="center"/>
            </w:pPr>
            <w:r>
              <w:rPr>
                <w:rFonts w:ascii="Arial" w:hAnsi="Arial" w:cs="Arial"/>
                <w:color w:val="000000"/>
                <w:position w:val="-2"/>
                <w:sz w:val="18"/>
                <w:szCs w:val="18"/>
              </w:rPr>
              <w:t> </w:t>
            </w:r>
          </w:p>
          <w:p w14:paraId="3BBEABB0" w14:textId="77777777" w:rsidR="00020BB1" w:rsidRDefault="00A52094">
            <w:pPr>
              <w:spacing w:before="135" w:after="135"/>
              <w:jc w:val="both"/>
              <w:textAlignment w:val="center"/>
            </w:pPr>
            <w:r>
              <w:rPr>
                <w:rFonts w:ascii="Arial" w:hAnsi="Arial" w:cs="Arial"/>
                <w:color w:val="000000"/>
                <w:position w:val="-2"/>
                <w:sz w:val="18"/>
                <w:szCs w:val="18"/>
              </w:rPr>
              <w:t>% končne ponudbe vrednosti, ki jo bo izvedel podizvajalec: ____</w:t>
            </w:r>
          </w:p>
          <w:p w14:paraId="1CCD5243" w14:textId="77777777" w:rsidR="00020BB1" w:rsidRDefault="00A52094">
            <w:pPr>
              <w:spacing w:before="135" w:after="135"/>
              <w:jc w:val="both"/>
              <w:textAlignment w:val="center"/>
            </w:pPr>
            <w:r>
              <w:rPr>
                <w:rFonts w:ascii="Arial" w:hAnsi="Arial" w:cs="Arial"/>
                <w:color w:val="000000"/>
                <w:position w:val="-2"/>
                <w:sz w:val="18"/>
                <w:szCs w:val="18"/>
              </w:rPr>
              <w:t> </w:t>
            </w:r>
          </w:p>
        </w:tc>
      </w:tr>
    </w:tbl>
    <w:p w14:paraId="33252FA2" w14:textId="77777777" w:rsidR="00020BB1" w:rsidRDefault="00A52094">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prijavni/ponudbeni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14:paraId="34A12DD9" w14:textId="77777777" w:rsidR="00020BB1" w:rsidRDefault="00A52094">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020BB1" w14:paraId="3358163E" w14:textId="77777777">
        <w:tc>
          <w:tcPr>
            <w:tcW w:w="4080" w:type="dxa"/>
            <w:tcMar>
              <w:top w:w="135" w:type="dxa"/>
              <w:bottom w:w="135" w:type="dxa"/>
            </w:tcMar>
            <w:vAlign w:val="center"/>
          </w:tcPr>
          <w:p w14:paraId="2668A910" w14:textId="77777777" w:rsidR="00020BB1" w:rsidRDefault="00A52094">
            <w:r>
              <w:rPr>
                <w:rFonts w:ascii="Arial" w:hAnsi="Arial" w:cs="Arial"/>
                <w:color w:val="000000"/>
                <w:position w:val="-2"/>
                <w:sz w:val="18"/>
                <w:szCs w:val="18"/>
              </w:rPr>
              <w:t>Kraj in datum:</w:t>
            </w:r>
          </w:p>
        </w:tc>
        <w:tc>
          <w:tcPr>
            <w:tcW w:w="0" w:type="auto"/>
            <w:tcMar>
              <w:top w:w="135" w:type="dxa"/>
              <w:bottom w:w="135" w:type="dxa"/>
            </w:tcMar>
            <w:vAlign w:val="center"/>
          </w:tcPr>
          <w:p w14:paraId="182A8C61" w14:textId="77777777" w:rsidR="00020BB1" w:rsidRDefault="00A52094">
            <w:r>
              <w:rPr>
                <w:rFonts w:ascii="Arial" w:hAnsi="Arial" w:cs="Arial"/>
                <w:color w:val="000000"/>
                <w:position w:val="-2"/>
                <w:sz w:val="18"/>
                <w:szCs w:val="18"/>
              </w:rPr>
              <w:t>Ime in priimek: _____________________</w:t>
            </w:r>
          </w:p>
        </w:tc>
      </w:tr>
      <w:tr w:rsidR="00020BB1" w14:paraId="3CD65A00" w14:textId="77777777">
        <w:tc>
          <w:tcPr>
            <w:tcW w:w="4080" w:type="dxa"/>
            <w:tcMar>
              <w:top w:w="135" w:type="dxa"/>
              <w:bottom w:w="135" w:type="dxa"/>
            </w:tcMar>
            <w:vAlign w:val="center"/>
          </w:tcPr>
          <w:p w14:paraId="555A1A6B" w14:textId="77777777" w:rsidR="00020BB1" w:rsidRDefault="00A52094">
            <w:r>
              <w:rPr>
                <w:rFonts w:ascii="Arial" w:hAnsi="Arial" w:cs="Arial"/>
                <w:color w:val="000000"/>
                <w:position w:val="-2"/>
                <w:sz w:val="18"/>
                <w:szCs w:val="18"/>
              </w:rPr>
              <w:t> </w:t>
            </w:r>
          </w:p>
        </w:tc>
        <w:tc>
          <w:tcPr>
            <w:tcW w:w="0" w:type="auto"/>
            <w:tcMar>
              <w:top w:w="135" w:type="dxa"/>
              <w:bottom w:w="135" w:type="dxa"/>
            </w:tcMar>
            <w:vAlign w:val="center"/>
          </w:tcPr>
          <w:p w14:paraId="7CB4692A" w14:textId="77777777" w:rsidR="00020BB1" w:rsidRDefault="00020BB1"/>
          <w:p w14:paraId="3033587C" w14:textId="77777777" w:rsidR="00020BB1" w:rsidRDefault="00A52094">
            <w:pPr>
              <w:jc w:val="center"/>
            </w:pPr>
            <w:r>
              <w:rPr>
                <w:rFonts w:ascii="Arial" w:hAnsi="Arial" w:cs="Arial"/>
                <w:color w:val="A9A9A9"/>
                <w:position w:val="-2"/>
                <w:sz w:val="18"/>
                <w:szCs w:val="18"/>
              </w:rPr>
              <w:t>(žig in podpis)</w:t>
            </w:r>
          </w:p>
        </w:tc>
      </w:tr>
    </w:tbl>
    <w:p w14:paraId="06477A62" w14:textId="77777777" w:rsidR="00020BB1" w:rsidRDefault="00A52094">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14:paraId="7F2EC6E8" w14:textId="77777777" w:rsidR="00020BB1" w:rsidRDefault="00020BB1">
      <w:pPr>
        <w:sectPr w:rsidR="00020BB1" w:rsidSect="006E7A2B">
          <w:footerReference w:type="default" r:id="rId33"/>
          <w:pgSz w:w="11906" w:h="16838"/>
          <w:pgMar w:top="1418" w:right="1418" w:bottom="1418" w:left="1418" w:header="567" w:footer="596" w:gutter="0"/>
          <w:cols w:space="708"/>
          <w:docGrid w:linePitch="360"/>
        </w:sectPr>
      </w:pPr>
    </w:p>
    <w:p w14:paraId="4091B328" w14:textId="77777777" w:rsidR="00252358" w:rsidRPr="00590863" w:rsidRDefault="00A52094" w:rsidP="00252358">
      <w:pPr>
        <w:spacing w:after="0"/>
        <w:jc w:val="right"/>
        <w:rPr>
          <w:rFonts w:ascii="Arial" w:hAnsi="Arial" w:cs="Arial"/>
          <w:sz w:val="18"/>
          <w:szCs w:val="18"/>
        </w:rPr>
      </w:pPr>
      <w:r w:rsidRPr="00590863">
        <w:rPr>
          <w:rFonts w:ascii="Arial" w:hAnsi="Arial" w:cs="Arial"/>
          <w:sz w:val="18"/>
          <w:szCs w:val="18"/>
        </w:rPr>
        <w:lastRenderedPageBreak/>
        <w:t>Obrazec št: 23</w:t>
      </w:r>
    </w:p>
    <w:p w14:paraId="3092EF8E" w14:textId="77777777" w:rsidR="00252358" w:rsidRPr="00252358" w:rsidRDefault="008173C2" w:rsidP="00252358"/>
    <w:p w14:paraId="0FFCF541" w14:textId="77777777" w:rsidR="00EB2A75" w:rsidRDefault="00A52094"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765969D8" w14:textId="77777777" w:rsidR="00EB2A75" w:rsidRDefault="008173C2" w:rsidP="00EB2A75">
      <w:pPr>
        <w:spacing w:after="120"/>
        <w:rPr>
          <w:rFonts w:ascii="Arial" w:hAnsi="Arial" w:cs="Arial"/>
        </w:rPr>
      </w:pPr>
    </w:p>
    <w:p w14:paraId="5F3E7C40" w14:textId="77777777" w:rsidR="00020BB1" w:rsidRDefault="00A52094">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7B319BF5" w14:textId="77777777" w:rsidR="00020BB1" w:rsidRDefault="00A52094">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020BB1" w14:paraId="5BB1786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938F7BF" w14:textId="77777777" w:rsidR="00020BB1" w:rsidRDefault="00A52094">
            <w:pPr>
              <w:spacing w:before="135" w:after="135"/>
              <w:jc w:val="both"/>
              <w:textAlignment w:val="center"/>
            </w:pPr>
            <w:r>
              <w:rPr>
                <w:rFonts w:ascii="Arial" w:hAnsi="Arial" w:cs="Arial"/>
                <w:b/>
                <w:bCs/>
                <w:color w:val="000000"/>
                <w:position w:val="-2"/>
                <w:sz w:val="18"/>
                <w:szCs w:val="18"/>
              </w:rPr>
              <w:t>Ime in priimek</w:t>
            </w:r>
          </w:p>
          <w:p w14:paraId="59852A09" w14:textId="77777777" w:rsidR="00020BB1" w:rsidRDefault="00A52094">
            <w:pPr>
              <w:spacing w:before="135" w:after="135"/>
              <w:jc w:val="both"/>
              <w:textAlignment w:val="center"/>
            </w:pPr>
            <w:r>
              <w:rPr>
                <w:rFonts w:ascii="Arial" w:hAnsi="Arial" w:cs="Arial"/>
                <w:b/>
                <w:bCs/>
                <w:color w:val="000000"/>
                <w:position w:val="-2"/>
                <w:sz w:val="18"/>
                <w:szCs w:val="18"/>
              </w:rPr>
              <w:t>ali</w:t>
            </w:r>
          </w:p>
          <w:p w14:paraId="64AA7854" w14:textId="77777777" w:rsidR="00020BB1" w:rsidRDefault="00A52094">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D71F48" w14:textId="77777777" w:rsidR="00020BB1" w:rsidRDefault="00A52094">
            <w:pPr>
              <w:spacing w:before="135" w:after="135"/>
              <w:jc w:val="both"/>
              <w:textAlignment w:val="center"/>
            </w:pPr>
            <w:r>
              <w:rPr>
                <w:rFonts w:ascii="Arial" w:hAnsi="Arial" w:cs="Arial"/>
                <w:b/>
                <w:bCs/>
                <w:color w:val="000000"/>
                <w:position w:val="-2"/>
                <w:sz w:val="18"/>
                <w:szCs w:val="18"/>
              </w:rPr>
              <w:t>Naslov prebivališča</w:t>
            </w:r>
          </w:p>
          <w:p w14:paraId="29D7F529" w14:textId="77777777" w:rsidR="00020BB1" w:rsidRDefault="00A52094">
            <w:pPr>
              <w:spacing w:before="135" w:after="135"/>
              <w:jc w:val="both"/>
              <w:textAlignment w:val="center"/>
            </w:pPr>
            <w:r>
              <w:rPr>
                <w:rFonts w:ascii="Arial" w:hAnsi="Arial" w:cs="Arial"/>
                <w:b/>
                <w:bCs/>
                <w:color w:val="000000"/>
                <w:position w:val="-2"/>
                <w:sz w:val="18"/>
                <w:szCs w:val="18"/>
              </w:rPr>
              <w:t>ali</w:t>
            </w:r>
          </w:p>
          <w:p w14:paraId="5CE4DDDD" w14:textId="77777777" w:rsidR="00020BB1" w:rsidRDefault="00A52094">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205B6C" w14:textId="77777777" w:rsidR="00020BB1" w:rsidRDefault="00A52094">
            <w:pPr>
              <w:spacing w:before="135" w:after="135"/>
              <w:jc w:val="both"/>
              <w:textAlignment w:val="center"/>
            </w:pPr>
            <w:r>
              <w:rPr>
                <w:rFonts w:ascii="Arial" w:hAnsi="Arial" w:cs="Arial"/>
                <w:b/>
                <w:bCs/>
                <w:color w:val="000000"/>
                <w:position w:val="-2"/>
                <w:sz w:val="18"/>
                <w:szCs w:val="18"/>
              </w:rPr>
              <w:t>Delež lastništva</w:t>
            </w:r>
          </w:p>
          <w:p w14:paraId="1B602CE8" w14:textId="77777777" w:rsidR="00020BB1" w:rsidRDefault="00A52094">
            <w:pPr>
              <w:spacing w:before="135" w:after="135"/>
              <w:jc w:val="both"/>
              <w:textAlignment w:val="center"/>
            </w:pPr>
            <w:r>
              <w:rPr>
                <w:rFonts w:ascii="Arial" w:hAnsi="Arial" w:cs="Arial"/>
                <w:b/>
                <w:bCs/>
                <w:color w:val="000000"/>
                <w:position w:val="-2"/>
                <w:sz w:val="18"/>
                <w:szCs w:val="18"/>
              </w:rPr>
              <w:t>ali</w:t>
            </w:r>
          </w:p>
          <w:p w14:paraId="53A77E9F" w14:textId="77777777" w:rsidR="00020BB1" w:rsidRDefault="00A52094">
            <w:pPr>
              <w:spacing w:before="135" w:after="135"/>
              <w:jc w:val="both"/>
              <w:textAlignment w:val="center"/>
            </w:pPr>
            <w:r>
              <w:rPr>
                <w:rFonts w:ascii="Arial" w:hAnsi="Arial" w:cs="Arial"/>
                <w:b/>
                <w:bCs/>
                <w:color w:val="000000"/>
                <w:position w:val="-2"/>
                <w:sz w:val="18"/>
                <w:szCs w:val="18"/>
              </w:rPr>
              <w:t>Delež lastništva gospodarskega subjekta</w:t>
            </w:r>
          </w:p>
        </w:tc>
      </w:tr>
      <w:tr w:rsidR="00020BB1" w14:paraId="3A2C7D0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264A457"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017BCB"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5F6DA97" w14:textId="77777777" w:rsidR="00020BB1" w:rsidRDefault="00A52094">
            <w:pPr>
              <w:spacing w:before="135" w:after="135"/>
              <w:jc w:val="both"/>
              <w:textAlignment w:val="center"/>
            </w:pPr>
            <w:r>
              <w:rPr>
                <w:rFonts w:ascii="Arial" w:hAnsi="Arial" w:cs="Arial"/>
                <w:color w:val="000000"/>
                <w:position w:val="-2"/>
                <w:sz w:val="18"/>
                <w:szCs w:val="18"/>
              </w:rPr>
              <w:t> </w:t>
            </w:r>
          </w:p>
        </w:tc>
      </w:tr>
      <w:tr w:rsidR="00020BB1" w14:paraId="3FF1DB5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7C5CC96"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467C2B"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D166A1E" w14:textId="77777777" w:rsidR="00020BB1" w:rsidRDefault="00A52094">
            <w:pPr>
              <w:spacing w:before="135" w:after="135"/>
              <w:jc w:val="both"/>
              <w:textAlignment w:val="center"/>
            </w:pPr>
            <w:r>
              <w:rPr>
                <w:rFonts w:ascii="Arial" w:hAnsi="Arial" w:cs="Arial"/>
                <w:color w:val="000000"/>
                <w:position w:val="-2"/>
                <w:sz w:val="18"/>
                <w:szCs w:val="18"/>
              </w:rPr>
              <w:t> </w:t>
            </w:r>
          </w:p>
        </w:tc>
      </w:tr>
      <w:tr w:rsidR="00020BB1" w14:paraId="46F0A8F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78554C"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F6D2364"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8F3AAEA" w14:textId="77777777" w:rsidR="00020BB1" w:rsidRDefault="00A52094">
            <w:pPr>
              <w:spacing w:before="135" w:after="135"/>
              <w:jc w:val="both"/>
              <w:textAlignment w:val="center"/>
            </w:pPr>
            <w:r>
              <w:rPr>
                <w:rFonts w:ascii="Arial" w:hAnsi="Arial" w:cs="Arial"/>
                <w:color w:val="000000"/>
                <w:position w:val="-2"/>
                <w:sz w:val="18"/>
                <w:szCs w:val="18"/>
              </w:rPr>
              <w:t> </w:t>
            </w:r>
          </w:p>
        </w:tc>
      </w:tr>
      <w:tr w:rsidR="00020BB1" w14:paraId="6750FBAB"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8E593B"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501F5F1"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744D94C" w14:textId="77777777" w:rsidR="00020BB1" w:rsidRDefault="00A52094">
            <w:pPr>
              <w:spacing w:before="135" w:after="135"/>
              <w:jc w:val="both"/>
              <w:textAlignment w:val="center"/>
            </w:pPr>
            <w:r>
              <w:rPr>
                <w:rFonts w:ascii="Arial" w:hAnsi="Arial" w:cs="Arial"/>
                <w:color w:val="000000"/>
                <w:position w:val="-2"/>
                <w:sz w:val="18"/>
                <w:szCs w:val="18"/>
              </w:rPr>
              <w:t> </w:t>
            </w:r>
          </w:p>
        </w:tc>
      </w:tr>
    </w:tbl>
    <w:p w14:paraId="28D3BEC4" w14:textId="77777777" w:rsidR="00020BB1" w:rsidRDefault="00A52094">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020BB1" w14:paraId="50B109E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E4A3167" w14:textId="77777777" w:rsidR="00020BB1" w:rsidRDefault="00A52094">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F563234" w14:textId="77777777" w:rsidR="00020BB1" w:rsidRDefault="00A52094">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D0E36A" w14:textId="77777777" w:rsidR="00020BB1" w:rsidRDefault="00A52094">
            <w:pPr>
              <w:spacing w:before="135" w:after="135"/>
              <w:jc w:val="both"/>
              <w:textAlignment w:val="center"/>
            </w:pPr>
            <w:r>
              <w:rPr>
                <w:rFonts w:ascii="Arial" w:hAnsi="Arial" w:cs="Arial"/>
                <w:b/>
                <w:bCs/>
                <w:color w:val="000000"/>
                <w:position w:val="-2"/>
                <w:sz w:val="18"/>
                <w:szCs w:val="18"/>
              </w:rPr>
              <w:t>Delež lastništva gospodarskega subjekta</w:t>
            </w:r>
          </w:p>
        </w:tc>
      </w:tr>
      <w:tr w:rsidR="00020BB1" w14:paraId="6AD6CE4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2D61686"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2AD537"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428436" w14:textId="77777777" w:rsidR="00020BB1" w:rsidRDefault="00A52094">
            <w:pPr>
              <w:spacing w:before="135" w:after="135"/>
              <w:jc w:val="both"/>
              <w:textAlignment w:val="center"/>
            </w:pPr>
            <w:r>
              <w:rPr>
                <w:rFonts w:ascii="Arial" w:hAnsi="Arial" w:cs="Arial"/>
                <w:color w:val="000000"/>
                <w:position w:val="-2"/>
                <w:sz w:val="18"/>
                <w:szCs w:val="18"/>
              </w:rPr>
              <w:t> </w:t>
            </w:r>
          </w:p>
        </w:tc>
      </w:tr>
      <w:tr w:rsidR="00020BB1" w14:paraId="1F5A2B1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B55323"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434699"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FF83019" w14:textId="77777777" w:rsidR="00020BB1" w:rsidRDefault="00A52094">
            <w:pPr>
              <w:spacing w:before="135" w:after="135"/>
              <w:jc w:val="both"/>
              <w:textAlignment w:val="center"/>
            </w:pPr>
            <w:r>
              <w:rPr>
                <w:rFonts w:ascii="Arial" w:hAnsi="Arial" w:cs="Arial"/>
                <w:color w:val="000000"/>
                <w:position w:val="-2"/>
                <w:sz w:val="18"/>
                <w:szCs w:val="18"/>
              </w:rPr>
              <w:t> </w:t>
            </w:r>
          </w:p>
        </w:tc>
      </w:tr>
      <w:tr w:rsidR="00020BB1" w14:paraId="77B87BD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133DC82"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9F4830"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A10E91" w14:textId="77777777" w:rsidR="00020BB1" w:rsidRDefault="00A52094">
            <w:pPr>
              <w:spacing w:before="135" w:after="135"/>
              <w:jc w:val="both"/>
              <w:textAlignment w:val="center"/>
            </w:pPr>
            <w:r>
              <w:rPr>
                <w:rFonts w:ascii="Arial" w:hAnsi="Arial" w:cs="Arial"/>
                <w:color w:val="000000"/>
                <w:position w:val="-2"/>
                <w:sz w:val="18"/>
                <w:szCs w:val="18"/>
              </w:rPr>
              <w:t> </w:t>
            </w:r>
          </w:p>
        </w:tc>
      </w:tr>
      <w:tr w:rsidR="00020BB1" w14:paraId="3A3A5DE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738C32"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D647A3" w14:textId="77777777" w:rsidR="00020BB1" w:rsidRDefault="00A5209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86FA3A" w14:textId="77777777" w:rsidR="00020BB1" w:rsidRDefault="00A52094">
            <w:pPr>
              <w:spacing w:before="135" w:after="135"/>
              <w:jc w:val="both"/>
              <w:textAlignment w:val="center"/>
            </w:pPr>
            <w:r>
              <w:rPr>
                <w:rFonts w:ascii="Arial" w:hAnsi="Arial" w:cs="Arial"/>
                <w:color w:val="000000"/>
                <w:position w:val="-2"/>
                <w:sz w:val="18"/>
                <w:szCs w:val="18"/>
              </w:rPr>
              <w:t> </w:t>
            </w:r>
          </w:p>
        </w:tc>
      </w:tr>
    </w:tbl>
    <w:p w14:paraId="6C3086A2" w14:textId="77777777" w:rsidR="00020BB1" w:rsidRDefault="00A52094">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020BB1" w14:paraId="652C9775" w14:textId="77777777">
        <w:tc>
          <w:tcPr>
            <w:tcW w:w="4080" w:type="dxa"/>
            <w:tcMar>
              <w:top w:w="75" w:type="dxa"/>
              <w:bottom w:w="75" w:type="dxa"/>
            </w:tcMar>
            <w:vAlign w:val="center"/>
          </w:tcPr>
          <w:p w14:paraId="1CA9E565" w14:textId="77777777" w:rsidR="00020BB1" w:rsidRDefault="00A52094">
            <w:r>
              <w:rPr>
                <w:rFonts w:ascii="Arial" w:hAnsi="Arial" w:cs="Arial"/>
                <w:color w:val="000000"/>
                <w:position w:val="-2"/>
                <w:sz w:val="18"/>
                <w:szCs w:val="18"/>
              </w:rPr>
              <w:t>Kraj in datum:</w:t>
            </w:r>
          </w:p>
        </w:tc>
        <w:tc>
          <w:tcPr>
            <w:tcW w:w="0" w:type="auto"/>
            <w:tcMar>
              <w:top w:w="75" w:type="dxa"/>
              <w:bottom w:w="75" w:type="dxa"/>
            </w:tcMar>
            <w:vAlign w:val="center"/>
          </w:tcPr>
          <w:p w14:paraId="3CD226F0" w14:textId="77777777" w:rsidR="00020BB1" w:rsidRDefault="00A52094">
            <w:r>
              <w:rPr>
                <w:rFonts w:ascii="Arial" w:hAnsi="Arial" w:cs="Arial"/>
                <w:color w:val="000000"/>
                <w:position w:val="-2"/>
                <w:sz w:val="18"/>
                <w:szCs w:val="18"/>
              </w:rPr>
              <w:t>Ime in priimek: _____________________</w:t>
            </w:r>
          </w:p>
        </w:tc>
      </w:tr>
      <w:tr w:rsidR="00020BB1" w14:paraId="45F32A42" w14:textId="77777777">
        <w:tc>
          <w:tcPr>
            <w:tcW w:w="4080" w:type="dxa"/>
            <w:tcMar>
              <w:top w:w="75" w:type="dxa"/>
              <w:bottom w:w="75" w:type="dxa"/>
            </w:tcMar>
            <w:vAlign w:val="center"/>
          </w:tcPr>
          <w:p w14:paraId="7ABB4E46" w14:textId="77777777" w:rsidR="00020BB1" w:rsidRDefault="00A52094">
            <w:r>
              <w:rPr>
                <w:rFonts w:ascii="Arial" w:hAnsi="Arial" w:cs="Arial"/>
                <w:color w:val="000000"/>
                <w:position w:val="-2"/>
                <w:sz w:val="18"/>
                <w:szCs w:val="18"/>
              </w:rPr>
              <w:t> </w:t>
            </w:r>
          </w:p>
        </w:tc>
        <w:tc>
          <w:tcPr>
            <w:tcW w:w="0" w:type="auto"/>
            <w:tcMar>
              <w:top w:w="75" w:type="dxa"/>
              <w:bottom w:w="75" w:type="dxa"/>
            </w:tcMar>
            <w:vAlign w:val="center"/>
          </w:tcPr>
          <w:p w14:paraId="7EB6CD69" w14:textId="77777777" w:rsidR="00020BB1" w:rsidRDefault="00A52094">
            <w:pPr>
              <w:jc w:val="center"/>
            </w:pPr>
            <w:r>
              <w:rPr>
                <w:rFonts w:ascii="Arial" w:hAnsi="Arial" w:cs="Arial"/>
                <w:color w:val="000000"/>
                <w:position w:val="-2"/>
                <w:sz w:val="18"/>
                <w:szCs w:val="18"/>
              </w:rPr>
              <w:t>(žig in podpis)</w:t>
            </w:r>
          </w:p>
        </w:tc>
      </w:tr>
    </w:tbl>
    <w:p w14:paraId="1CA8FC39" w14:textId="77777777" w:rsidR="00020BB1" w:rsidRDefault="00A52094">
      <w:pPr>
        <w:spacing w:before="225" w:after="225" w:line="240" w:lineRule="auto"/>
        <w:jc w:val="both"/>
      </w:pPr>
      <w:r>
        <w:rPr>
          <w:rFonts w:ascii="Arial" w:hAnsi="Arial" w:cs="Arial"/>
          <w:color w:val="000000"/>
          <w:sz w:val="18"/>
          <w:szCs w:val="18"/>
        </w:rPr>
        <w:t> </w:t>
      </w:r>
    </w:p>
    <w:p w14:paraId="19E0CCCF" w14:textId="77777777" w:rsidR="00020BB1" w:rsidRDefault="00A52094">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601DDA38" w14:textId="77777777" w:rsidR="00020BB1" w:rsidRDefault="00020BB1">
      <w:pPr>
        <w:sectPr w:rsidR="00020BB1" w:rsidSect="006E7A2B">
          <w:footerReference w:type="default" r:id="rId34"/>
          <w:pgSz w:w="11906" w:h="16838"/>
          <w:pgMar w:top="1418" w:right="1418" w:bottom="1418" w:left="1418" w:header="567" w:footer="596" w:gutter="0"/>
          <w:cols w:space="708"/>
          <w:docGrid w:linePitch="360"/>
        </w:sectPr>
      </w:pPr>
    </w:p>
    <w:p w14:paraId="744978F2" w14:textId="77777777" w:rsidR="00AC0380" w:rsidRPr="00116091" w:rsidRDefault="00A52094" w:rsidP="00C94600">
      <w:pPr>
        <w:pStyle w:val="Heading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41B1DD9D" w14:textId="77777777" w:rsidR="00AC0380" w:rsidRDefault="008173C2" w:rsidP="00AC0380">
      <w:pPr>
        <w:rPr>
          <w:rFonts w:ascii="Arial" w:hAnsi="Arial" w:cs="Arial"/>
        </w:rPr>
      </w:pPr>
    </w:p>
    <w:p w14:paraId="5F8FBA0F" w14:textId="77777777" w:rsidR="00020BB1" w:rsidRDefault="00A52094">
      <w:pPr>
        <w:spacing w:before="224" w:after="224" w:line="240" w:lineRule="auto"/>
        <w:jc w:val="center"/>
        <w:outlineLvl w:val="1"/>
      </w:pPr>
      <w:r>
        <w:rPr>
          <w:rFonts w:ascii="Arial" w:hAnsi="Arial" w:cs="Arial"/>
          <w:b/>
          <w:bCs/>
          <w:color w:val="000000"/>
          <w:sz w:val="27"/>
          <w:szCs w:val="27"/>
        </w:rPr>
        <w:t>GRADBENA POGODBA - PODROBNA 'DEJANSKE KOLIČINE'</w:t>
      </w:r>
    </w:p>
    <w:p w14:paraId="27E1AC1D" w14:textId="77777777" w:rsidR="00020BB1" w:rsidRDefault="00A52094">
      <w:pPr>
        <w:spacing w:before="225" w:after="225" w:line="240" w:lineRule="auto"/>
        <w:jc w:val="center"/>
      </w:pPr>
      <w:r>
        <w:rPr>
          <w:rFonts w:ascii="Arial" w:hAnsi="Arial" w:cs="Arial"/>
          <w:color w:val="000000"/>
          <w:sz w:val="18"/>
          <w:szCs w:val="18"/>
        </w:rPr>
        <w:t>sklenjena med</w:t>
      </w:r>
    </w:p>
    <w:p w14:paraId="1794A623" w14:textId="77777777" w:rsidR="00020BB1" w:rsidRDefault="00A52094">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200"/>
      </w:tblGrid>
      <w:tr w:rsidR="00020BB1" w14:paraId="42A52D2C" w14:textId="77777777">
        <w:tc>
          <w:tcPr>
            <w:tcW w:w="3300" w:type="dxa"/>
            <w:tcMar>
              <w:top w:w="0" w:type="auto"/>
              <w:bottom w:w="0" w:type="auto"/>
            </w:tcMar>
            <w:vAlign w:val="center"/>
          </w:tcPr>
          <w:p w14:paraId="3CB638C6" w14:textId="77777777" w:rsidR="00020BB1" w:rsidRDefault="00A52094">
            <w:r>
              <w:rPr>
                <w:rFonts w:ascii="Arial" w:hAnsi="Arial" w:cs="Arial"/>
                <w:color w:val="000000"/>
                <w:position w:val="-2"/>
                <w:sz w:val="18"/>
                <w:szCs w:val="18"/>
              </w:rPr>
              <w:t>Matična številka:</w:t>
            </w:r>
          </w:p>
        </w:tc>
        <w:tc>
          <w:tcPr>
            <w:tcW w:w="0" w:type="auto"/>
            <w:tcMar>
              <w:top w:w="0" w:type="auto"/>
              <w:bottom w:w="0" w:type="auto"/>
            </w:tcMar>
            <w:vAlign w:val="center"/>
          </w:tcPr>
          <w:p w14:paraId="35ACD647" w14:textId="77777777" w:rsidR="00020BB1" w:rsidRDefault="00A52094">
            <w:r>
              <w:rPr>
                <w:rFonts w:ascii="Arial" w:hAnsi="Arial" w:cs="Arial"/>
                <w:color w:val="000000"/>
                <w:position w:val="-2"/>
                <w:sz w:val="18"/>
                <w:szCs w:val="18"/>
              </w:rPr>
              <w:t>5883679000</w:t>
            </w:r>
          </w:p>
        </w:tc>
      </w:tr>
      <w:tr w:rsidR="00020BB1" w14:paraId="7BFB7EA0" w14:textId="77777777">
        <w:tc>
          <w:tcPr>
            <w:tcW w:w="3300" w:type="dxa"/>
            <w:tcMar>
              <w:top w:w="0" w:type="auto"/>
              <w:bottom w:w="0" w:type="auto"/>
            </w:tcMar>
            <w:vAlign w:val="center"/>
          </w:tcPr>
          <w:p w14:paraId="55C2C07B" w14:textId="77777777" w:rsidR="00020BB1" w:rsidRDefault="00A52094">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2B5F242C" w14:textId="77777777" w:rsidR="00020BB1" w:rsidRDefault="00A52094">
            <w:r>
              <w:rPr>
                <w:rFonts w:ascii="Arial" w:hAnsi="Arial" w:cs="Arial"/>
                <w:color w:val="000000"/>
                <w:position w:val="-2"/>
                <w:sz w:val="18"/>
                <w:szCs w:val="18"/>
              </w:rPr>
              <w:t>SI 44743548</w:t>
            </w:r>
          </w:p>
        </w:tc>
      </w:tr>
      <w:tr w:rsidR="00020BB1" w14:paraId="36F45D13" w14:textId="77777777">
        <w:tc>
          <w:tcPr>
            <w:tcW w:w="3300" w:type="dxa"/>
            <w:tcMar>
              <w:top w:w="0" w:type="auto"/>
              <w:bottom w:w="0" w:type="auto"/>
            </w:tcMar>
            <w:vAlign w:val="center"/>
          </w:tcPr>
          <w:p w14:paraId="7A35CDBC" w14:textId="77777777" w:rsidR="00020BB1" w:rsidRDefault="00A52094">
            <w:r>
              <w:rPr>
                <w:rFonts w:ascii="Arial" w:hAnsi="Arial" w:cs="Arial"/>
                <w:color w:val="000000"/>
                <w:position w:val="-2"/>
                <w:sz w:val="18"/>
                <w:szCs w:val="18"/>
              </w:rPr>
              <w:t>Transakcijski račun (TRR):</w:t>
            </w:r>
          </w:p>
        </w:tc>
        <w:tc>
          <w:tcPr>
            <w:tcW w:w="0" w:type="auto"/>
            <w:tcMar>
              <w:top w:w="0" w:type="auto"/>
              <w:bottom w:w="0" w:type="auto"/>
            </w:tcMar>
            <w:vAlign w:val="center"/>
          </w:tcPr>
          <w:p w14:paraId="7D22B12F" w14:textId="77777777" w:rsidR="00020BB1" w:rsidRDefault="00A52094">
            <w:r>
              <w:rPr>
                <w:rFonts w:ascii="Arial" w:hAnsi="Arial" w:cs="Arial"/>
                <w:color w:val="000000"/>
                <w:position w:val="-2"/>
                <w:sz w:val="18"/>
                <w:szCs w:val="18"/>
              </w:rPr>
              <w:t>SI56 0110 0010 0007 227</w:t>
            </w:r>
          </w:p>
        </w:tc>
      </w:tr>
    </w:tbl>
    <w:p w14:paraId="57A36543" w14:textId="77777777" w:rsidR="00020BB1" w:rsidRDefault="00020BB1"/>
    <w:p w14:paraId="3270A07F" w14:textId="77777777" w:rsidR="00020BB1" w:rsidRDefault="00A52094">
      <w:pPr>
        <w:spacing w:before="225" w:after="225" w:line="240" w:lineRule="auto"/>
        <w:jc w:val="center"/>
      </w:pPr>
      <w:r>
        <w:rPr>
          <w:rFonts w:ascii="Arial" w:hAnsi="Arial" w:cs="Arial"/>
          <w:color w:val="000000"/>
          <w:sz w:val="18"/>
          <w:szCs w:val="18"/>
        </w:rPr>
        <w:t>in</w:t>
      </w:r>
    </w:p>
    <w:p w14:paraId="25C9E3DB" w14:textId="77777777" w:rsidR="00020BB1" w:rsidRDefault="00A52094">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020BB1" w14:paraId="0FE2A3F9" w14:textId="77777777">
        <w:tc>
          <w:tcPr>
            <w:tcW w:w="3300" w:type="dxa"/>
            <w:tcMar>
              <w:top w:w="0" w:type="auto"/>
              <w:bottom w:w="0" w:type="auto"/>
            </w:tcMar>
            <w:vAlign w:val="center"/>
          </w:tcPr>
          <w:p w14:paraId="4D37197B" w14:textId="77777777" w:rsidR="00020BB1" w:rsidRDefault="00A52094">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55D9641E" w14:textId="77777777" w:rsidR="00020BB1" w:rsidRDefault="00A52094">
            <w:r>
              <w:rPr>
                <w:rFonts w:ascii="Arial" w:hAnsi="Arial" w:cs="Arial"/>
                <w:color w:val="000000"/>
                <w:position w:val="-2"/>
                <w:sz w:val="18"/>
                <w:szCs w:val="18"/>
              </w:rPr>
              <w:t> </w:t>
            </w:r>
          </w:p>
        </w:tc>
      </w:tr>
      <w:tr w:rsidR="00020BB1" w14:paraId="76749B91" w14:textId="77777777">
        <w:tc>
          <w:tcPr>
            <w:tcW w:w="3300" w:type="dxa"/>
            <w:tcMar>
              <w:top w:w="0" w:type="auto"/>
              <w:bottom w:w="0" w:type="auto"/>
            </w:tcMar>
            <w:vAlign w:val="center"/>
          </w:tcPr>
          <w:p w14:paraId="04B94F78" w14:textId="77777777" w:rsidR="00020BB1" w:rsidRDefault="00A52094">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542A510F" w14:textId="77777777" w:rsidR="00020BB1" w:rsidRDefault="00A52094">
            <w:r>
              <w:rPr>
                <w:rFonts w:ascii="Arial" w:hAnsi="Arial" w:cs="Arial"/>
                <w:color w:val="000000"/>
                <w:position w:val="-2"/>
                <w:sz w:val="18"/>
                <w:szCs w:val="18"/>
              </w:rPr>
              <w:t> </w:t>
            </w:r>
          </w:p>
        </w:tc>
      </w:tr>
      <w:tr w:rsidR="00020BB1" w14:paraId="7F0A6472" w14:textId="77777777">
        <w:tc>
          <w:tcPr>
            <w:tcW w:w="3300" w:type="dxa"/>
            <w:tcMar>
              <w:top w:w="0" w:type="auto"/>
              <w:bottom w:w="0" w:type="auto"/>
            </w:tcMar>
            <w:vAlign w:val="center"/>
          </w:tcPr>
          <w:p w14:paraId="7280F1D3" w14:textId="77777777" w:rsidR="00020BB1" w:rsidRDefault="00A52094">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57CA1813" w14:textId="77777777" w:rsidR="00020BB1" w:rsidRDefault="00A52094">
            <w:r>
              <w:rPr>
                <w:rFonts w:ascii="Arial" w:hAnsi="Arial" w:cs="Arial"/>
                <w:color w:val="000000"/>
                <w:position w:val="-2"/>
                <w:sz w:val="18"/>
                <w:szCs w:val="18"/>
              </w:rPr>
              <w:t> </w:t>
            </w:r>
          </w:p>
        </w:tc>
      </w:tr>
    </w:tbl>
    <w:p w14:paraId="4CBC578F" w14:textId="77777777" w:rsidR="00020BB1" w:rsidRDefault="00A52094">
      <w:pPr>
        <w:spacing w:before="225" w:after="225" w:line="240" w:lineRule="auto"/>
        <w:jc w:val="both"/>
      </w:pPr>
      <w:r>
        <w:rPr>
          <w:rFonts w:ascii="Arial" w:hAnsi="Arial" w:cs="Arial"/>
          <w:color w:val="000000"/>
          <w:sz w:val="18"/>
          <w:szCs w:val="18"/>
        </w:rPr>
        <w:t> </w:t>
      </w:r>
    </w:p>
    <w:p w14:paraId="7077E363" w14:textId="77777777" w:rsidR="00020BB1" w:rsidRDefault="00A52094">
      <w:pPr>
        <w:spacing w:before="225" w:after="225" w:line="240" w:lineRule="auto"/>
        <w:jc w:val="both"/>
      </w:pPr>
      <w:r>
        <w:rPr>
          <w:rFonts w:ascii="Arial" w:hAnsi="Arial" w:cs="Arial"/>
          <w:b/>
          <w:bCs/>
          <w:color w:val="000000"/>
          <w:sz w:val="18"/>
          <w:szCs w:val="18"/>
        </w:rPr>
        <w:t>I. UVODNE DOLOČBE</w:t>
      </w:r>
    </w:p>
    <w:p w14:paraId="425B3005" w14:textId="77777777" w:rsidR="00020BB1" w:rsidRDefault="00A52094">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020BB1" w14:paraId="3B0C0B2D" w14:textId="77777777">
        <w:tc>
          <w:tcPr>
            <w:tcW w:w="0" w:type="auto"/>
            <w:tcMar>
              <w:top w:w="0" w:type="auto"/>
              <w:bottom w:w="0" w:type="auto"/>
            </w:tcMar>
          </w:tcPr>
          <w:p w14:paraId="3F4E0EC0" w14:textId="77777777" w:rsidR="00020BB1" w:rsidRDefault="00A52094">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962"/>
            </w:tblGrid>
            <w:tr w:rsidR="00020BB1" w14:paraId="3FFBF9AB" w14:textId="77777777">
              <w:tc>
                <w:tcPr>
                  <w:tcW w:w="0" w:type="auto"/>
                  <w:tcMar>
                    <w:top w:w="0" w:type="auto"/>
                    <w:bottom w:w="0" w:type="auto"/>
                  </w:tcMar>
                </w:tcPr>
                <w:p w14:paraId="3098BAE9" w14:textId="77777777" w:rsidR="00020BB1" w:rsidRDefault="00A52094" w:rsidP="00A52094">
                  <w:pPr>
                    <w:numPr>
                      <w:ilvl w:val="0"/>
                      <w:numId w:val="2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14:paraId="6E474A58" w14:textId="77777777" w:rsidR="00020BB1" w:rsidRDefault="00A52094" w:rsidP="00A52094">
                  <w:pPr>
                    <w:numPr>
                      <w:ilvl w:val="0"/>
                      <w:numId w:val="2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14:paraId="40A5FDF2" w14:textId="77777777" w:rsidR="00020BB1" w:rsidRDefault="00020BB1"/>
        </w:tc>
      </w:tr>
    </w:tbl>
    <w:p w14:paraId="58158427" w14:textId="77777777" w:rsidR="00020BB1" w:rsidRDefault="00A52094">
      <w:pPr>
        <w:spacing w:before="225" w:after="225" w:line="240" w:lineRule="auto"/>
        <w:jc w:val="both"/>
      </w:pPr>
      <w:r>
        <w:rPr>
          <w:rFonts w:ascii="Arial" w:hAnsi="Arial" w:cs="Arial"/>
          <w:b/>
          <w:bCs/>
          <w:color w:val="000000"/>
          <w:sz w:val="18"/>
          <w:szCs w:val="18"/>
        </w:rPr>
        <w:t>II. PREDMET POGODBE</w:t>
      </w:r>
    </w:p>
    <w:p w14:paraId="4C7BBEF5" w14:textId="77777777" w:rsidR="00020BB1" w:rsidRDefault="00A52094">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020BB1" w14:paraId="038F1C0A" w14:textId="77777777">
        <w:tc>
          <w:tcPr>
            <w:tcW w:w="0" w:type="auto"/>
            <w:tcMar>
              <w:top w:w="0" w:type="auto"/>
              <w:bottom w:w="0" w:type="auto"/>
            </w:tcMar>
          </w:tcPr>
          <w:p w14:paraId="4259A155" w14:textId="77777777" w:rsidR="00020BB1" w:rsidRDefault="00A52094">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14:paraId="24335D2A" w14:textId="77777777" w:rsidR="00020BB1" w:rsidRDefault="00A52094">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9178"/>
      </w:tblGrid>
      <w:tr w:rsidR="00020BB1" w14:paraId="7E1F24B3" w14:textId="77777777">
        <w:tc>
          <w:tcPr>
            <w:tcW w:w="0" w:type="auto"/>
            <w:tcMar>
              <w:top w:w="0" w:type="auto"/>
              <w:bottom w:w="0" w:type="auto"/>
            </w:tcMar>
          </w:tcPr>
          <w:p w14:paraId="6189CA34" w14:textId="77777777" w:rsidR="00020BB1" w:rsidRDefault="00A52094">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Gradbeno dovoljenje številka {_______________} z dne {______________} izdano s strani UE 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14:paraId="0BCFD1E1" w14:textId="77777777" w:rsidR="00020BB1" w:rsidRDefault="00A52094">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9178"/>
      </w:tblGrid>
      <w:tr w:rsidR="00020BB1" w14:paraId="1D81AF1C" w14:textId="77777777">
        <w:tc>
          <w:tcPr>
            <w:tcW w:w="0" w:type="auto"/>
            <w:tcMar>
              <w:top w:w="0" w:type="auto"/>
              <w:bottom w:w="0" w:type="auto"/>
            </w:tcMar>
          </w:tcPr>
          <w:p w14:paraId="3EB3591D" w14:textId="77777777" w:rsidR="00020BB1" w:rsidRDefault="00A52094">
            <w:pPr>
              <w:spacing w:before="225" w:after="225"/>
              <w:jc w:val="both"/>
            </w:pPr>
            <w:r>
              <w:rPr>
                <w:rFonts w:ascii="Arial" w:hAnsi="Arial" w:cs="Arial"/>
                <w:color w:val="000000"/>
                <w:sz w:val="18"/>
                <w:szCs w:val="18"/>
              </w:rPr>
              <w:lastRenderedPageBreak/>
              <w:t>Izvajalec bo izvršil dela iz te pogodbe skladno s potrjeno tehnično dokumentacijo, detajlnimi načrti, tehničnimi predpisi, veljavnimi standardi in pravili stroke.</w:t>
            </w:r>
          </w:p>
          <w:p w14:paraId="016E861B" w14:textId="77777777" w:rsidR="00020BB1" w:rsidRDefault="00A52094">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081B61C0" w14:textId="77777777" w:rsidR="00020BB1" w:rsidRDefault="00A52094">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14:paraId="13279888" w14:textId="77777777" w:rsidR="00020BB1" w:rsidRDefault="00A52094">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020BB1" w14:paraId="37B66237" w14:textId="77777777">
        <w:tc>
          <w:tcPr>
            <w:tcW w:w="0" w:type="auto"/>
            <w:tcMar>
              <w:top w:w="0" w:type="auto"/>
              <w:bottom w:w="0" w:type="auto"/>
            </w:tcMar>
          </w:tcPr>
          <w:p w14:paraId="711362F2" w14:textId="77777777" w:rsidR="00020BB1" w:rsidRDefault="00A52094">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0FC7D5B1" w14:textId="77777777" w:rsidR="00020BB1" w:rsidRDefault="00A52094">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14:paraId="005D953C" w14:textId="77777777" w:rsidR="00020BB1" w:rsidRDefault="00A52094">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14:paraId="2132DF8A" w14:textId="77777777" w:rsidR="00020BB1" w:rsidRDefault="00A52094">
            <w:pPr>
              <w:spacing w:before="225" w:after="225"/>
              <w:jc w:val="both"/>
            </w:pPr>
            <w:r>
              <w:rPr>
                <w:rFonts w:ascii="Arial" w:hAnsi="Arial" w:cs="Arial"/>
                <w:color w:val="000000"/>
                <w:sz w:val="18"/>
                <w:szCs w:val="18"/>
              </w:rPr>
              <w:t>Z izvajalcem se v tem primeru sklene dodatek k osnovni pogodbi ali nova pogodba</w:t>
            </w:r>
          </w:p>
        </w:tc>
      </w:tr>
    </w:tbl>
    <w:p w14:paraId="6AE298DE" w14:textId="77777777" w:rsidR="00020BB1" w:rsidRDefault="00A52094">
      <w:pPr>
        <w:spacing w:before="225" w:after="225" w:line="240" w:lineRule="auto"/>
        <w:jc w:val="both"/>
      </w:pPr>
      <w:r>
        <w:rPr>
          <w:rFonts w:ascii="Arial" w:hAnsi="Arial" w:cs="Arial"/>
          <w:b/>
          <w:bCs/>
          <w:color w:val="000000"/>
          <w:sz w:val="18"/>
          <w:szCs w:val="18"/>
        </w:rPr>
        <w:t>III. POGODBENA CENA IN OBRAČUN DEL</w:t>
      </w:r>
    </w:p>
    <w:p w14:paraId="120F6208" w14:textId="77777777" w:rsidR="00020BB1" w:rsidRDefault="00A52094">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9178"/>
      </w:tblGrid>
      <w:tr w:rsidR="00020BB1" w14:paraId="5A97ACD6" w14:textId="77777777">
        <w:tc>
          <w:tcPr>
            <w:tcW w:w="0" w:type="auto"/>
            <w:tcMar>
              <w:top w:w="0" w:type="auto"/>
              <w:bottom w:w="0" w:type="auto"/>
            </w:tcMar>
          </w:tcPr>
          <w:p w14:paraId="7330773D" w14:textId="77777777" w:rsidR="00020BB1" w:rsidRDefault="00A52094">
            <w:pPr>
              <w:spacing w:before="225" w:after="225"/>
              <w:jc w:val="both"/>
            </w:pPr>
            <w:r>
              <w:rPr>
                <w:rFonts w:ascii="Arial" w:hAnsi="Arial" w:cs="Arial"/>
                <w:color w:val="000000"/>
                <w:sz w:val="18"/>
                <w:szCs w:val="18"/>
              </w:rPr>
              <w:t>Pogodbena cena za dela po tej pogodbi je določena na osnovi ponudbe in znaša:</w:t>
            </w:r>
          </w:p>
          <w:p w14:paraId="255B510E" w14:textId="77777777" w:rsidR="00020BB1" w:rsidRDefault="00A52094">
            <w:pPr>
              <w:spacing w:before="225" w:after="225"/>
              <w:jc w:val="both"/>
            </w:pPr>
            <w:r>
              <w:rPr>
                <w:rFonts w:ascii="Arial" w:hAnsi="Arial" w:cs="Arial"/>
                <w:color w:val="000000"/>
                <w:sz w:val="18"/>
                <w:szCs w:val="18"/>
              </w:rPr>
              <w:t>{___________________________________} EUR brez DDV</w:t>
            </w:r>
          </w:p>
          <w:p w14:paraId="3B413D29" w14:textId="77777777" w:rsidR="00020BB1" w:rsidRDefault="00A52094">
            <w:pPr>
              <w:spacing w:before="225" w:after="225"/>
              <w:jc w:val="both"/>
            </w:pPr>
            <w:r>
              <w:rPr>
                <w:rFonts w:ascii="Arial" w:hAnsi="Arial" w:cs="Arial"/>
                <w:color w:val="000000"/>
                <w:sz w:val="18"/>
                <w:szCs w:val="18"/>
              </w:rPr>
              <w:t>{___________________________________} davek na dodano vrednost (DDV) v EUR</w:t>
            </w:r>
          </w:p>
          <w:p w14:paraId="50D414C7" w14:textId="77777777" w:rsidR="00020BB1" w:rsidRDefault="00A52094">
            <w:pPr>
              <w:spacing w:before="225" w:after="225"/>
              <w:jc w:val="both"/>
            </w:pPr>
            <w:r>
              <w:rPr>
                <w:rFonts w:ascii="Arial" w:hAnsi="Arial" w:cs="Arial"/>
                <w:color w:val="000000"/>
                <w:sz w:val="18"/>
                <w:szCs w:val="18"/>
              </w:rPr>
              <w:t>{___________________________________} pogodbena vrednost vključno z DDV v EUR</w:t>
            </w:r>
          </w:p>
          <w:p w14:paraId="732DE9AF" w14:textId="77777777" w:rsidR="00020BB1" w:rsidRDefault="00A52094">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436AE525" w14:textId="77777777" w:rsidR="00020BB1" w:rsidRDefault="00A52094">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76E59EF8" w14:textId="77777777" w:rsidR="00020BB1" w:rsidRDefault="00A52094">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62108AD3" w14:textId="77777777" w:rsidR="00020BB1" w:rsidRDefault="00A52094">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2FAAAEE0" w14:textId="77777777" w:rsidR="00020BB1" w:rsidRDefault="00A52094">
            <w:pPr>
              <w:spacing w:before="225" w:after="225"/>
              <w:jc w:val="both"/>
            </w:pPr>
            <w:r>
              <w:rPr>
                <w:rFonts w:ascii="Arial" w:hAnsi="Arial" w:cs="Arial"/>
                <w:color w:val="000000"/>
                <w:sz w:val="18"/>
                <w:szCs w:val="18"/>
              </w:rPr>
              <w:t>Sredstva za izvedbo naročila so zagotovljena v:</w:t>
            </w:r>
          </w:p>
          <w:p w14:paraId="42038245" w14:textId="77777777" w:rsidR="00020BB1" w:rsidRDefault="00A52094">
            <w:pPr>
              <w:spacing w:before="225" w:after="225"/>
              <w:jc w:val="both"/>
            </w:pPr>
            <w:r>
              <w:rPr>
                <w:rFonts w:ascii="Arial" w:hAnsi="Arial" w:cs="Arial"/>
                <w:color w:val="000000"/>
                <w:sz w:val="18"/>
                <w:szCs w:val="18"/>
              </w:rPr>
              <w:t>{podatki o viru sredstev},</w:t>
            </w:r>
          </w:p>
          <w:p w14:paraId="1BA96211" w14:textId="77777777" w:rsidR="00020BB1" w:rsidRDefault="00A52094">
            <w:pPr>
              <w:spacing w:before="225" w:after="225"/>
              <w:jc w:val="both"/>
            </w:pPr>
            <w:r>
              <w:rPr>
                <w:rFonts w:ascii="Arial" w:hAnsi="Arial" w:cs="Arial"/>
                <w:color w:val="000000"/>
                <w:sz w:val="18"/>
                <w:szCs w:val="18"/>
              </w:rPr>
              <w:t>PP – {__________},</w:t>
            </w:r>
          </w:p>
          <w:p w14:paraId="4C23E737" w14:textId="77777777" w:rsidR="00020BB1" w:rsidRDefault="00A52094">
            <w:pPr>
              <w:spacing w:before="225" w:after="225"/>
              <w:jc w:val="both"/>
            </w:pPr>
            <w:r>
              <w:rPr>
                <w:rFonts w:ascii="Arial" w:hAnsi="Arial" w:cs="Arial"/>
                <w:color w:val="000000"/>
                <w:sz w:val="18"/>
                <w:szCs w:val="18"/>
              </w:rPr>
              <w:t>konto {_______________}.</w:t>
            </w:r>
          </w:p>
          <w:p w14:paraId="1869F5EF" w14:textId="77777777" w:rsidR="00020BB1" w:rsidRDefault="00A52094">
            <w:pPr>
              <w:spacing w:before="225" w:after="225"/>
              <w:jc w:val="both"/>
            </w:pPr>
            <w:r>
              <w:rPr>
                <w:rFonts w:ascii="Arial" w:hAnsi="Arial" w:cs="Arial"/>
                <w:color w:val="000000"/>
                <w:sz w:val="18"/>
                <w:szCs w:val="18"/>
              </w:rPr>
              <w:t>{Podatki o sofinanciranju, če je naročilo sofinancirano s strani EU ali drugega vira}</w:t>
            </w:r>
          </w:p>
          <w:p w14:paraId="340C9A35" w14:textId="77777777" w:rsidR="00020BB1" w:rsidRDefault="00A52094">
            <w:pPr>
              <w:spacing w:before="225" w:after="225"/>
            </w:pPr>
            <w:r>
              <w:rPr>
                <w:rFonts w:ascii="Arial" w:hAnsi="Arial" w:cs="Arial"/>
                <w:color w:val="000000"/>
                <w:sz w:val="18"/>
                <w:szCs w:val="18"/>
              </w:rPr>
              <w:lastRenderedPageBreak/>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962"/>
            </w:tblGrid>
            <w:tr w:rsidR="00020BB1" w14:paraId="41018FCE" w14:textId="77777777">
              <w:tc>
                <w:tcPr>
                  <w:tcW w:w="0" w:type="auto"/>
                  <w:tcMar>
                    <w:top w:w="0" w:type="auto"/>
                    <w:bottom w:w="0" w:type="auto"/>
                  </w:tcMar>
                </w:tcPr>
                <w:p w14:paraId="6284A890"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164376D4"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353266AD"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6999D582"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4DA0D430"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2DF907DC"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45AF5545"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72670371"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74FBFBE9"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01FC0F36"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3DE03DF2"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5EB530A6"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681848F0"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06B309F7"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1D91F5FD"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14:paraId="0396B9AA"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sodelovanje pri tehničnem pregledu objekta;</w:t>
                  </w:r>
                </w:p>
                <w:p w14:paraId="485D5E90" w14:textId="77777777" w:rsidR="00020BB1" w:rsidRDefault="00A52094" w:rsidP="00A52094">
                  <w:pPr>
                    <w:numPr>
                      <w:ilvl w:val="0"/>
                      <w:numId w:val="24"/>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tc>
            </w:tr>
          </w:tbl>
          <w:p w14:paraId="73F6B556" w14:textId="77777777" w:rsidR="00020BB1" w:rsidRDefault="00020BB1"/>
        </w:tc>
      </w:tr>
    </w:tbl>
    <w:p w14:paraId="07CE6CAE" w14:textId="77777777" w:rsidR="00020BB1" w:rsidRDefault="00A52094">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9178"/>
      </w:tblGrid>
      <w:tr w:rsidR="00020BB1" w14:paraId="150FE49E" w14:textId="77777777">
        <w:tc>
          <w:tcPr>
            <w:tcW w:w="0" w:type="auto"/>
            <w:tcMar>
              <w:top w:w="0" w:type="auto"/>
              <w:bottom w:w="0" w:type="auto"/>
            </w:tcMar>
          </w:tcPr>
          <w:p w14:paraId="152C0802" w14:textId="77777777" w:rsidR="00020BB1" w:rsidRDefault="00A52094">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553C026D" w14:textId="77777777" w:rsidR="00020BB1" w:rsidRDefault="00A52094">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7A35F74C" w14:textId="77777777" w:rsidR="00020BB1" w:rsidRDefault="00A52094">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14:paraId="035D0770" w14:textId="77777777" w:rsidR="00020BB1" w:rsidRDefault="00A52094">
            <w:pPr>
              <w:spacing w:before="225" w:after="225"/>
              <w:jc w:val="both"/>
            </w:pPr>
            <w:r>
              <w:rPr>
                <w:rFonts w:ascii="Arial" w:hAnsi="Arial" w:cs="Arial"/>
                <w:color w:val="000000"/>
                <w:sz w:val="18"/>
                <w:szCs w:val="18"/>
              </w:rPr>
              <w:t>Obračunsko obdobje je od prvega do zadnjega v mesecu.</w:t>
            </w:r>
          </w:p>
          <w:p w14:paraId="22F30BA9" w14:textId="77777777" w:rsidR="00020BB1" w:rsidRDefault="00A52094">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14:paraId="6113202B" w14:textId="77777777" w:rsidR="00020BB1" w:rsidRDefault="00A52094">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14:paraId="35C6004B" w14:textId="77777777" w:rsidR="00020BB1" w:rsidRDefault="00A52094">
            <w:pPr>
              <w:spacing w:before="225" w:after="225"/>
              <w:jc w:val="both"/>
            </w:pPr>
            <w:r>
              <w:rPr>
                <w:rFonts w:ascii="Arial" w:hAnsi="Arial" w:cs="Arial"/>
                <w:color w:val="000000"/>
                <w:sz w:val="18"/>
                <w:szCs w:val="18"/>
              </w:rPr>
              <w:t>Situacija se naročniku vroči osebno ali po pošti.</w:t>
            </w:r>
          </w:p>
          <w:p w14:paraId="0805FB97" w14:textId="77777777" w:rsidR="00020BB1" w:rsidRDefault="00A52094">
            <w:pPr>
              <w:spacing w:before="225" w:after="225"/>
              <w:jc w:val="both"/>
            </w:pPr>
            <w:r>
              <w:rPr>
                <w:rFonts w:ascii="Arial" w:hAnsi="Arial" w:cs="Arial"/>
                <w:color w:val="000000"/>
                <w:sz w:val="18"/>
                <w:szCs w:val="18"/>
              </w:rPr>
              <w:t>Naročnik je dolžan situacijo pregledati v roku 8 dni od prejema.</w:t>
            </w:r>
          </w:p>
          <w:p w14:paraId="68918820" w14:textId="77777777" w:rsidR="00020BB1" w:rsidRDefault="00A52094">
            <w:pPr>
              <w:spacing w:before="225" w:after="225"/>
              <w:jc w:val="both"/>
            </w:pPr>
            <w:r>
              <w:rPr>
                <w:rFonts w:ascii="Arial" w:hAnsi="Arial" w:cs="Arial"/>
                <w:color w:val="000000"/>
                <w:sz w:val="18"/>
                <w:szCs w:val="18"/>
              </w:rPr>
              <w:t xml:space="preserve">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w:t>
            </w:r>
            <w:r>
              <w:rPr>
                <w:rFonts w:ascii="Arial" w:hAnsi="Arial" w:cs="Arial"/>
                <w:color w:val="000000"/>
                <w:sz w:val="18"/>
                <w:szCs w:val="18"/>
              </w:rPr>
              <w:lastRenderedPageBreak/>
              <w:t>svoje pisno stališče izvajalcu.</w:t>
            </w:r>
          </w:p>
          <w:p w14:paraId="32201D46" w14:textId="77777777" w:rsidR="00020BB1" w:rsidRDefault="00A52094">
            <w:pPr>
              <w:spacing w:before="225" w:after="225"/>
              <w:jc w:val="both"/>
            </w:pPr>
            <w:r>
              <w:rPr>
                <w:rFonts w:ascii="Arial" w:hAnsi="Arial" w:cs="Arial"/>
                <w:color w:val="000000"/>
                <w:sz w:val="18"/>
                <w:szCs w:val="18"/>
              </w:rPr>
              <w:t>Končno situacijo izstavi izvajalec v 10 dneh po končni primopredaji del.</w:t>
            </w:r>
          </w:p>
        </w:tc>
      </w:tr>
    </w:tbl>
    <w:p w14:paraId="1DC2413D" w14:textId="77777777" w:rsidR="00020BB1" w:rsidRDefault="00A52094">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Ind w:w="108" w:type="dxa"/>
        <w:tblLook w:val="04A0" w:firstRow="1" w:lastRow="0" w:firstColumn="1" w:lastColumn="0" w:noHBand="0" w:noVBand="1"/>
      </w:tblPr>
      <w:tblGrid>
        <w:gridCol w:w="9178"/>
      </w:tblGrid>
      <w:tr w:rsidR="00020BB1" w14:paraId="19C67580" w14:textId="77777777">
        <w:tc>
          <w:tcPr>
            <w:tcW w:w="0" w:type="auto"/>
            <w:tcMar>
              <w:top w:w="0" w:type="auto"/>
              <w:bottom w:w="0" w:type="auto"/>
            </w:tcMar>
          </w:tcPr>
          <w:p w14:paraId="404D91B5" w14:textId="77777777" w:rsidR="00020BB1" w:rsidRDefault="00A52094">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7ADBB0B4" w14:textId="77777777" w:rsidR="00020BB1" w:rsidRDefault="00A52094">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14:paraId="5916F56E" w14:textId="77777777" w:rsidR="00020BB1" w:rsidRDefault="00A52094">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60D26988" w14:textId="77777777" w:rsidR="00020BB1" w:rsidRDefault="00A52094">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032767D1" w14:textId="77777777" w:rsidR="00020BB1" w:rsidRDefault="00A52094">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6D96684C" w14:textId="77777777" w:rsidR="00020BB1" w:rsidRDefault="00A52094">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9178"/>
      </w:tblGrid>
      <w:tr w:rsidR="00020BB1" w14:paraId="3B7AABB3" w14:textId="77777777">
        <w:tc>
          <w:tcPr>
            <w:tcW w:w="0" w:type="auto"/>
            <w:tcMar>
              <w:top w:w="0" w:type="auto"/>
              <w:bottom w:w="0" w:type="auto"/>
            </w:tcMar>
          </w:tcPr>
          <w:p w14:paraId="3E2C1050" w14:textId="77777777" w:rsidR="00020BB1" w:rsidRDefault="00A52094">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14:paraId="6C19B550" w14:textId="77777777" w:rsidR="00020BB1" w:rsidRDefault="00A52094">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9178"/>
      </w:tblGrid>
      <w:tr w:rsidR="00020BB1" w14:paraId="0970032B" w14:textId="77777777">
        <w:tc>
          <w:tcPr>
            <w:tcW w:w="0" w:type="auto"/>
            <w:tcMar>
              <w:top w:w="0" w:type="auto"/>
              <w:bottom w:w="0" w:type="auto"/>
            </w:tcMar>
          </w:tcPr>
          <w:p w14:paraId="314D9C40" w14:textId="77777777" w:rsidR="00020BB1" w:rsidRDefault="00A52094">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14:paraId="293639C7" w14:textId="77777777" w:rsidR="00020BB1" w:rsidRDefault="00A52094">
      <w:pPr>
        <w:spacing w:before="225" w:after="225" w:line="240" w:lineRule="auto"/>
        <w:jc w:val="both"/>
      </w:pPr>
      <w:r>
        <w:rPr>
          <w:rFonts w:ascii="Arial" w:hAnsi="Arial" w:cs="Arial"/>
          <w:b/>
          <w:bCs/>
          <w:color w:val="000000"/>
          <w:sz w:val="18"/>
          <w:szCs w:val="18"/>
        </w:rPr>
        <w:t>IV. PODIZVAJALCI</w:t>
      </w:r>
    </w:p>
    <w:p w14:paraId="205340C4" w14:textId="77777777" w:rsidR="00020BB1" w:rsidRDefault="00A52094">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020BB1" w14:paraId="79D3E080" w14:textId="77777777">
        <w:tc>
          <w:tcPr>
            <w:tcW w:w="0" w:type="auto"/>
            <w:tcMar>
              <w:top w:w="0" w:type="auto"/>
              <w:bottom w:w="0" w:type="auto"/>
            </w:tcMar>
          </w:tcPr>
          <w:p w14:paraId="34E85EE5" w14:textId="77777777" w:rsidR="00020BB1" w:rsidRDefault="00A52094">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020BB1" w14:paraId="464FDA0D"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18D39CD" w14:textId="77777777" w:rsidR="00020BB1" w:rsidRDefault="00A52094">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EF59AC" w14:textId="77777777" w:rsidR="00020BB1" w:rsidRDefault="00020BB1"/>
              </w:tc>
            </w:tr>
            <w:tr w:rsidR="00020BB1" w14:paraId="627DCDAF"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06CF1E7" w14:textId="77777777" w:rsidR="00020BB1" w:rsidRDefault="00A52094">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88E1D7" w14:textId="77777777" w:rsidR="00020BB1" w:rsidRDefault="00A52094">
                  <w:pPr>
                    <w:spacing w:before="135" w:after="135"/>
                    <w:jc w:val="both"/>
                    <w:textAlignment w:val="center"/>
                  </w:pPr>
                  <w:r>
                    <w:rPr>
                      <w:rFonts w:ascii="Arial" w:hAnsi="Arial" w:cs="Arial"/>
                      <w:color w:val="000000"/>
                      <w:position w:val="-2"/>
                      <w:sz w:val="18"/>
                      <w:szCs w:val="18"/>
                    </w:rPr>
                    <w:t>Opis del, ki jih bo izvedel podizvajalec:</w:t>
                  </w:r>
                </w:p>
                <w:p w14:paraId="144CD46B" w14:textId="77777777" w:rsidR="00020BB1" w:rsidRDefault="00A52094">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020BB1" w14:paraId="0152496F"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F4890FD" w14:textId="77777777" w:rsidR="00020BB1" w:rsidRDefault="00A52094">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EEE84A" w14:textId="77777777" w:rsidR="00020BB1" w:rsidRDefault="00020BB1"/>
              </w:tc>
            </w:tr>
            <w:tr w:rsidR="00020BB1" w14:paraId="635314A3"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CD7E630" w14:textId="77777777" w:rsidR="00020BB1" w:rsidRDefault="00A52094">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A6A87E" w14:textId="77777777" w:rsidR="00020BB1" w:rsidRDefault="00A52094">
                  <w:pPr>
                    <w:spacing w:before="135" w:after="135"/>
                    <w:jc w:val="both"/>
                    <w:textAlignment w:val="center"/>
                  </w:pPr>
                  <w:r>
                    <w:rPr>
                      <w:rFonts w:ascii="Arial" w:hAnsi="Arial" w:cs="Arial"/>
                      <w:color w:val="000000"/>
                      <w:position w:val="-2"/>
                      <w:sz w:val="18"/>
                      <w:szCs w:val="18"/>
                    </w:rPr>
                    <w:t>Opis del, ki jih bo izvedel podizvajalec:</w:t>
                  </w:r>
                </w:p>
                <w:p w14:paraId="419A9BAD" w14:textId="77777777" w:rsidR="00020BB1" w:rsidRDefault="00A52094">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054B946C" w14:textId="77777777" w:rsidR="00020BB1" w:rsidRDefault="00020BB1"/>
          <w:p w14:paraId="3F89B998" w14:textId="77777777" w:rsidR="00020BB1" w:rsidRDefault="00A52094">
            <w:pPr>
              <w:spacing w:before="225" w:after="225"/>
              <w:jc w:val="both"/>
            </w:pPr>
            <w:r>
              <w:rPr>
                <w:rFonts w:ascii="Arial" w:hAnsi="Arial" w:cs="Arial"/>
                <w:color w:val="000000"/>
                <w:sz w:val="18"/>
                <w:szCs w:val="18"/>
              </w:rPr>
              <w:t xml:space="preserve">V kolikor podizvajalec v skladu in na način, določen v drugem in tretjem odstavku 94. člena ZJN-3, zahteva neposredno plačilo, se šteje, da je neposredno plačilo podizvajalcu obvezno in obveznost zavezuje naročnika in </w:t>
            </w:r>
            <w:r>
              <w:rPr>
                <w:rFonts w:ascii="Arial" w:hAnsi="Arial" w:cs="Arial"/>
                <w:color w:val="000000"/>
                <w:sz w:val="18"/>
                <w:szCs w:val="18"/>
              </w:rPr>
              <w:lastRenderedPageBreak/>
              <w:t>glavnega izvajalca. </w:t>
            </w:r>
          </w:p>
          <w:p w14:paraId="21A1C533" w14:textId="77777777" w:rsidR="00020BB1" w:rsidRDefault="00A52094">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962"/>
            </w:tblGrid>
            <w:tr w:rsidR="00020BB1" w14:paraId="1096CFEC" w14:textId="77777777">
              <w:tc>
                <w:tcPr>
                  <w:tcW w:w="0" w:type="auto"/>
                  <w:tcMar>
                    <w:top w:w="0" w:type="auto"/>
                    <w:bottom w:w="0" w:type="auto"/>
                  </w:tcMar>
                </w:tcPr>
                <w:p w14:paraId="56170C38" w14:textId="77777777" w:rsidR="00020BB1" w:rsidRDefault="00A52094" w:rsidP="00A52094">
                  <w:pPr>
                    <w:numPr>
                      <w:ilvl w:val="0"/>
                      <w:numId w:val="2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4D3CA040" w14:textId="77777777" w:rsidR="00020BB1" w:rsidRDefault="00A52094" w:rsidP="00A52094">
                  <w:pPr>
                    <w:numPr>
                      <w:ilvl w:val="0"/>
                      <w:numId w:val="2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29DCA446" w14:textId="77777777" w:rsidR="00020BB1" w:rsidRDefault="00A52094" w:rsidP="00A52094">
                  <w:pPr>
                    <w:numPr>
                      <w:ilvl w:val="0"/>
                      <w:numId w:val="2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04B356F2" w14:textId="77777777" w:rsidR="00020BB1" w:rsidRDefault="00020BB1"/>
          <w:p w14:paraId="6F1B3CF4" w14:textId="77777777" w:rsidR="00020BB1" w:rsidRDefault="00A52094">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02FE61F1" w14:textId="77777777" w:rsidR="00020BB1" w:rsidRDefault="00A52094">
            <w:pPr>
              <w:spacing w:before="225" w:after="225"/>
              <w:jc w:val="both"/>
            </w:pPr>
            <w:r>
              <w:rPr>
                <w:rFonts w:ascii="Arial" w:hAnsi="Arial" w:cs="Arial"/>
                <w:color w:val="000000"/>
                <w:sz w:val="18"/>
                <w:szCs w:val="18"/>
              </w:rPr>
              <w:t>Plačila podizvajalcem se izvedejo v rokih in na enak način kot velja za plačila izvajalcu.</w:t>
            </w:r>
          </w:p>
          <w:p w14:paraId="7400136B" w14:textId="77777777" w:rsidR="00020BB1" w:rsidRDefault="00A52094">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41F5EAE8" w14:textId="77777777" w:rsidR="00020BB1" w:rsidRDefault="00A52094">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12419A94" w14:textId="77777777" w:rsidR="00020BB1" w:rsidRDefault="00A52094">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14:paraId="50588C4E" w14:textId="77777777" w:rsidR="00020BB1" w:rsidRDefault="00A52094">
      <w:pPr>
        <w:spacing w:before="225" w:after="225" w:line="240" w:lineRule="auto"/>
        <w:jc w:val="both"/>
      </w:pPr>
      <w:r>
        <w:rPr>
          <w:rFonts w:ascii="Arial" w:hAnsi="Arial" w:cs="Arial"/>
          <w:b/>
          <w:bCs/>
          <w:color w:val="000000"/>
          <w:sz w:val="18"/>
          <w:szCs w:val="18"/>
        </w:rPr>
        <w:lastRenderedPageBreak/>
        <w:t>V. OBVEZNOSTI NAROČNIKA</w:t>
      </w:r>
    </w:p>
    <w:p w14:paraId="700B6546" w14:textId="77777777" w:rsidR="00020BB1" w:rsidRDefault="00A52094">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9178"/>
      </w:tblGrid>
      <w:tr w:rsidR="00020BB1" w14:paraId="4D3DD5CE" w14:textId="77777777">
        <w:tc>
          <w:tcPr>
            <w:tcW w:w="0" w:type="auto"/>
            <w:tcMar>
              <w:top w:w="0" w:type="auto"/>
              <w:bottom w:w="0" w:type="auto"/>
            </w:tcMar>
          </w:tcPr>
          <w:p w14:paraId="00391F93" w14:textId="77777777" w:rsidR="00020BB1" w:rsidRDefault="00A52094">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962"/>
            </w:tblGrid>
            <w:tr w:rsidR="00020BB1" w14:paraId="1E70AC19" w14:textId="77777777">
              <w:tc>
                <w:tcPr>
                  <w:tcW w:w="0" w:type="auto"/>
                  <w:tcMar>
                    <w:top w:w="0" w:type="auto"/>
                    <w:bottom w:w="0" w:type="auto"/>
                  </w:tcMar>
                </w:tcPr>
                <w:p w14:paraId="2A7D08AB"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19C25FCB"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50E19E2D"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7A7DFD5C"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4E6DAA88"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603403D6"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4684202E"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55D34CB7"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2632F7AD"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0C54709B" w14:textId="77777777" w:rsidR="00020BB1" w:rsidRDefault="00A52094" w:rsidP="00A52094">
                  <w:pPr>
                    <w:numPr>
                      <w:ilvl w:val="0"/>
                      <w:numId w:val="26"/>
                    </w:numPr>
                    <w:jc w:val="both"/>
                    <w:rPr>
                      <w:rFonts w:ascii="Arial" w:hAnsi="Arial" w:cs="Arial"/>
                      <w:color w:val="000000"/>
                      <w:sz w:val="18"/>
                      <w:szCs w:val="18"/>
                    </w:rPr>
                  </w:pPr>
                  <w:r>
                    <w:rPr>
                      <w:rFonts w:ascii="Arial" w:hAnsi="Arial" w:cs="Arial"/>
                      <w:color w:val="000000"/>
                      <w:sz w:val="18"/>
                      <w:szCs w:val="18"/>
                    </w:rPr>
                    <w:lastRenderedPageBreak/>
                    <w:t>urediti plačilne obveze, izhajajoč iz pogodbe.</w:t>
                  </w:r>
                </w:p>
              </w:tc>
            </w:tr>
          </w:tbl>
          <w:p w14:paraId="638700FD" w14:textId="77777777" w:rsidR="00020BB1" w:rsidRDefault="00020BB1"/>
        </w:tc>
      </w:tr>
    </w:tbl>
    <w:p w14:paraId="58402F41" w14:textId="77777777" w:rsidR="00020BB1" w:rsidRDefault="00A52094">
      <w:pPr>
        <w:spacing w:before="225" w:after="225" w:line="240" w:lineRule="auto"/>
        <w:jc w:val="both"/>
      </w:pPr>
      <w:r>
        <w:rPr>
          <w:rFonts w:ascii="Arial" w:hAnsi="Arial" w:cs="Arial"/>
          <w:b/>
          <w:bCs/>
          <w:color w:val="000000"/>
          <w:sz w:val="18"/>
          <w:szCs w:val="18"/>
        </w:rPr>
        <w:lastRenderedPageBreak/>
        <w:t>VI. OBVEZNOSTI IZVAJALCA</w:t>
      </w:r>
    </w:p>
    <w:p w14:paraId="3161AE46" w14:textId="77777777" w:rsidR="00020BB1" w:rsidRDefault="00A52094">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020BB1" w14:paraId="47853E4B" w14:textId="77777777">
        <w:tc>
          <w:tcPr>
            <w:tcW w:w="0" w:type="auto"/>
            <w:tcMar>
              <w:top w:w="0" w:type="auto"/>
              <w:bottom w:w="0" w:type="auto"/>
            </w:tcMar>
          </w:tcPr>
          <w:p w14:paraId="0B678F38" w14:textId="77777777" w:rsidR="00020BB1" w:rsidRDefault="00A52094">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962"/>
            </w:tblGrid>
            <w:tr w:rsidR="00020BB1" w14:paraId="23694DF3" w14:textId="77777777">
              <w:tc>
                <w:tcPr>
                  <w:tcW w:w="0" w:type="auto"/>
                  <w:tcMar>
                    <w:top w:w="0" w:type="auto"/>
                    <w:bottom w:w="0" w:type="auto"/>
                  </w:tcMar>
                </w:tcPr>
                <w:p w14:paraId="1EEE1E61"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30102A35"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ščititi interese naročnika;</w:t>
                  </w:r>
                </w:p>
                <w:p w14:paraId="77300B37"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092B46A1"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5C413586"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4CAF47DF"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7B6508F4"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6E157BC3"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14:paraId="4939E33F"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4CCFC805"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5A394361"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61DAB8BA"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1EEDA545"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1DE9F88C"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33F0DA58"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39F52062"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0BE83535"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664DF16B"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5733746E"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6C0682A4"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50CEAFE2"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243E56EE"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0699BC89"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52E27F9A"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lastRenderedPageBreak/>
                    <w:t>zagotavljal stalno prisotnost tehničnega kadra na gradbišču v času izvajanja del (vodja gradnje ali vodje del);</w:t>
                  </w:r>
                </w:p>
                <w:p w14:paraId="56461AC0"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14:paraId="5A7D0F7D"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14:paraId="0AC82327"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3AF9427F"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0778C5E0"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3F4BDDA5"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5C82D06A"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21826BAB" w14:textId="77777777" w:rsidR="00020BB1" w:rsidRDefault="00A52094" w:rsidP="00A52094">
                  <w:pPr>
                    <w:numPr>
                      <w:ilvl w:val="0"/>
                      <w:numId w:val="27"/>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19E01A0D" w14:textId="77777777" w:rsidR="00020BB1" w:rsidRDefault="00020BB1"/>
          <w:p w14:paraId="45543618" w14:textId="77777777" w:rsidR="00020BB1" w:rsidRDefault="00A52094">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14:paraId="4AAC1A99" w14:textId="77777777" w:rsidR="00020BB1" w:rsidRDefault="00A52094">
            <w:pPr>
              <w:spacing w:before="225" w:after="225"/>
              <w:jc w:val="both"/>
            </w:pPr>
            <w:r>
              <w:rPr>
                <w:rFonts w:ascii="Arial" w:hAnsi="Arial" w:cs="Arial"/>
                <w:color w:val="000000"/>
                <w:sz w:val="18"/>
                <w:szCs w:val="18"/>
              </w:rPr>
              <w:t>{EU označbe, kadar je predmet sofinanciranja}</w:t>
            </w:r>
          </w:p>
        </w:tc>
      </w:tr>
    </w:tbl>
    <w:p w14:paraId="5DB38D80" w14:textId="77777777" w:rsidR="00020BB1" w:rsidRDefault="00A52094">
      <w:pPr>
        <w:spacing w:before="225" w:after="225" w:line="240" w:lineRule="auto"/>
        <w:jc w:val="both"/>
      </w:pPr>
      <w:r>
        <w:rPr>
          <w:rFonts w:ascii="Arial" w:hAnsi="Arial" w:cs="Arial"/>
          <w:b/>
          <w:bCs/>
          <w:color w:val="000000"/>
          <w:sz w:val="18"/>
          <w:szCs w:val="18"/>
        </w:rPr>
        <w:lastRenderedPageBreak/>
        <w:t>VII. STROKOVNI NADZOR</w:t>
      </w:r>
    </w:p>
    <w:p w14:paraId="4C484190" w14:textId="77777777" w:rsidR="00020BB1" w:rsidRDefault="00A52094">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9178"/>
      </w:tblGrid>
      <w:tr w:rsidR="00020BB1" w14:paraId="63B6694F" w14:textId="77777777">
        <w:tc>
          <w:tcPr>
            <w:tcW w:w="0" w:type="auto"/>
            <w:tcMar>
              <w:top w:w="0" w:type="auto"/>
              <w:bottom w:w="0" w:type="auto"/>
            </w:tcMar>
          </w:tcPr>
          <w:p w14:paraId="0B0817E5" w14:textId="77777777" w:rsidR="00020BB1" w:rsidRDefault="00A52094">
            <w:pPr>
              <w:spacing w:before="225" w:after="225"/>
              <w:jc w:val="both"/>
            </w:pPr>
            <w:r>
              <w:rPr>
                <w:rFonts w:ascii="Arial" w:hAnsi="Arial" w:cs="Arial"/>
                <w:color w:val="000000"/>
                <w:sz w:val="18"/>
                <w:szCs w:val="18"/>
              </w:rPr>
              <w:t>Naročnik imenuje za nadzornika _______________________</w:t>
            </w:r>
          </w:p>
          <w:p w14:paraId="508952DB" w14:textId="77777777" w:rsidR="00020BB1" w:rsidRDefault="00A52094">
            <w:pPr>
              <w:spacing w:before="225" w:after="225"/>
              <w:jc w:val="both"/>
            </w:pPr>
            <w:r>
              <w:rPr>
                <w:rFonts w:ascii="Arial" w:hAnsi="Arial" w:cs="Arial"/>
                <w:color w:val="000000"/>
                <w:sz w:val="18"/>
                <w:szCs w:val="18"/>
              </w:rPr>
              <w:t>ki ga na gradbišču zastopa:</w:t>
            </w:r>
          </w:p>
          <w:p w14:paraId="3F3C6AE8" w14:textId="77777777" w:rsidR="00020BB1" w:rsidRDefault="00A52094">
            <w:pPr>
              <w:spacing w:before="225" w:after="225"/>
              <w:jc w:val="both"/>
            </w:pPr>
            <w:r>
              <w:rPr>
                <w:rFonts w:ascii="Arial" w:hAnsi="Arial" w:cs="Arial"/>
                <w:color w:val="000000"/>
                <w:sz w:val="18"/>
                <w:szCs w:val="18"/>
              </w:rPr>
              <w:t>_________________________</w:t>
            </w:r>
          </w:p>
          <w:p w14:paraId="0BDE2DD6" w14:textId="77777777" w:rsidR="00020BB1" w:rsidRDefault="00A52094">
            <w:pPr>
              <w:spacing w:before="225" w:after="225"/>
              <w:jc w:val="both"/>
            </w:pPr>
            <w:r>
              <w:rPr>
                <w:rFonts w:ascii="Arial" w:hAnsi="Arial" w:cs="Arial"/>
                <w:color w:val="000000"/>
                <w:sz w:val="18"/>
                <w:szCs w:val="18"/>
              </w:rPr>
              <w:t>Za naročnikovega pooblaščenca in skrbnika te pogodbe imenuje ______________________.</w:t>
            </w:r>
          </w:p>
          <w:p w14:paraId="65911F44" w14:textId="77777777" w:rsidR="00020BB1" w:rsidRDefault="00A52094">
            <w:pPr>
              <w:spacing w:before="225" w:after="225"/>
              <w:jc w:val="both"/>
            </w:pPr>
            <w:r>
              <w:rPr>
                <w:rFonts w:ascii="Arial" w:hAnsi="Arial" w:cs="Arial"/>
                <w:color w:val="000000"/>
                <w:sz w:val="18"/>
                <w:szCs w:val="18"/>
              </w:rPr>
              <w:t>Nadzorni organ ima pooblastilo naročnika, da v njegovem imenu nadzoruje izvedbo del.</w:t>
            </w:r>
          </w:p>
          <w:p w14:paraId="0B695A35" w14:textId="77777777" w:rsidR="00020BB1" w:rsidRDefault="00A52094">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67F2F588" w14:textId="77777777" w:rsidR="00020BB1" w:rsidRDefault="00A52094">
      <w:pPr>
        <w:spacing w:before="225" w:after="225" w:line="240" w:lineRule="auto"/>
        <w:jc w:val="both"/>
      </w:pPr>
      <w:r>
        <w:rPr>
          <w:rFonts w:ascii="Arial" w:hAnsi="Arial" w:cs="Arial"/>
          <w:b/>
          <w:bCs/>
          <w:color w:val="000000"/>
          <w:sz w:val="18"/>
          <w:szCs w:val="18"/>
        </w:rPr>
        <w:t>VIII. VODSTVO GRADBIŠČA</w:t>
      </w:r>
    </w:p>
    <w:p w14:paraId="6EC24994" w14:textId="77777777" w:rsidR="00020BB1" w:rsidRDefault="00A52094">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9178"/>
      </w:tblGrid>
      <w:tr w:rsidR="00020BB1" w14:paraId="545884AD" w14:textId="77777777">
        <w:tc>
          <w:tcPr>
            <w:tcW w:w="0" w:type="auto"/>
            <w:tcMar>
              <w:top w:w="0" w:type="auto"/>
              <w:bottom w:w="0" w:type="auto"/>
            </w:tcMar>
          </w:tcPr>
          <w:p w14:paraId="2E8DB78A" w14:textId="77777777" w:rsidR="00020BB1" w:rsidRDefault="00A52094">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0DC6FDE1" w14:textId="77777777" w:rsidR="00020BB1" w:rsidRDefault="00A52094">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260664ED" w14:textId="77777777" w:rsidR="00020BB1" w:rsidRDefault="00A52094">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5E5A96D0" w14:textId="77777777" w:rsidR="00020BB1" w:rsidRDefault="00A52094">
            <w:pPr>
              <w:spacing w:before="225" w:after="225"/>
              <w:jc w:val="both"/>
            </w:pPr>
            <w:r>
              <w:rPr>
                <w:rFonts w:ascii="Arial" w:hAnsi="Arial" w:cs="Arial"/>
                <w:color w:val="000000"/>
                <w:sz w:val="18"/>
                <w:szCs w:val="18"/>
              </w:rPr>
              <w:t>Izvajalec ne sme zamenjati vodje gradnje brez predhodnega soglasja naročnika.</w:t>
            </w:r>
          </w:p>
        </w:tc>
      </w:tr>
    </w:tbl>
    <w:p w14:paraId="62E6B5E4" w14:textId="77777777" w:rsidR="00020BB1" w:rsidRDefault="00A52094">
      <w:pPr>
        <w:spacing w:before="225" w:after="225" w:line="240" w:lineRule="auto"/>
        <w:jc w:val="both"/>
      </w:pPr>
      <w:r>
        <w:rPr>
          <w:rFonts w:ascii="Arial" w:hAnsi="Arial" w:cs="Arial"/>
          <w:b/>
          <w:bCs/>
          <w:color w:val="000000"/>
          <w:sz w:val="18"/>
          <w:szCs w:val="18"/>
        </w:rPr>
        <w:t>IX. PRAVICE POGODBENIH STRANK</w:t>
      </w:r>
    </w:p>
    <w:p w14:paraId="47DCCBE3" w14:textId="77777777" w:rsidR="00020BB1" w:rsidRDefault="00A52094">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9178"/>
      </w:tblGrid>
      <w:tr w:rsidR="00020BB1" w14:paraId="3999B0C5" w14:textId="77777777">
        <w:tc>
          <w:tcPr>
            <w:tcW w:w="0" w:type="auto"/>
            <w:tcMar>
              <w:top w:w="0" w:type="auto"/>
              <w:bottom w:w="0" w:type="auto"/>
            </w:tcMar>
          </w:tcPr>
          <w:p w14:paraId="7C86980E" w14:textId="77777777" w:rsidR="00020BB1" w:rsidRDefault="00A52094">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5284540F" w14:textId="77777777" w:rsidR="00020BB1" w:rsidRDefault="00A52094">
            <w:pPr>
              <w:spacing w:before="225" w:after="225"/>
              <w:jc w:val="both"/>
            </w:pPr>
            <w:r>
              <w:rPr>
                <w:rFonts w:ascii="Arial" w:hAnsi="Arial" w:cs="Arial"/>
                <w:color w:val="000000"/>
                <w:sz w:val="18"/>
                <w:szCs w:val="18"/>
              </w:rPr>
              <w:lastRenderedPageBreak/>
              <w:t>Stroške izvida založi predhodno naročnik, dokončno pa jih plača tista pogodbena stranka, katere mnenje ovrže izvid zavoda.</w:t>
            </w:r>
          </w:p>
        </w:tc>
      </w:tr>
    </w:tbl>
    <w:p w14:paraId="581F4FEE" w14:textId="77777777" w:rsidR="00020BB1" w:rsidRDefault="00A52094">
      <w:pPr>
        <w:spacing w:after="0" w:line="240" w:lineRule="auto"/>
        <w:jc w:val="center"/>
      </w:pPr>
      <w:r>
        <w:rPr>
          <w:rFonts w:ascii="Arial" w:hAnsi="Arial" w:cs="Arial"/>
          <w:b/>
          <w:bCs/>
          <w:color w:val="000000"/>
          <w:sz w:val="18"/>
          <w:szCs w:val="18"/>
        </w:rPr>
        <w:lastRenderedPageBreak/>
        <w:t>17. člen</w:t>
      </w:r>
    </w:p>
    <w:tbl>
      <w:tblPr>
        <w:tblStyle w:val="NormalTablePHPDOCX"/>
        <w:tblW w:w="0" w:type="auto"/>
        <w:tblInd w:w="108" w:type="dxa"/>
        <w:tblLook w:val="04A0" w:firstRow="1" w:lastRow="0" w:firstColumn="1" w:lastColumn="0" w:noHBand="0" w:noVBand="1"/>
      </w:tblPr>
      <w:tblGrid>
        <w:gridCol w:w="9178"/>
      </w:tblGrid>
      <w:tr w:rsidR="00020BB1" w14:paraId="6EA13A0C" w14:textId="77777777">
        <w:tc>
          <w:tcPr>
            <w:tcW w:w="0" w:type="auto"/>
            <w:tcMar>
              <w:top w:w="0" w:type="auto"/>
              <w:bottom w:w="0" w:type="auto"/>
            </w:tcMar>
          </w:tcPr>
          <w:p w14:paraId="444A398C" w14:textId="77777777" w:rsidR="00020BB1" w:rsidRDefault="00A52094">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6E8E92C3" w14:textId="77777777" w:rsidR="00020BB1" w:rsidRDefault="00A52094">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3A3CDE43" w14:textId="77777777" w:rsidR="00020BB1" w:rsidRDefault="00A52094">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020BB1" w14:paraId="2448D43F" w14:textId="77777777">
        <w:tc>
          <w:tcPr>
            <w:tcW w:w="0" w:type="auto"/>
            <w:tcMar>
              <w:top w:w="0" w:type="auto"/>
              <w:bottom w:w="0" w:type="auto"/>
            </w:tcMar>
          </w:tcPr>
          <w:p w14:paraId="4C278C93" w14:textId="77777777" w:rsidR="00020BB1" w:rsidRDefault="00A52094">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19033D7F" w14:textId="77777777" w:rsidR="00020BB1" w:rsidRDefault="00A52094">
      <w:pPr>
        <w:spacing w:before="225" w:after="225" w:line="240" w:lineRule="auto"/>
        <w:jc w:val="both"/>
      </w:pPr>
      <w:r>
        <w:rPr>
          <w:rFonts w:ascii="Arial" w:hAnsi="Arial" w:cs="Arial"/>
          <w:b/>
          <w:bCs/>
          <w:color w:val="000000"/>
          <w:sz w:val="18"/>
          <w:szCs w:val="18"/>
        </w:rPr>
        <w:t>X. ROKI IZVAJANJA DEL</w:t>
      </w:r>
    </w:p>
    <w:p w14:paraId="2C5AE4FD" w14:textId="77777777" w:rsidR="00020BB1" w:rsidRDefault="00A52094">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9178"/>
      </w:tblGrid>
      <w:tr w:rsidR="00020BB1" w14:paraId="7B7E8026" w14:textId="77777777">
        <w:tc>
          <w:tcPr>
            <w:tcW w:w="0" w:type="auto"/>
            <w:tcMar>
              <w:top w:w="0" w:type="auto"/>
              <w:bottom w:w="0" w:type="auto"/>
            </w:tcMar>
          </w:tcPr>
          <w:p w14:paraId="360F8C10" w14:textId="76897C9F" w:rsidR="00020BB1" w:rsidRDefault="00A52094">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30.</w:t>
            </w:r>
            <w:r w:rsidR="002F5BB4">
              <w:rPr>
                <w:rFonts w:ascii="Arial" w:hAnsi="Arial" w:cs="Arial"/>
                <w:color w:val="000000"/>
                <w:sz w:val="18"/>
                <w:szCs w:val="18"/>
              </w:rPr>
              <w:t>10</w:t>
            </w:r>
            <w:r>
              <w:rPr>
                <w:rFonts w:ascii="Arial" w:hAnsi="Arial" w:cs="Arial"/>
                <w:color w:val="000000"/>
                <w:sz w:val="18"/>
                <w:szCs w:val="18"/>
              </w:rPr>
              <w:t>.2022.</w:t>
            </w:r>
          </w:p>
          <w:p w14:paraId="0D7D069A" w14:textId="77777777" w:rsidR="00020BB1" w:rsidRDefault="00A52094">
            <w:pPr>
              <w:spacing w:before="225" w:after="225"/>
              <w:jc w:val="both"/>
            </w:pPr>
            <w:r>
              <w:rPr>
                <w:rFonts w:ascii="Arial" w:hAnsi="Arial" w:cs="Arial"/>
                <w:color w:val="000000"/>
                <w:sz w:val="18"/>
                <w:szCs w:val="18"/>
              </w:rPr>
              <w:t>Rok iz predhodnega odstavka je bistvena sestavina te pogodbe.</w:t>
            </w:r>
          </w:p>
          <w:p w14:paraId="1072EBAF" w14:textId="77777777" w:rsidR="00020BB1" w:rsidRDefault="00A52094">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23C852B8" w14:textId="77777777" w:rsidR="00020BB1" w:rsidRDefault="00A52094">
            <w:pPr>
              <w:spacing w:before="225" w:after="225"/>
              <w:jc w:val="both"/>
            </w:pPr>
            <w:r>
              <w:rPr>
                <w:rFonts w:ascii="Arial" w:hAnsi="Arial" w:cs="Arial"/>
                <w:color w:val="000000"/>
                <w:sz w:val="18"/>
                <w:szCs w:val="18"/>
              </w:rPr>
              <w:t>Izvajalec je dolžan v roku 8 dni od podpisa izdelati natančen terminski plan dinamike napredovanja del.</w:t>
            </w:r>
          </w:p>
          <w:p w14:paraId="571A34E2" w14:textId="77777777" w:rsidR="00020BB1" w:rsidRDefault="00A52094">
            <w:pPr>
              <w:spacing w:before="225" w:after="225"/>
              <w:jc w:val="both"/>
            </w:pPr>
            <w:r>
              <w:rPr>
                <w:rFonts w:ascii="Arial" w:hAnsi="Arial" w:cs="Arial"/>
                <w:color w:val="000000"/>
                <w:sz w:val="18"/>
                <w:szCs w:val="18"/>
              </w:rPr>
              <w:t>Naročnik si pridržuje pravico spreminjati dinamiko izvajanja del v okviru zagotovljenih sredstev.</w:t>
            </w:r>
          </w:p>
          <w:p w14:paraId="236BAC5A" w14:textId="77777777" w:rsidR="00020BB1" w:rsidRDefault="00A52094">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74BFC1E6" w14:textId="77777777" w:rsidR="00020BB1" w:rsidRDefault="00A52094">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3F072BB7" w14:textId="77777777" w:rsidR="00020BB1" w:rsidRDefault="00A52094">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9178"/>
      </w:tblGrid>
      <w:tr w:rsidR="00020BB1" w14:paraId="59CC9652" w14:textId="77777777">
        <w:tc>
          <w:tcPr>
            <w:tcW w:w="0" w:type="auto"/>
            <w:tcMar>
              <w:top w:w="0" w:type="auto"/>
              <w:bottom w:w="0" w:type="auto"/>
            </w:tcMar>
          </w:tcPr>
          <w:p w14:paraId="1124D357" w14:textId="77777777" w:rsidR="00020BB1" w:rsidRDefault="00A52094">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962"/>
            </w:tblGrid>
            <w:tr w:rsidR="00020BB1" w14:paraId="4218958A" w14:textId="77777777">
              <w:tc>
                <w:tcPr>
                  <w:tcW w:w="0" w:type="auto"/>
                  <w:tcMar>
                    <w:top w:w="0" w:type="auto"/>
                    <w:bottom w:w="0" w:type="auto"/>
                  </w:tcMar>
                </w:tcPr>
                <w:p w14:paraId="4CCC6B80" w14:textId="77777777" w:rsidR="00020BB1" w:rsidRDefault="00A52094" w:rsidP="00A52094">
                  <w:pPr>
                    <w:numPr>
                      <w:ilvl w:val="0"/>
                      <w:numId w:val="2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5944DE7F" w14:textId="77777777" w:rsidR="00020BB1" w:rsidRDefault="00A52094" w:rsidP="00A52094">
                  <w:pPr>
                    <w:numPr>
                      <w:ilvl w:val="0"/>
                      <w:numId w:val="2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442D9C16" w14:textId="77777777" w:rsidR="00020BB1" w:rsidRDefault="00020BB1"/>
          <w:p w14:paraId="24C9C060" w14:textId="77777777" w:rsidR="00020BB1" w:rsidRDefault="00A52094">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14:paraId="6AE5E82E" w14:textId="77777777" w:rsidR="00020BB1" w:rsidRDefault="00A52094">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11092D97" w14:textId="77777777" w:rsidR="00020BB1" w:rsidRDefault="00A52094">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2826BD84" w14:textId="77777777" w:rsidR="00020BB1" w:rsidRDefault="00A52094">
            <w:pPr>
              <w:spacing w:before="225" w:after="225"/>
              <w:jc w:val="both"/>
            </w:pPr>
            <w:r>
              <w:rPr>
                <w:rFonts w:ascii="Arial" w:hAnsi="Arial" w:cs="Arial"/>
                <w:color w:val="000000"/>
                <w:sz w:val="18"/>
                <w:szCs w:val="18"/>
              </w:rPr>
              <w:t xml:space="preserve">V obeh primerih se sklene dodatek k pogodbi. Izvajalec mora v obeh primerih nasloviti na naročnika obrazloženo vlogo za spremembo dinamike izvajanja del in spremembo končnega roka izvedbe del, kar mora </w:t>
            </w:r>
            <w:r>
              <w:rPr>
                <w:rFonts w:ascii="Arial" w:hAnsi="Arial" w:cs="Arial"/>
                <w:color w:val="000000"/>
                <w:sz w:val="18"/>
                <w:szCs w:val="18"/>
              </w:rPr>
              <w:lastRenderedPageBreak/>
              <w:t>potrditi tudi odgovorni nadzornik.</w:t>
            </w:r>
          </w:p>
          <w:p w14:paraId="71414B9D" w14:textId="77777777" w:rsidR="00020BB1" w:rsidRDefault="00A52094">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70FEBDFE" w14:textId="77777777" w:rsidR="00020BB1" w:rsidRDefault="00A52094">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77CBB221" w14:textId="77777777" w:rsidR="00020BB1" w:rsidRDefault="00A52094">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5C7D9BBD" w14:textId="77777777" w:rsidR="00020BB1" w:rsidRDefault="00A52094">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18AFC0E0" w14:textId="77777777" w:rsidR="00020BB1" w:rsidRDefault="00A52094">
      <w:pPr>
        <w:spacing w:before="225" w:after="225" w:line="240" w:lineRule="auto"/>
        <w:jc w:val="both"/>
      </w:pPr>
      <w:r>
        <w:rPr>
          <w:rFonts w:ascii="Arial" w:hAnsi="Arial" w:cs="Arial"/>
          <w:b/>
          <w:bCs/>
          <w:color w:val="000000"/>
          <w:sz w:val="18"/>
          <w:szCs w:val="18"/>
        </w:rPr>
        <w:lastRenderedPageBreak/>
        <w:t>XI. POGODBENA KAZEN</w:t>
      </w:r>
    </w:p>
    <w:p w14:paraId="2987193C" w14:textId="77777777" w:rsidR="00020BB1" w:rsidRDefault="00A52094">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020BB1" w14:paraId="5DA7CF0A" w14:textId="77777777">
        <w:tc>
          <w:tcPr>
            <w:tcW w:w="0" w:type="auto"/>
            <w:tcMar>
              <w:top w:w="0" w:type="auto"/>
              <w:bottom w:w="0" w:type="auto"/>
            </w:tcMar>
          </w:tcPr>
          <w:p w14:paraId="3EDFCDB1" w14:textId="77777777" w:rsidR="00020BB1" w:rsidRDefault="00A52094">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14:paraId="2AE2D04D" w14:textId="77777777" w:rsidR="00020BB1" w:rsidRDefault="00A52094">
            <w:pPr>
              <w:spacing w:before="225" w:after="225"/>
              <w:jc w:val="both"/>
            </w:pPr>
            <w:r>
              <w:rPr>
                <w:rFonts w:ascii="Arial" w:hAnsi="Arial" w:cs="Arial"/>
                <w:color w:val="000000"/>
                <w:sz w:val="18"/>
                <w:szCs w:val="18"/>
              </w:rPr>
              <w:t>Pogodbena kazen se obračuna pri končnem obračunu.</w:t>
            </w:r>
          </w:p>
          <w:p w14:paraId="5A5DDB02" w14:textId="77777777" w:rsidR="00020BB1" w:rsidRDefault="00A52094">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09BEA161" w14:textId="77777777" w:rsidR="00020BB1" w:rsidRDefault="00A52094">
      <w:pPr>
        <w:spacing w:before="225" w:after="225" w:line="240" w:lineRule="auto"/>
        <w:jc w:val="both"/>
      </w:pPr>
      <w:r>
        <w:rPr>
          <w:rFonts w:ascii="Arial" w:hAnsi="Arial" w:cs="Arial"/>
          <w:b/>
          <w:bCs/>
          <w:color w:val="000000"/>
          <w:sz w:val="18"/>
          <w:szCs w:val="18"/>
        </w:rPr>
        <w:t>XII. PREVZEM DEL</w:t>
      </w:r>
    </w:p>
    <w:p w14:paraId="7141CB8B" w14:textId="77777777" w:rsidR="00020BB1" w:rsidRDefault="00A52094">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9178"/>
      </w:tblGrid>
      <w:tr w:rsidR="00020BB1" w14:paraId="6427D5F6" w14:textId="77777777">
        <w:tc>
          <w:tcPr>
            <w:tcW w:w="0" w:type="auto"/>
            <w:tcMar>
              <w:top w:w="0" w:type="auto"/>
              <w:bottom w:w="0" w:type="auto"/>
            </w:tcMar>
          </w:tcPr>
          <w:p w14:paraId="042A9460" w14:textId="77777777" w:rsidR="00020BB1" w:rsidRDefault="00A52094">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708AEA88" w14:textId="77777777" w:rsidR="00020BB1" w:rsidRDefault="00A52094">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1C54646F" w14:textId="77777777" w:rsidR="00020BB1" w:rsidRDefault="00A52094">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962"/>
            </w:tblGrid>
            <w:tr w:rsidR="00020BB1" w14:paraId="470575EB" w14:textId="77777777">
              <w:tc>
                <w:tcPr>
                  <w:tcW w:w="0" w:type="auto"/>
                  <w:tcMar>
                    <w:top w:w="0" w:type="auto"/>
                    <w:bottom w:w="0" w:type="auto"/>
                  </w:tcMar>
                </w:tcPr>
                <w:p w14:paraId="6C9DC812"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7C113AE5"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3C0D53CF"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66550656"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66E0FEC9"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609B5449"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41FD6A9B"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31EFA057"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lastRenderedPageBreak/>
                    <w:t>vrednost zahtevka iz naslova povzročene kazni in škode zaradi zamude,</w:t>
                  </w:r>
                </w:p>
                <w:p w14:paraId="50E6EFE3"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468DBFD7" w14:textId="77777777" w:rsidR="00020BB1" w:rsidRDefault="00A52094" w:rsidP="00A52094">
                  <w:pPr>
                    <w:numPr>
                      <w:ilvl w:val="0"/>
                      <w:numId w:val="2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378997E8" w14:textId="77777777" w:rsidR="00020BB1" w:rsidRDefault="00020BB1"/>
          <w:p w14:paraId="34956976" w14:textId="77777777" w:rsidR="00020BB1" w:rsidRDefault="00A52094">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62FBA6F6" w14:textId="77777777" w:rsidR="00020BB1" w:rsidRDefault="00A52094">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6B411610" w14:textId="77777777" w:rsidR="00020BB1" w:rsidRDefault="00A52094">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3AF856D4" w14:textId="77777777" w:rsidR="00020BB1" w:rsidRDefault="00A52094">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67481B20" w14:textId="77777777" w:rsidR="00020BB1" w:rsidRDefault="00A52094">
      <w:pPr>
        <w:spacing w:before="225" w:after="225" w:line="240" w:lineRule="auto"/>
        <w:jc w:val="both"/>
      </w:pPr>
      <w:r>
        <w:rPr>
          <w:rFonts w:ascii="Arial" w:hAnsi="Arial" w:cs="Arial"/>
          <w:b/>
          <w:bCs/>
          <w:color w:val="000000"/>
          <w:sz w:val="18"/>
          <w:szCs w:val="18"/>
        </w:rPr>
        <w:lastRenderedPageBreak/>
        <w:t>XIII. ODPRAVA NAPAK OZIROMA POMANJKJIVOSTI TER GARANCIJSKA DOBA</w:t>
      </w:r>
    </w:p>
    <w:p w14:paraId="544595E2" w14:textId="77777777" w:rsidR="00020BB1" w:rsidRDefault="00A52094">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9178"/>
      </w:tblGrid>
      <w:tr w:rsidR="00020BB1" w14:paraId="4262B7DF" w14:textId="77777777">
        <w:tc>
          <w:tcPr>
            <w:tcW w:w="0" w:type="auto"/>
            <w:tcMar>
              <w:top w:w="0" w:type="auto"/>
              <w:bottom w:w="0" w:type="auto"/>
            </w:tcMar>
          </w:tcPr>
          <w:p w14:paraId="0C93D13A" w14:textId="77777777" w:rsidR="00020BB1" w:rsidRDefault="00A52094">
            <w:pPr>
              <w:spacing w:before="225" w:after="225"/>
              <w:jc w:val="both"/>
            </w:pPr>
            <w:r>
              <w:rPr>
                <w:rFonts w:ascii="Arial" w:hAnsi="Arial" w:cs="Arial"/>
                <w:color w:val="000000"/>
                <w:sz w:val="18"/>
                <w:szCs w:val="18"/>
              </w:rPr>
              <w:t>Izvajalec odgovarja za morebitne napake v izdelavi objekta po tej pogodbi, ki zadevajo njegovo solidnost______________ let, za kakovost izvedenih del _______________ let od sprejema in izročitve objekta ali del oziroma od dneva uporabe. Za opremo, ki jo je izvajalec vgradil pa velja glede vsebine in roka garancija proizvajalca.</w:t>
            </w:r>
          </w:p>
          <w:p w14:paraId="1DCE548C" w14:textId="77777777" w:rsidR="00020BB1" w:rsidRDefault="00A52094">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0F8E345D" w14:textId="77777777" w:rsidR="00020BB1" w:rsidRDefault="00A52094">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5D7B7B6C" w14:textId="77777777" w:rsidR="00020BB1" w:rsidRDefault="00A52094">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653ABB71" w14:textId="77777777" w:rsidR="00020BB1" w:rsidRDefault="00A52094">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1935DCC2" w14:textId="77777777" w:rsidR="00020BB1" w:rsidRDefault="00A52094">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14:paraId="6034C518" w14:textId="77777777" w:rsidR="00020BB1" w:rsidRDefault="00A52094">
      <w:pPr>
        <w:spacing w:before="225" w:after="225" w:line="240" w:lineRule="auto"/>
        <w:jc w:val="both"/>
      </w:pPr>
      <w:r>
        <w:rPr>
          <w:rFonts w:ascii="Arial" w:hAnsi="Arial" w:cs="Arial"/>
          <w:b/>
          <w:bCs/>
          <w:color w:val="000000"/>
          <w:sz w:val="18"/>
          <w:szCs w:val="18"/>
        </w:rPr>
        <w:t>XIV. JAMSTVA IN ZAVAROVANJA</w:t>
      </w:r>
    </w:p>
    <w:p w14:paraId="637A16D0" w14:textId="77777777" w:rsidR="00020BB1" w:rsidRDefault="00A52094">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9178"/>
      </w:tblGrid>
      <w:tr w:rsidR="00020BB1" w14:paraId="33483286" w14:textId="77777777">
        <w:tc>
          <w:tcPr>
            <w:tcW w:w="0" w:type="auto"/>
            <w:tcMar>
              <w:top w:w="0" w:type="auto"/>
              <w:bottom w:w="0" w:type="auto"/>
            </w:tcMar>
          </w:tcPr>
          <w:p w14:paraId="5DCA1562" w14:textId="77777777" w:rsidR="00020BB1" w:rsidRDefault="00A52094">
            <w:pPr>
              <w:spacing w:before="225" w:after="225"/>
              <w:jc w:val="both"/>
            </w:pPr>
            <w:r>
              <w:rPr>
                <w:rFonts w:ascii="Arial" w:hAnsi="Arial" w:cs="Arial"/>
                <w:color w:val="000000"/>
                <w:sz w:val="18"/>
                <w:szCs w:val="18"/>
              </w:rPr>
              <w:t>ZAVAROVANJE ZA DOBRO IZVEDBO</w:t>
            </w:r>
          </w:p>
          <w:p w14:paraId="2CA3390E" w14:textId="77777777" w:rsidR="00020BB1" w:rsidRDefault="00A52094">
            <w:pPr>
              <w:spacing w:before="225" w:after="225"/>
              <w:jc w:val="both"/>
            </w:pPr>
            <w:r>
              <w:rPr>
                <w:rFonts w:ascii="Arial" w:hAnsi="Arial" w:cs="Arial"/>
                <w:color w:val="000000"/>
                <w:sz w:val="18"/>
                <w:szCs w:val="18"/>
              </w:rPr>
              <w:t>Instrument zavarovanja: _____________</w:t>
            </w:r>
          </w:p>
          <w:p w14:paraId="0CD08982" w14:textId="77777777" w:rsidR="00020BB1" w:rsidRDefault="00A52094">
            <w:pPr>
              <w:spacing w:before="225" w:after="225"/>
              <w:jc w:val="both"/>
            </w:pPr>
            <w:r>
              <w:rPr>
                <w:rFonts w:ascii="Arial" w:hAnsi="Arial" w:cs="Arial"/>
                <w:color w:val="000000"/>
                <w:sz w:val="18"/>
                <w:szCs w:val="18"/>
              </w:rPr>
              <w:lastRenderedPageBreak/>
              <w:t>Višina zavarovanja: _____________</w:t>
            </w:r>
          </w:p>
          <w:p w14:paraId="3737F547" w14:textId="77777777" w:rsidR="00020BB1" w:rsidRDefault="00A52094">
            <w:pPr>
              <w:spacing w:before="225" w:after="225"/>
              <w:jc w:val="both"/>
            </w:pPr>
            <w:r>
              <w:rPr>
                <w:rFonts w:ascii="Arial" w:hAnsi="Arial" w:cs="Arial"/>
                <w:color w:val="000000"/>
                <w:sz w:val="18"/>
                <w:szCs w:val="18"/>
              </w:rPr>
              <w:t>Čas veljavnosti: _____________</w:t>
            </w:r>
          </w:p>
          <w:p w14:paraId="78C96F58" w14:textId="77777777" w:rsidR="00020BB1" w:rsidRDefault="00A52094">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62C178E7" w14:textId="77777777" w:rsidR="00020BB1" w:rsidRDefault="00A52094">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73C71B23" w14:textId="77777777" w:rsidR="00020BB1" w:rsidRDefault="00A52094">
      <w:pPr>
        <w:spacing w:after="0" w:line="240" w:lineRule="auto"/>
        <w:jc w:val="center"/>
      </w:pPr>
      <w:r>
        <w:rPr>
          <w:rFonts w:ascii="Arial" w:hAnsi="Arial" w:cs="Arial"/>
          <w:b/>
          <w:bCs/>
          <w:color w:val="000000"/>
          <w:sz w:val="18"/>
          <w:szCs w:val="18"/>
        </w:rPr>
        <w:lastRenderedPageBreak/>
        <w:t>25. člen</w:t>
      </w:r>
    </w:p>
    <w:tbl>
      <w:tblPr>
        <w:tblStyle w:val="NormalTablePHPDOCX"/>
        <w:tblW w:w="0" w:type="auto"/>
        <w:tblInd w:w="108" w:type="dxa"/>
        <w:tblLook w:val="04A0" w:firstRow="1" w:lastRow="0" w:firstColumn="1" w:lastColumn="0" w:noHBand="0" w:noVBand="1"/>
      </w:tblPr>
      <w:tblGrid>
        <w:gridCol w:w="9178"/>
      </w:tblGrid>
      <w:tr w:rsidR="00020BB1" w14:paraId="6220B215" w14:textId="77777777">
        <w:tc>
          <w:tcPr>
            <w:tcW w:w="0" w:type="auto"/>
            <w:tcMar>
              <w:top w:w="0" w:type="auto"/>
              <w:bottom w:w="0" w:type="auto"/>
            </w:tcMar>
          </w:tcPr>
          <w:p w14:paraId="38691376" w14:textId="77777777" w:rsidR="00020BB1" w:rsidRDefault="00A52094">
            <w:pPr>
              <w:spacing w:before="225" w:after="225"/>
              <w:jc w:val="both"/>
            </w:pPr>
            <w:r>
              <w:rPr>
                <w:rFonts w:ascii="Arial" w:hAnsi="Arial" w:cs="Arial"/>
                <w:color w:val="000000"/>
                <w:sz w:val="18"/>
                <w:szCs w:val="18"/>
              </w:rPr>
              <w:t>ZAVAROVANJE ODGOVORNOSTI</w:t>
            </w:r>
          </w:p>
          <w:p w14:paraId="321C788D" w14:textId="77777777" w:rsidR="00020BB1" w:rsidRDefault="00A52094">
            <w:pPr>
              <w:spacing w:before="225" w:after="225"/>
              <w:jc w:val="both"/>
            </w:pPr>
            <w:r>
              <w:rPr>
                <w:rFonts w:ascii="Arial" w:hAnsi="Arial" w:cs="Arial"/>
                <w:color w:val="000000"/>
                <w:sz w:val="18"/>
                <w:szCs w:val="18"/>
              </w:rPr>
              <w:t>Višina zavarovanja: _____________</w:t>
            </w:r>
          </w:p>
          <w:p w14:paraId="0949752B" w14:textId="77777777" w:rsidR="00020BB1" w:rsidRDefault="00A52094">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1B5CCA10" w14:textId="77777777" w:rsidR="00020BB1" w:rsidRDefault="00A52094">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9178"/>
      </w:tblGrid>
      <w:tr w:rsidR="00020BB1" w14:paraId="3078F1CD" w14:textId="77777777">
        <w:tc>
          <w:tcPr>
            <w:tcW w:w="0" w:type="auto"/>
            <w:tcMar>
              <w:top w:w="0" w:type="auto"/>
              <w:bottom w:w="0" w:type="auto"/>
            </w:tcMar>
          </w:tcPr>
          <w:p w14:paraId="51C09A02" w14:textId="77777777" w:rsidR="00020BB1" w:rsidRDefault="00A52094">
            <w:pPr>
              <w:spacing w:before="225" w:after="225"/>
              <w:jc w:val="both"/>
            </w:pPr>
            <w:r>
              <w:rPr>
                <w:rFonts w:ascii="Arial" w:hAnsi="Arial" w:cs="Arial"/>
                <w:color w:val="000000"/>
                <w:sz w:val="18"/>
                <w:szCs w:val="18"/>
              </w:rPr>
              <w:t>ZAVAROVANJE ZA ODPRAVO NAPAK</w:t>
            </w:r>
          </w:p>
          <w:p w14:paraId="64E12287" w14:textId="77777777" w:rsidR="00020BB1" w:rsidRDefault="00A52094">
            <w:pPr>
              <w:spacing w:before="225" w:after="225"/>
              <w:jc w:val="both"/>
            </w:pPr>
            <w:r>
              <w:rPr>
                <w:rFonts w:ascii="Arial" w:hAnsi="Arial" w:cs="Arial"/>
                <w:color w:val="000000"/>
                <w:sz w:val="18"/>
                <w:szCs w:val="18"/>
              </w:rPr>
              <w:t>Instrument zavarovanja: _____________</w:t>
            </w:r>
          </w:p>
          <w:p w14:paraId="2BF69326" w14:textId="77777777" w:rsidR="00020BB1" w:rsidRDefault="00A52094">
            <w:pPr>
              <w:spacing w:before="225" w:after="225"/>
              <w:jc w:val="both"/>
            </w:pPr>
            <w:r>
              <w:rPr>
                <w:rFonts w:ascii="Arial" w:hAnsi="Arial" w:cs="Arial"/>
                <w:color w:val="000000"/>
                <w:sz w:val="18"/>
                <w:szCs w:val="18"/>
              </w:rPr>
              <w:t>Višina zavarovanja: _____________</w:t>
            </w:r>
          </w:p>
          <w:p w14:paraId="2D77E72E" w14:textId="77777777" w:rsidR="00020BB1" w:rsidRDefault="00A52094">
            <w:pPr>
              <w:spacing w:before="225" w:after="225"/>
              <w:jc w:val="both"/>
            </w:pPr>
            <w:r>
              <w:rPr>
                <w:rFonts w:ascii="Arial" w:hAnsi="Arial" w:cs="Arial"/>
                <w:color w:val="000000"/>
                <w:sz w:val="18"/>
                <w:szCs w:val="18"/>
              </w:rPr>
              <w:t>Čas veljavnosti: _____________</w:t>
            </w:r>
          </w:p>
          <w:p w14:paraId="6BECA966" w14:textId="77777777" w:rsidR="00020BB1" w:rsidRDefault="00A52094">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712B9827" w14:textId="77777777" w:rsidR="00020BB1" w:rsidRDefault="00A52094">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2AE11306" w14:textId="77777777" w:rsidR="00020BB1" w:rsidRDefault="00A52094">
      <w:pPr>
        <w:spacing w:before="225" w:after="225" w:line="240" w:lineRule="auto"/>
        <w:jc w:val="both"/>
      </w:pPr>
      <w:r>
        <w:rPr>
          <w:rFonts w:ascii="Arial" w:hAnsi="Arial" w:cs="Arial"/>
          <w:b/>
          <w:bCs/>
          <w:color w:val="000000"/>
          <w:sz w:val="18"/>
          <w:szCs w:val="18"/>
        </w:rPr>
        <w:t>XV. ODSTOP OD POGODBE</w:t>
      </w:r>
    </w:p>
    <w:p w14:paraId="17A3A6F2" w14:textId="77777777" w:rsidR="00020BB1" w:rsidRDefault="00A52094">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9178"/>
      </w:tblGrid>
      <w:tr w:rsidR="00020BB1" w14:paraId="66F98488" w14:textId="77777777">
        <w:tc>
          <w:tcPr>
            <w:tcW w:w="0" w:type="auto"/>
            <w:tcMar>
              <w:top w:w="0" w:type="auto"/>
              <w:bottom w:w="0" w:type="auto"/>
            </w:tcMar>
          </w:tcPr>
          <w:p w14:paraId="7C485C9D" w14:textId="77777777" w:rsidR="00020BB1" w:rsidRDefault="00A52094">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7F15F6E8" w14:textId="77777777" w:rsidR="00020BB1" w:rsidRDefault="00A52094">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962"/>
            </w:tblGrid>
            <w:tr w:rsidR="00020BB1" w14:paraId="274D1179" w14:textId="77777777">
              <w:tc>
                <w:tcPr>
                  <w:tcW w:w="0" w:type="auto"/>
                  <w:tcMar>
                    <w:top w:w="0" w:type="auto"/>
                    <w:bottom w:w="0" w:type="auto"/>
                  </w:tcMar>
                </w:tcPr>
                <w:p w14:paraId="08AE1680" w14:textId="77777777" w:rsidR="00020BB1" w:rsidRDefault="00A52094" w:rsidP="00A52094">
                  <w:pPr>
                    <w:numPr>
                      <w:ilvl w:val="0"/>
                      <w:numId w:val="3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19A1D57D" w14:textId="77777777" w:rsidR="00020BB1" w:rsidRDefault="00A52094" w:rsidP="00A52094">
                  <w:pPr>
                    <w:numPr>
                      <w:ilvl w:val="0"/>
                      <w:numId w:val="3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7087DD98" w14:textId="77777777" w:rsidR="00020BB1" w:rsidRDefault="00A52094" w:rsidP="00A52094">
                  <w:pPr>
                    <w:numPr>
                      <w:ilvl w:val="0"/>
                      <w:numId w:val="3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52A40F2B" w14:textId="77777777" w:rsidR="00020BB1" w:rsidRDefault="00020BB1"/>
          <w:p w14:paraId="7AE6D802" w14:textId="77777777" w:rsidR="00020BB1" w:rsidRDefault="00A52094">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020BB1" w14:paraId="299C91E7" w14:textId="77777777">
              <w:tc>
                <w:tcPr>
                  <w:tcW w:w="0" w:type="auto"/>
                  <w:tcMar>
                    <w:top w:w="0" w:type="auto"/>
                    <w:bottom w:w="0" w:type="auto"/>
                  </w:tcMar>
                </w:tcPr>
                <w:p w14:paraId="04F9BA71" w14:textId="77777777" w:rsidR="00020BB1" w:rsidRDefault="00A52094" w:rsidP="00A52094">
                  <w:pPr>
                    <w:numPr>
                      <w:ilvl w:val="0"/>
                      <w:numId w:val="3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7B72424F" w14:textId="77777777" w:rsidR="00020BB1" w:rsidRDefault="00A52094" w:rsidP="00A52094">
                  <w:pPr>
                    <w:numPr>
                      <w:ilvl w:val="0"/>
                      <w:numId w:val="31"/>
                    </w:numPr>
                    <w:jc w:val="both"/>
                    <w:rPr>
                      <w:rFonts w:ascii="Arial" w:hAnsi="Arial" w:cs="Arial"/>
                      <w:color w:val="000000"/>
                      <w:sz w:val="18"/>
                      <w:szCs w:val="18"/>
                    </w:rPr>
                  </w:pPr>
                  <w:r>
                    <w:rPr>
                      <w:rFonts w:ascii="Arial" w:hAnsi="Arial" w:cs="Arial"/>
                      <w:color w:val="000000"/>
                      <w:sz w:val="18"/>
                      <w:szCs w:val="18"/>
                    </w:rPr>
                    <w:t xml:space="preserve">v času oddaje javnega naročila je bil izvajalec v enem od položajev, zaradi katerega bi ga naročnik moral izključiti iz postopka javnega naročanja, pa s tem dejstvom naročnik ni bil seznanjen v </w:t>
                  </w:r>
                  <w:r>
                    <w:rPr>
                      <w:rFonts w:ascii="Arial" w:hAnsi="Arial" w:cs="Arial"/>
                      <w:color w:val="000000"/>
                      <w:sz w:val="18"/>
                      <w:szCs w:val="18"/>
                    </w:rPr>
                    <w:lastRenderedPageBreak/>
                    <w:t>postopku javnega naročanja;</w:t>
                  </w:r>
                </w:p>
                <w:p w14:paraId="6966D8EB" w14:textId="77777777" w:rsidR="00020BB1" w:rsidRDefault="00A52094" w:rsidP="00A52094">
                  <w:pPr>
                    <w:numPr>
                      <w:ilvl w:val="0"/>
                      <w:numId w:val="3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76961F49" w14:textId="77777777" w:rsidR="00020BB1" w:rsidRDefault="00020BB1"/>
          <w:p w14:paraId="783B2196" w14:textId="77777777" w:rsidR="00020BB1" w:rsidRDefault="00A52094">
            <w:pPr>
              <w:spacing w:before="225" w:after="225"/>
              <w:jc w:val="both"/>
            </w:pPr>
            <w:r>
              <w:rPr>
                <w:rFonts w:ascii="Arial" w:hAnsi="Arial" w:cs="Arial"/>
                <w:color w:val="000000"/>
                <w:sz w:val="18"/>
                <w:szCs w:val="18"/>
              </w:rPr>
              <w:t>Odstop od pogodbe učinkuje z dnem, ko izvajalec prejme pisno izjavo naročnika o odstopu.</w:t>
            </w:r>
          </w:p>
          <w:p w14:paraId="0F847141" w14:textId="77777777" w:rsidR="00020BB1" w:rsidRDefault="00A52094">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0D5E3EE9" w14:textId="77777777" w:rsidR="00020BB1" w:rsidRDefault="00A52094">
      <w:pPr>
        <w:spacing w:before="225" w:after="225" w:line="240" w:lineRule="auto"/>
        <w:jc w:val="both"/>
      </w:pPr>
      <w:r>
        <w:rPr>
          <w:rFonts w:ascii="Arial" w:hAnsi="Arial" w:cs="Arial"/>
          <w:b/>
          <w:bCs/>
          <w:color w:val="000000"/>
          <w:sz w:val="18"/>
          <w:szCs w:val="18"/>
        </w:rPr>
        <w:lastRenderedPageBreak/>
        <w:t>XVI. SOCIALNA KLAVZULA IN RAZVEZNI POGOJ</w:t>
      </w:r>
    </w:p>
    <w:p w14:paraId="73A01A87" w14:textId="77777777" w:rsidR="00020BB1" w:rsidRDefault="00A52094">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9178"/>
      </w:tblGrid>
      <w:tr w:rsidR="00020BB1" w14:paraId="7C1B698E" w14:textId="77777777">
        <w:tc>
          <w:tcPr>
            <w:tcW w:w="0" w:type="auto"/>
            <w:tcMar>
              <w:top w:w="0" w:type="auto"/>
              <w:bottom w:w="0" w:type="auto"/>
            </w:tcMar>
          </w:tcPr>
          <w:p w14:paraId="60269B7C" w14:textId="77777777" w:rsidR="00020BB1" w:rsidRDefault="00A52094">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427DA5C" w14:textId="77777777" w:rsidR="00020BB1" w:rsidRDefault="00A52094">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47F0CDFE" w14:textId="77777777" w:rsidR="00020BB1" w:rsidRDefault="00A52094">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42AD5616" w14:textId="77777777" w:rsidR="00020BB1" w:rsidRDefault="00A52094">
      <w:pPr>
        <w:spacing w:before="225" w:after="225" w:line="240" w:lineRule="auto"/>
        <w:jc w:val="both"/>
      </w:pPr>
      <w:r>
        <w:rPr>
          <w:rFonts w:ascii="Arial" w:hAnsi="Arial" w:cs="Arial"/>
          <w:b/>
          <w:bCs/>
          <w:color w:val="000000"/>
          <w:sz w:val="18"/>
          <w:szCs w:val="18"/>
        </w:rPr>
        <w:t>XVII. ZAVAROVANJE DEL, MATERIALA IN OPREME</w:t>
      </w:r>
    </w:p>
    <w:p w14:paraId="0ECC5A3E" w14:textId="77777777" w:rsidR="00020BB1" w:rsidRDefault="00A52094">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9178"/>
      </w:tblGrid>
      <w:tr w:rsidR="00020BB1" w14:paraId="1175EC7C" w14:textId="77777777">
        <w:tc>
          <w:tcPr>
            <w:tcW w:w="0" w:type="auto"/>
            <w:tcMar>
              <w:top w:w="0" w:type="auto"/>
              <w:bottom w:w="0" w:type="auto"/>
            </w:tcMar>
          </w:tcPr>
          <w:p w14:paraId="50AEC49B" w14:textId="77777777" w:rsidR="00020BB1" w:rsidRDefault="00A52094">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5BB93E1B" w14:textId="77777777" w:rsidR="00020BB1" w:rsidRDefault="00A52094">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6C907CCE" w14:textId="77777777" w:rsidR="00020BB1" w:rsidRDefault="00A52094">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7E10D35C" w14:textId="77777777" w:rsidR="00020BB1" w:rsidRDefault="00A52094">
            <w:pPr>
              <w:spacing w:before="225" w:after="225"/>
              <w:jc w:val="both"/>
            </w:pPr>
            <w:r>
              <w:rPr>
                <w:rFonts w:ascii="Arial" w:hAnsi="Arial" w:cs="Arial"/>
                <w:color w:val="000000"/>
                <w:sz w:val="18"/>
                <w:szCs w:val="18"/>
              </w:rPr>
              <w:t>Območje gradnje izvajalec opremi v skladu s predpisi s področja gradnje in varstva in zdravja pri delu.</w:t>
            </w:r>
          </w:p>
          <w:p w14:paraId="6689593F" w14:textId="77777777" w:rsidR="00020BB1" w:rsidRDefault="00A52094">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3E31A439" w14:textId="77777777" w:rsidR="00020BB1" w:rsidRDefault="00A52094">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73FE195A" w14:textId="77777777" w:rsidR="00020BB1" w:rsidRDefault="00A52094">
      <w:pPr>
        <w:spacing w:before="225" w:after="225" w:line="240" w:lineRule="auto"/>
        <w:jc w:val="both"/>
      </w:pPr>
      <w:r>
        <w:rPr>
          <w:rFonts w:ascii="Arial" w:hAnsi="Arial" w:cs="Arial"/>
          <w:b/>
          <w:bCs/>
          <w:color w:val="000000"/>
          <w:sz w:val="18"/>
          <w:szCs w:val="18"/>
        </w:rPr>
        <w:t>XVIII. REŠEVANJE SPOROV</w:t>
      </w:r>
    </w:p>
    <w:p w14:paraId="761F7665" w14:textId="77777777" w:rsidR="00020BB1" w:rsidRDefault="00A52094">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9178"/>
      </w:tblGrid>
      <w:tr w:rsidR="00020BB1" w14:paraId="24FD1AAA" w14:textId="77777777">
        <w:tc>
          <w:tcPr>
            <w:tcW w:w="0" w:type="auto"/>
            <w:tcMar>
              <w:top w:w="0" w:type="auto"/>
              <w:bottom w:w="0" w:type="auto"/>
            </w:tcMar>
          </w:tcPr>
          <w:p w14:paraId="300E05B1" w14:textId="77777777" w:rsidR="00020BB1" w:rsidRDefault="00A52094">
            <w:pPr>
              <w:spacing w:before="225" w:after="225"/>
              <w:jc w:val="both"/>
            </w:pPr>
            <w:r>
              <w:rPr>
                <w:rFonts w:ascii="Arial" w:hAnsi="Arial" w:cs="Arial"/>
                <w:color w:val="000000"/>
                <w:sz w:val="18"/>
                <w:szCs w:val="18"/>
              </w:rPr>
              <w:t xml:space="preserve">Morebitne spore v zvezi z izvajanjem te pogodbe bosta pogodbeni stranki skušali rešiti sporazumno v skladu s </w:t>
            </w:r>
            <w:r>
              <w:rPr>
                <w:rFonts w:ascii="Arial" w:hAnsi="Arial" w:cs="Arial"/>
                <w:color w:val="000000"/>
                <w:sz w:val="18"/>
                <w:szCs w:val="18"/>
              </w:rPr>
              <w:lastRenderedPageBreak/>
              <w:t>pogodbo. Če spornega vprašanja ne bo možno rešiti sporazumno, lahko vsaka pogodbena stranka sproži spor pri stvarno pristojnem sodišču po sedežu naročnika.</w:t>
            </w:r>
          </w:p>
        </w:tc>
      </w:tr>
    </w:tbl>
    <w:p w14:paraId="1CF4AA8D" w14:textId="77777777" w:rsidR="00020BB1" w:rsidRDefault="00A52094">
      <w:pPr>
        <w:spacing w:before="225" w:after="225" w:line="240" w:lineRule="auto"/>
        <w:jc w:val="both"/>
      </w:pPr>
      <w:r>
        <w:rPr>
          <w:rFonts w:ascii="Arial" w:hAnsi="Arial" w:cs="Arial"/>
          <w:b/>
          <w:bCs/>
          <w:color w:val="000000"/>
          <w:sz w:val="18"/>
          <w:szCs w:val="18"/>
        </w:rPr>
        <w:lastRenderedPageBreak/>
        <w:t>XIX. PROTIKORUPCIJSKA DOLOČBA</w:t>
      </w:r>
    </w:p>
    <w:p w14:paraId="713F9EF0" w14:textId="77777777" w:rsidR="00020BB1" w:rsidRDefault="00A52094">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9178"/>
      </w:tblGrid>
      <w:tr w:rsidR="00020BB1" w14:paraId="3E7A7B67" w14:textId="77777777">
        <w:tc>
          <w:tcPr>
            <w:tcW w:w="0" w:type="auto"/>
            <w:tcMar>
              <w:top w:w="0" w:type="auto"/>
              <w:bottom w:w="0" w:type="auto"/>
            </w:tcMar>
          </w:tcPr>
          <w:p w14:paraId="30C15479" w14:textId="77777777" w:rsidR="00020BB1" w:rsidRDefault="00A52094">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03D28665" w14:textId="77777777" w:rsidR="00020BB1" w:rsidRDefault="00A52094">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7BDCE66C" w14:textId="77777777" w:rsidR="00020BB1" w:rsidRDefault="00A52094">
      <w:pPr>
        <w:spacing w:before="225" w:after="225" w:line="240" w:lineRule="auto"/>
        <w:jc w:val="both"/>
      </w:pPr>
      <w:r>
        <w:rPr>
          <w:rFonts w:ascii="Arial" w:hAnsi="Arial" w:cs="Arial"/>
          <w:b/>
          <w:bCs/>
          <w:color w:val="000000"/>
          <w:sz w:val="18"/>
          <w:szCs w:val="18"/>
        </w:rPr>
        <w:t>XX. REVIZIJSKA SLED</w:t>
      </w:r>
    </w:p>
    <w:p w14:paraId="6480AC6D" w14:textId="77777777" w:rsidR="00020BB1" w:rsidRDefault="00A52094">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9178"/>
      </w:tblGrid>
      <w:tr w:rsidR="00020BB1" w14:paraId="1E1A2533" w14:textId="77777777">
        <w:tc>
          <w:tcPr>
            <w:tcW w:w="0" w:type="auto"/>
            <w:tcMar>
              <w:top w:w="0" w:type="auto"/>
              <w:bottom w:w="0" w:type="auto"/>
            </w:tcMar>
          </w:tcPr>
          <w:p w14:paraId="3763C0B8" w14:textId="77777777" w:rsidR="00020BB1" w:rsidRDefault="00A52094">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08E514A2" w14:textId="77777777" w:rsidR="00020BB1" w:rsidRDefault="00A52094">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575550C2" w14:textId="77777777" w:rsidR="00020BB1" w:rsidRDefault="00A52094">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7F080E5F" w14:textId="77777777" w:rsidR="00020BB1" w:rsidRDefault="00A52094">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731C41ED" w14:textId="77777777" w:rsidR="00020BB1" w:rsidRDefault="00A52094">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6C11D1FE" w14:textId="77777777" w:rsidR="00020BB1" w:rsidRDefault="00A52094">
      <w:pPr>
        <w:spacing w:before="225" w:after="225" w:line="240" w:lineRule="auto"/>
        <w:jc w:val="both"/>
      </w:pPr>
      <w:r>
        <w:rPr>
          <w:rFonts w:ascii="Arial" w:hAnsi="Arial" w:cs="Arial"/>
          <w:b/>
          <w:bCs/>
          <w:color w:val="000000"/>
          <w:sz w:val="18"/>
          <w:szCs w:val="18"/>
        </w:rPr>
        <w:t>XXI. POSLOVNA SKRIVNOST</w:t>
      </w:r>
    </w:p>
    <w:p w14:paraId="02B1ED85" w14:textId="77777777" w:rsidR="00020BB1" w:rsidRDefault="00A52094">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9178"/>
      </w:tblGrid>
      <w:tr w:rsidR="00020BB1" w14:paraId="15E30C87" w14:textId="77777777">
        <w:tc>
          <w:tcPr>
            <w:tcW w:w="0" w:type="auto"/>
            <w:tcMar>
              <w:top w:w="0" w:type="auto"/>
              <w:bottom w:w="0" w:type="auto"/>
            </w:tcMar>
          </w:tcPr>
          <w:p w14:paraId="7EF1BEAF" w14:textId="77777777" w:rsidR="00020BB1" w:rsidRDefault="00A52094">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1B2D48B3" w14:textId="77777777" w:rsidR="00020BB1" w:rsidRDefault="00A52094">
            <w:pPr>
              <w:spacing w:before="225" w:after="225"/>
              <w:jc w:val="both"/>
            </w:pPr>
            <w:r>
              <w:rPr>
                <w:rFonts w:ascii="Arial" w:hAnsi="Arial" w:cs="Arial"/>
                <w:color w:val="000000"/>
                <w:sz w:val="18"/>
                <w:szCs w:val="18"/>
              </w:rPr>
              <w:t>Izvajalec se zavezuje varovati poslovno skrivnost naročnika in njegovih partnerjev.</w:t>
            </w:r>
          </w:p>
          <w:p w14:paraId="334AAEA7" w14:textId="77777777" w:rsidR="00020BB1" w:rsidRDefault="00A52094">
            <w:pPr>
              <w:spacing w:before="225" w:after="225"/>
              <w:jc w:val="both"/>
            </w:pPr>
            <w:r>
              <w:rPr>
                <w:rFonts w:ascii="Arial" w:hAnsi="Arial" w:cs="Arial"/>
                <w:color w:val="000000"/>
                <w:sz w:val="18"/>
                <w:szCs w:val="18"/>
              </w:rPr>
              <w:t xml:space="preserve">Izvajalec se strinja, da brez pismenega soglasja ne bo podajal medijem ali osebam, ki so z posameznimi mediji </w:t>
            </w:r>
            <w:r>
              <w:rPr>
                <w:rFonts w:ascii="Arial" w:hAnsi="Arial" w:cs="Arial"/>
                <w:color w:val="000000"/>
                <w:sz w:val="18"/>
                <w:szCs w:val="18"/>
              </w:rPr>
              <w:lastRenderedPageBreak/>
              <w:t>povezani nikakršnih informacij o poteku in stanju projekta.</w:t>
            </w:r>
          </w:p>
          <w:p w14:paraId="531B1C47" w14:textId="77777777" w:rsidR="00020BB1" w:rsidRDefault="00A52094">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5218A0F1" w14:textId="77777777" w:rsidR="00020BB1" w:rsidRDefault="00A52094">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42645BC1" w14:textId="77777777" w:rsidR="00020BB1" w:rsidRDefault="00A52094">
      <w:pPr>
        <w:spacing w:before="225" w:after="225" w:line="240" w:lineRule="auto"/>
        <w:jc w:val="both"/>
      </w:pPr>
      <w:r>
        <w:rPr>
          <w:rFonts w:ascii="Arial" w:hAnsi="Arial" w:cs="Arial"/>
          <w:b/>
          <w:bCs/>
          <w:color w:val="000000"/>
          <w:sz w:val="18"/>
          <w:szCs w:val="18"/>
        </w:rPr>
        <w:lastRenderedPageBreak/>
        <w:t>XXII. KONČNE DOLOČBE</w:t>
      </w:r>
    </w:p>
    <w:p w14:paraId="1F20C43F" w14:textId="77777777" w:rsidR="00020BB1" w:rsidRDefault="00A52094">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9178"/>
      </w:tblGrid>
      <w:tr w:rsidR="00020BB1" w14:paraId="1A89A6D6" w14:textId="77777777">
        <w:tc>
          <w:tcPr>
            <w:tcW w:w="0" w:type="auto"/>
            <w:tcMar>
              <w:top w:w="0" w:type="auto"/>
              <w:bottom w:w="0" w:type="auto"/>
            </w:tcMar>
          </w:tcPr>
          <w:p w14:paraId="47156327" w14:textId="77777777" w:rsidR="00020BB1" w:rsidRDefault="00A52094">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2DD22726" w14:textId="77777777" w:rsidR="00020BB1" w:rsidRDefault="00A52094">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020BB1" w14:paraId="6BE802C2" w14:textId="77777777">
        <w:tc>
          <w:tcPr>
            <w:tcW w:w="0" w:type="auto"/>
            <w:tcMar>
              <w:top w:w="0" w:type="auto"/>
              <w:bottom w:w="0" w:type="auto"/>
            </w:tcMar>
          </w:tcPr>
          <w:p w14:paraId="7234BA9D" w14:textId="77777777" w:rsidR="00020BB1" w:rsidRDefault="00A52094">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3EBEB1B5" w14:textId="77777777" w:rsidR="00020BB1" w:rsidRDefault="00A52094">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9178"/>
      </w:tblGrid>
      <w:tr w:rsidR="00020BB1" w14:paraId="462ECBE5" w14:textId="77777777">
        <w:tc>
          <w:tcPr>
            <w:tcW w:w="0" w:type="auto"/>
            <w:tcMar>
              <w:top w:w="0" w:type="auto"/>
              <w:bottom w:w="0" w:type="auto"/>
            </w:tcMar>
          </w:tcPr>
          <w:p w14:paraId="34B42F84" w14:textId="77777777" w:rsidR="00020BB1" w:rsidRDefault="00A52094">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7F8FAEB8" w14:textId="77777777" w:rsidR="00020BB1" w:rsidRDefault="00A52094">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0C50DE32" w14:textId="77777777" w:rsidR="00020BB1" w:rsidRDefault="00A52094">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9178"/>
      </w:tblGrid>
      <w:tr w:rsidR="00020BB1" w14:paraId="72A6DA6D" w14:textId="77777777">
        <w:tc>
          <w:tcPr>
            <w:tcW w:w="0" w:type="auto"/>
            <w:tcMar>
              <w:top w:w="0" w:type="auto"/>
              <w:bottom w:w="0" w:type="auto"/>
            </w:tcMar>
          </w:tcPr>
          <w:p w14:paraId="1568DB04" w14:textId="77777777" w:rsidR="00020BB1" w:rsidRDefault="00A52094">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06168DB9" w14:textId="77777777" w:rsidR="00020BB1" w:rsidRDefault="00A52094">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9178"/>
      </w:tblGrid>
      <w:tr w:rsidR="00020BB1" w14:paraId="1A7AF2F0" w14:textId="77777777">
        <w:tc>
          <w:tcPr>
            <w:tcW w:w="0" w:type="auto"/>
            <w:tcMar>
              <w:top w:w="0" w:type="auto"/>
              <w:bottom w:w="0" w:type="auto"/>
            </w:tcMar>
          </w:tcPr>
          <w:p w14:paraId="2A47AB14" w14:textId="77777777" w:rsidR="00020BB1" w:rsidRDefault="00A52094">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14:paraId="79C69E67" w14:textId="77777777" w:rsidR="00020BB1" w:rsidRDefault="00A52094">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9178"/>
      </w:tblGrid>
      <w:tr w:rsidR="00020BB1" w14:paraId="4B188E23" w14:textId="77777777">
        <w:tc>
          <w:tcPr>
            <w:tcW w:w="0" w:type="auto"/>
            <w:tcMar>
              <w:top w:w="0" w:type="auto"/>
              <w:bottom w:w="0" w:type="auto"/>
            </w:tcMar>
          </w:tcPr>
          <w:p w14:paraId="53B7BE9E" w14:textId="77777777" w:rsidR="00020BB1" w:rsidRDefault="00A52094">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14:paraId="0811AD49" w14:textId="77777777" w:rsidR="00020BB1" w:rsidRDefault="00A52094">
      <w:pPr>
        <w:spacing w:before="975" w:after="225" w:line="240" w:lineRule="auto"/>
        <w:jc w:val="both"/>
      </w:pPr>
      <w:r>
        <w:rPr>
          <w:rFonts w:ascii="Arial" w:hAnsi="Arial" w:cs="Arial"/>
          <w:color w:val="000000"/>
          <w:sz w:val="18"/>
          <w:szCs w:val="18"/>
        </w:rPr>
        <w:t>V/na ________________, dne ________________</w:t>
      </w:r>
    </w:p>
    <w:sectPr w:rsidR="00020BB1"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650F" w14:textId="77777777" w:rsidR="006B2936" w:rsidRDefault="006B2936" w:rsidP="006975C6">
      <w:pPr>
        <w:spacing w:after="0" w:line="240" w:lineRule="auto"/>
      </w:pPr>
      <w:r>
        <w:separator/>
      </w:r>
    </w:p>
  </w:endnote>
  <w:endnote w:type="continuationSeparator" w:id="0">
    <w:p w14:paraId="0136D55E" w14:textId="77777777" w:rsidR="006B2936" w:rsidRDefault="006B29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6FFB" w14:textId="77777777" w:rsidR="006B2936" w:rsidRDefault="006B2936" w:rsidP="00D379CF">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C01B" w14:textId="77777777" w:rsidR="006B2936" w:rsidRDefault="006B2936" w:rsidP="00D43D4E">
    <w:pPr>
      <w:pStyle w:val="Footer"/>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7B70" w14:textId="77777777" w:rsidR="006B2936" w:rsidRDefault="006B2936" w:rsidP="00D43D4E">
    <w:pPr>
      <w:pStyle w:val="Footer"/>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DD27" w14:textId="77777777" w:rsidR="006B2936" w:rsidRDefault="006B2936" w:rsidP="00D43D4E">
    <w:pPr>
      <w:pStyle w:val="Footer"/>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73AD" w14:textId="77777777" w:rsidR="006B2936" w:rsidRDefault="006B2936" w:rsidP="00D43D4E">
    <w:pPr>
      <w:pStyle w:val="Footer"/>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F6B2" w14:textId="77777777" w:rsidR="006B2936" w:rsidRDefault="006B2936" w:rsidP="00D43D4E">
    <w:pPr>
      <w:pStyle w:val="Footer"/>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DB72" w14:textId="77777777" w:rsidR="006B2936" w:rsidRDefault="006B2936" w:rsidP="00D43D4E">
    <w:pPr>
      <w:pStyle w:val="Footer"/>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48B3" w14:textId="77777777" w:rsidR="006B2936" w:rsidRDefault="006B2936" w:rsidP="00D43D4E">
    <w:pPr>
      <w:pStyle w:val="Footer"/>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344C" w14:textId="77777777" w:rsidR="006B2936" w:rsidRDefault="006B2936" w:rsidP="00D43D4E">
    <w:pPr>
      <w:pStyle w:val="Footer"/>
      <w:tabs>
        <w:tab w:val="left" w:pos="3301"/>
      </w:tabs>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EF8D" w14:textId="77777777" w:rsidR="006B2936" w:rsidRDefault="006B2936" w:rsidP="00D43D4E">
    <w:pPr>
      <w:pStyle w:val="Footer"/>
      <w:tabs>
        <w:tab w:val="left" w:pos="3301"/>
      </w:tabs>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E506" w14:textId="77777777" w:rsidR="006B2936" w:rsidRDefault="006B2936" w:rsidP="00D43D4E">
    <w:pPr>
      <w:pStyle w:val="Footer"/>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BBCF" w14:textId="77777777" w:rsidR="00BA5911" w:rsidRPr="006F1DA5" w:rsidRDefault="008173C2" w:rsidP="008301AC">
    <w:pPr>
      <w:pStyle w:val="Footer"/>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A52094" w:rsidRPr="006F1DA5">
          <w:rPr>
            <w:rFonts w:ascii="Arial" w:hAnsi="Arial" w:cs="Arial"/>
          </w:rPr>
          <w:fldChar w:fldCharType="begin"/>
        </w:r>
        <w:r w:rsidR="00A52094" w:rsidRPr="006F1DA5">
          <w:rPr>
            <w:rFonts w:ascii="Arial" w:hAnsi="Arial" w:cs="Arial"/>
          </w:rPr>
          <w:instrText xml:space="preserve"> PAGE   \* MERGEFORMAT </w:instrText>
        </w:r>
        <w:r w:rsidR="00A52094" w:rsidRPr="006F1DA5">
          <w:rPr>
            <w:rFonts w:ascii="Arial" w:hAnsi="Arial" w:cs="Arial"/>
          </w:rPr>
          <w:fldChar w:fldCharType="separate"/>
        </w:r>
        <w:r w:rsidR="00A52094">
          <w:rPr>
            <w:rFonts w:ascii="Arial" w:hAnsi="Arial" w:cs="Arial"/>
            <w:noProof/>
          </w:rPr>
          <w:t>1</w:t>
        </w:r>
        <w:r w:rsidR="00A52094" w:rsidRPr="006F1DA5">
          <w:rPr>
            <w:rFonts w:ascii="Arial" w:hAnsi="Arial" w:cs="Arial"/>
            <w:noProof/>
          </w:rPr>
          <w:fldChar w:fldCharType="end"/>
        </w:r>
      </w:sdtContent>
    </w:sdt>
  </w:p>
  <w:p w14:paraId="127CAD73" w14:textId="77777777" w:rsidR="00BA5911" w:rsidRDefault="008173C2" w:rsidP="00D379CF">
    <w:pPr>
      <w:pStyle w:val="Footer"/>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BD02" w14:textId="77777777" w:rsidR="006B2936" w:rsidRDefault="006B2936" w:rsidP="00D43D4E">
    <w:pPr>
      <w:pStyle w:val="Footer"/>
      <w:tabs>
        <w:tab w:val="left" w:pos="3301"/>
      </w:tabs>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E8D9" w14:textId="77777777" w:rsidR="006B2936" w:rsidRDefault="006B2936" w:rsidP="00D43D4E">
    <w:pPr>
      <w:pStyle w:val="Footer"/>
      <w:tabs>
        <w:tab w:val="left" w:pos="3301"/>
      </w:tabs>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14B6" w14:textId="77777777" w:rsidR="006B2936" w:rsidRDefault="006B2936" w:rsidP="00D43D4E">
    <w:pPr>
      <w:pStyle w:val="Footer"/>
      <w:tabs>
        <w:tab w:val="left" w:pos="3301"/>
      </w:tabs>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140A" w14:textId="77777777" w:rsidR="006B2936" w:rsidRDefault="006B2936" w:rsidP="00D43D4E">
    <w:pPr>
      <w:pStyle w:val="Footer"/>
      <w:tabs>
        <w:tab w:val="left" w:pos="3301"/>
      </w:tabs>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E5CF" w14:textId="77777777" w:rsidR="006B2936" w:rsidRDefault="006B2936" w:rsidP="00D43D4E">
    <w:pPr>
      <w:pStyle w:val="Footer"/>
      <w:tabs>
        <w:tab w:val="left" w:pos="3301"/>
      </w:tabs>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9892" w14:textId="77777777" w:rsidR="006B2936" w:rsidRDefault="006B2936" w:rsidP="00D43D4E">
    <w:pPr>
      <w:pStyle w:val="Footer"/>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C64A" w14:textId="77777777" w:rsidR="006B2936" w:rsidRDefault="006B2936" w:rsidP="00D43D4E">
    <w:pPr>
      <w:pStyle w:val="Footer"/>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9559" w14:textId="77777777" w:rsidR="006B2936" w:rsidRDefault="006B2936" w:rsidP="00D43D4E">
    <w:pPr>
      <w:pStyle w:val="Footer"/>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C409" w14:textId="77777777" w:rsidR="006B2936" w:rsidRDefault="006B2936" w:rsidP="00D43D4E">
    <w:pPr>
      <w:pStyle w:val="Footer"/>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4EA8" w14:textId="77777777" w:rsidR="006B2936" w:rsidRDefault="006B2936" w:rsidP="00D43D4E">
    <w:pPr>
      <w:pStyle w:val="Footer"/>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0D44" w14:textId="77777777" w:rsidR="006B2936" w:rsidRDefault="006B2936" w:rsidP="00D43D4E">
    <w:pPr>
      <w:pStyle w:val="Footer"/>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6EAE" w14:textId="77777777" w:rsidR="006B2936" w:rsidRDefault="006B2936" w:rsidP="00D43D4E">
    <w:pPr>
      <w:pStyle w:val="Footer"/>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BC1A" w14:textId="77777777" w:rsidR="006B2936" w:rsidRDefault="006B2936" w:rsidP="00D43D4E">
    <w:pPr>
      <w:pStyle w:val="Footer"/>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7175" w14:textId="77777777" w:rsidR="006B2936" w:rsidRDefault="006B2936" w:rsidP="006975C6">
      <w:pPr>
        <w:spacing w:after="0" w:line="240" w:lineRule="auto"/>
      </w:pPr>
      <w:r>
        <w:separator/>
      </w:r>
    </w:p>
  </w:footnote>
  <w:footnote w:type="continuationSeparator" w:id="0">
    <w:p w14:paraId="1DDD40EE" w14:textId="77777777" w:rsidR="006B2936" w:rsidRDefault="006B29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gridCol w:w="4209"/>
    </w:tblGrid>
    <w:tr w:rsidR="00B05771" w:rsidRPr="006F1DA5" w14:paraId="76D78AFC" w14:textId="77777777" w:rsidTr="007C4767">
      <w:trPr>
        <w:trHeight w:val="1268"/>
      </w:trPr>
      <w:tc>
        <w:tcPr>
          <w:tcW w:w="1668" w:type="dxa"/>
        </w:tcPr>
        <w:p w14:paraId="45692BCD" w14:textId="77777777" w:rsidR="00B05771" w:rsidRPr="006F1DA5" w:rsidRDefault="00B05771" w:rsidP="007C4767">
          <w:pPr>
            <w:pStyle w:val="Header"/>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1B436E19" wp14:editId="04E379CC">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6EC2395D" w14:textId="77777777" w:rsidR="00B05771" w:rsidRPr="006F1DA5" w:rsidRDefault="00B05771" w:rsidP="007C4767">
          <w:pPr>
            <w:pStyle w:val="Header"/>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2C1F9DDF" w14:textId="77777777" w:rsidR="00B05771" w:rsidRPr="006F1DA5" w:rsidRDefault="00B05771" w:rsidP="007C4767">
          <w:pPr>
            <w:pStyle w:val="Header"/>
            <w:rPr>
              <w:rFonts w:ascii="Arial" w:hAnsi="Arial" w:cs="Arial"/>
              <w:color w:val="000000" w:themeColor="text1"/>
              <w:sz w:val="16"/>
              <w:szCs w:val="16"/>
            </w:rPr>
          </w:pPr>
          <w:r w:rsidRPr="006F1DA5">
            <w:rPr>
              <w:rFonts w:ascii="Arial" w:hAnsi="Arial" w:cs="Arial"/>
              <w:color w:val="000000" w:themeColor="text1"/>
              <w:sz w:val="16"/>
              <w:szCs w:val="16"/>
            </w:rPr>
            <w:t>Center 101</w:t>
          </w:r>
        </w:p>
        <w:p w14:paraId="53F83BDE" w14:textId="77777777" w:rsidR="00B05771" w:rsidRPr="006F1DA5" w:rsidRDefault="00B05771" w:rsidP="007C4767">
          <w:pPr>
            <w:pStyle w:val="Header"/>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751D94E7" w14:textId="77777777" w:rsidR="00B05771" w:rsidRPr="006F1DA5" w:rsidRDefault="00B05771" w:rsidP="007C4767">
          <w:pPr>
            <w:pStyle w:val="Header"/>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0AE65948" w14:textId="77777777" w:rsidR="00B05771" w:rsidRPr="006F1DA5" w:rsidRDefault="00B05771" w:rsidP="007C4767">
          <w:pPr>
            <w:pStyle w:val="Header"/>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41FBE045" w14:textId="77777777" w:rsidR="00B05771" w:rsidRPr="006F1DA5" w:rsidRDefault="00B05771" w:rsidP="007C4767">
          <w:pPr>
            <w:pStyle w:val="Header"/>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25C429E1" wp14:editId="71875B00">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45FBD02B" w14:textId="77777777" w:rsidR="00B05771" w:rsidRDefault="00B05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gridCol w:w="4209"/>
    </w:tblGrid>
    <w:tr w:rsidR="00BA5911" w:rsidRPr="006F1DA5" w14:paraId="7E07059A" w14:textId="77777777" w:rsidTr="00B169F3">
      <w:trPr>
        <w:trHeight w:val="1268"/>
      </w:trPr>
      <w:tc>
        <w:tcPr>
          <w:tcW w:w="1668" w:type="dxa"/>
        </w:tcPr>
        <w:p w14:paraId="42C52661" w14:textId="77777777" w:rsidR="00BA5911" w:rsidRPr="006F1DA5" w:rsidRDefault="00A52094" w:rsidP="006347C3">
          <w:pPr>
            <w:pStyle w:val="Header"/>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70BB0D07" wp14:editId="52EFB376">
                <wp:simplePos x="0" y="0"/>
                <wp:positionH relativeFrom="page">
                  <wp:posOffset>4433</wp:posOffset>
                </wp:positionH>
                <wp:positionV relativeFrom="paragraph">
                  <wp:posOffset>-3810</wp:posOffset>
                </wp:positionV>
                <wp:extent cx="990000" cy="720000"/>
                <wp:effectExtent l="0" t="0" r="0" b="0"/>
                <wp:wrapNone/>
                <wp:docPr id="2" name="Picture 2"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205E3A12" w14:textId="77777777" w:rsidR="00BA5911" w:rsidRPr="006F1DA5" w:rsidRDefault="00A52094" w:rsidP="00FB3258">
          <w:pPr>
            <w:pStyle w:val="Header"/>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59E68E6B" w14:textId="77777777" w:rsidR="00BA5911" w:rsidRPr="006F1DA5" w:rsidRDefault="00A52094" w:rsidP="00FB3258">
          <w:pPr>
            <w:pStyle w:val="Header"/>
            <w:rPr>
              <w:rFonts w:ascii="Arial" w:hAnsi="Arial" w:cs="Arial"/>
              <w:color w:val="000000" w:themeColor="text1"/>
              <w:sz w:val="16"/>
              <w:szCs w:val="16"/>
            </w:rPr>
          </w:pPr>
          <w:r w:rsidRPr="006F1DA5">
            <w:rPr>
              <w:rFonts w:ascii="Arial" w:hAnsi="Arial" w:cs="Arial"/>
              <w:color w:val="000000" w:themeColor="text1"/>
              <w:sz w:val="16"/>
              <w:szCs w:val="16"/>
            </w:rPr>
            <w:t>Center 101</w:t>
          </w:r>
        </w:p>
        <w:p w14:paraId="7CF27C74" w14:textId="77777777" w:rsidR="00BA5911" w:rsidRPr="006F1DA5" w:rsidRDefault="00A52094" w:rsidP="00FB3258">
          <w:pPr>
            <w:pStyle w:val="Header"/>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7D9D6952" w14:textId="77777777" w:rsidR="00BA5911" w:rsidRPr="006F1DA5" w:rsidRDefault="00A52094" w:rsidP="00FB3258">
          <w:pPr>
            <w:pStyle w:val="Header"/>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1ADE604F" w14:textId="77777777" w:rsidR="00BA5911" w:rsidRPr="006F1DA5" w:rsidRDefault="00A52094" w:rsidP="00FB3258">
          <w:pPr>
            <w:pStyle w:val="Header"/>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6021715E" w14:textId="77777777" w:rsidR="00BA5911" w:rsidRPr="006F1DA5" w:rsidRDefault="00A52094" w:rsidP="00B93434">
          <w:pPr>
            <w:pStyle w:val="Header"/>
            <w:rPr>
              <w:rFonts w:ascii="Arial" w:hAnsi="Arial" w:cs="Arial"/>
              <w:b/>
              <w:color w:val="000000" w:themeColor="text1"/>
            </w:rPr>
          </w:pPr>
          <w:r>
            <w:rPr>
              <w:rFonts w:ascii="Arial" w:hAnsi="Arial" w:cs="Arial"/>
              <w:b/>
              <w:noProof/>
              <w:color w:val="000000" w:themeColor="text1"/>
              <w:lang w:val="en-US"/>
            </w:rPr>
            <w:drawing>
              <wp:inline distT="0" distB="0" distL="0" distR="0" wp14:anchorId="50C4A1B0" wp14:editId="227BC564">
                <wp:extent cx="2532893" cy="768098"/>
                <wp:effectExtent l="0" t="0" r="0" b="0"/>
                <wp:docPr id="3" name="Picture 3"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6E6ED8B5" w14:textId="77777777" w:rsidR="00BA5911" w:rsidRPr="006F1DA5" w:rsidRDefault="008173C2" w:rsidP="006347C3">
    <w:pPr>
      <w:pStyle w:val="Header"/>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A21EA"/>
    <w:multiLevelType w:val="multilevel"/>
    <w:tmpl w:val="956491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185DB2"/>
    <w:multiLevelType w:val="hybridMultilevel"/>
    <w:tmpl w:val="A2E6CA34"/>
    <w:lvl w:ilvl="0" w:tplc="F2684468">
      <w:start w:val="19"/>
      <w:numFmt w:val="bullet"/>
      <w:lvlText w:val="-"/>
      <w:lvlJc w:val="left"/>
      <w:pPr>
        <w:ind w:left="720" w:hanging="360"/>
      </w:pPr>
      <w:rPr>
        <w:rFonts w:ascii="Calibri" w:eastAsia="Times New Roman" w:hAnsi="Calibri" w:hint="default"/>
        <w:color w:val="000000" w:themeColor="text1"/>
        <w:sz w:val="22"/>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A163B74"/>
    <w:multiLevelType w:val="multilevel"/>
    <w:tmpl w:val="050842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5C6"/>
    <w:rsid w:val="00020BB1"/>
    <w:rsid w:val="00021212"/>
    <w:rsid w:val="00027F41"/>
    <w:rsid w:val="00037A49"/>
    <w:rsid w:val="00043DDE"/>
    <w:rsid w:val="00097F4A"/>
    <w:rsid w:val="000C5527"/>
    <w:rsid w:val="000E76C6"/>
    <w:rsid w:val="00106D7A"/>
    <w:rsid w:val="00127127"/>
    <w:rsid w:val="00134892"/>
    <w:rsid w:val="00204EDB"/>
    <w:rsid w:val="002634AA"/>
    <w:rsid w:val="002C1741"/>
    <w:rsid w:val="002D58B5"/>
    <w:rsid w:val="002F5BB4"/>
    <w:rsid w:val="0033249E"/>
    <w:rsid w:val="00337E4D"/>
    <w:rsid w:val="00343395"/>
    <w:rsid w:val="003A1AA2"/>
    <w:rsid w:val="004702FB"/>
    <w:rsid w:val="00471503"/>
    <w:rsid w:val="0049479E"/>
    <w:rsid w:val="0049773B"/>
    <w:rsid w:val="004D2F9F"/>
    <w:rsid w:val="004F2927"/>
    <w:rsid w:val="004F6DF2"/>
    <w:rsid w:val="0052142A"/>
    <w:rsid w:val="0053510E"/>
    <w:rsid w:val="005423BF"/>
    <w:rsid w:val="005B6195"/>
    <w:rsid w:val="006347C3"/>
    <w:rsid w:val="006975C6"/>
    <w:rsid w:val="006A5918"/>
    <w:rsid w:val="006B2936"/>
    <w:rsid w:val="006F1DA5"/>
    <w:rsid w:val="007109D5"/>
    <w:rsid w:val="00785F39"/>
    <w:rsid w:val="007C3EA0"/>
    <w:rsid w:val="007D6FB3"/>
    <w:rsid w:val="007E0E83"/>
    <w:rsid w:val="008173C2"/>
    <w:rsid w:val="008278F5"/>
    <w:rsid w:val="008B72CE"/>
    <w:rsid w:val="00930868"/>
    <w:rsid w:val="00960022"/>
    <w:rsid w:val="00A52094"/>
    <w:rsid w:val="00A52459"/>
    <w:rsid w:val="00AF7FB0"/>
    <w:rsid w:val="00B05771"/>
    <w:rsid w:val="00B169F3"/>
    <w:rsid w:val="00B236E2"/>
    <w:rsid w:val="00B757D1"/>
    <w:rsid w:val="00B93434"/>
    <w:rsid w:val="00BC2D61"/>
    <w:rsid w:val="00C02EF0"/>
    <w:rsid w:val="00C125C6"/>
    <w:rsid w:val="00C24613"/>
    <w:rsid w:val="00C315C9"/>
    <w:rsid w:val="00C4793C"/>
    <w:rsid w:val="00CD6E25"/>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A2CE"/>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1AA2"/>
    <w:rPr>
      <w:rFonts w:ascii="Helvetica" w:hAnsi="Helvetica"/>
    </w:rPr>
  </w:style>
  <w:style w:type="paragraph" w:styleId="Heading1">
    <w:name w:val="heading 1"/>
    <w:basedOn w:val="Normal"/>
    <w:next w:val="Normal"/>
    <w:link w:val="Heading1Char1"/>
    <w:uiPriority w:val="9"/>
    <w:qFormat/>
    <w:rsid w:val="006975C6"/>
    <w:pPr>
      <w:keepNext/>
      <w:keepLines/>
      <w:spacing w:before="360" w:after="0"/>
      <w:outlineLvl w:val="0"/>
    </w:pPr>
    <w:rPr>
      <w:rFonts w:eastAsiaTheme="majorEastAsia" w:cstheme="majorBidi"/>
      <w:b/>
      <w:bCs/>
      <w:sz w:val="26"/>
      <w:szCs w:val="28"/>
    </w:rPr>
  </w:style>
  <w:style w:type="paragraph" w:styleId="Heading2">
    <w:name w:val="heading 2"/>
    <w:basedOn w:val="Normal"/>
    <w:next w:val="Normal"/>
    <w:link w:val="Heading2Char1"/>
    <w:uiPriority w:val="9"/>
    <w:unhideWhenUsed/>
    <w:qFormat/>
    <w:rsid w:val="006975C6"/>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A1AA2"/>
    <w:pPr>
      <w:spacing w:after="0" w:line="240" w:lineRule="auto"/>
    </w:pPr>
    <w:rPr>
      <w:rFonts w:ascii="Helvetica" w:hAnsi="Helvetica"/>
      <w:sz w:val="18"/>
    </w:rPr>
  </w:style>
  <w:style w:type="paragraph" w:customStyle="1" w:styleId="Paragraf">
    <w:name w:val="Paragraf"/>
    <w:basedOn w:val="Normal"/>
    <w:link w:val="ParagrafChar"/>
    <w:qFormat/>
    <w:rsid w:val="006975C6"/>
    <w:pPr>
      <w:spacing w:before="120" w:after="120"/>
    </w:pPr>
    <w:rPr>
      <w:sz w:val="18"/>
      <w:szCs w:val="18"/>
    </w:rPr>
  </w:style>
  <w:style w:type="character" w:customStyle="1" w:styleId="Heading1Char">
    <w:name w:val="Heading 1 Char"/>
    <w:basedOn w:val="DefaultParagraphFont"/>
    <w:uiPriority w:val="9"/>
    <w:rsid w:val="006975C6"/>
    <w:rPr>
      <w:rFonts w:ascii="Helvetica" w:eastAsiaTheme="majorEastAsia" w:hAnsi="Helvetica" w:cstheme="majorBidi"/>
      <w:b/>
      <w:bCs/>
      <w:sz w:val="26"/>
      <w:szCs w:val="28"/>
    </w:rPr>
  </w:style>
  <w:style w:type="character" w:customStyle="1" w:styleId="ParagrafChar">
    <w:name w:val="Paragraf Char"/>
    <w:basedOn w:val="DefaultParagraphFont"/>
    <w:link w:val="Paragraf"/>
    <w:rsid w:val="006975C6"/>
    <w:rPr>
      <w:rFonts w:ascii="Helvetica" w:hAnsi="Helvetica"/>
      <w:sz w:val="18"/>
      <w:szCs w:val="18"/>
    </w:rPr>
  </w:style>
  <w:style w:type="character" w:customStyle="1" w:styleId="Heading2Char">
    <w:name w:val="Heading 2 Char"/>
    <w:basedOn w:val="DefaultParagraphFont"/>
    <w:uiPriority w:val="9"/>
    <w:rsid w:val="006975C6"/>
    <w:rPr>
      <w:rFonts w:ascii="Helvetica" w:eastAsiaTheme="majorEastAsia" w:hAnsi="Helvetica" w:cstheme="majorBidi"/>
      <w:b/>
      <w:bCs/>
      <w:szCs w:val="26"/>
    </w:rPr>
  </w:style>
  <w:style w:type="paragraph" w:styleId="Header">
    <w:name w:val="header"/>
    <w:basedOn w:val="Normal"/>
    <w:link w:val="HeaderChar1"/>
    <w:uiPriority w:val="99"/>
    <w:unhideWhenUsed/>
    <w:rsid w:val="006975C6"/>
    <w:pPr>
      <w:tabs>
        <w:tab w:val="center" w:pos="4536"/>
        <w:tab w:val="right" w:pos="9072"/>
      </w:tabs>
      <w:spacing w:after="0" w:line="240" w:lineRule="auto"/>
    </w:pPr>
  </w:style>
  <w:style w:type="character" w:customStyle="1" w:styleId="HeaderChar">
    <w:name w:val="Header Char"/>
    <w:basedOn w:val="DefaultParagraphFont"/>
    <w:uiPriority w:val="99"/>
    <w:rsid w:val="006975C6"/>
    <w:rPr>
      <w:rFonts w:ascii="Helvetica" w:hAnsi="Helvetica"/>
    </w:rPr>
  </w:style>
  <w:style w:type="paragraph" w:styleId="Footer">
    <w:name w:val="footer"/>
    <w:basedOn w:val="Normal"/>
    <w:link w:val="FooterChar1"/>
    <w:uiPriority w:val="99"/>
    <w:unhideWhenUsed/>
    <w:rsid w:val="006975C6"/>
    <w:pPr>
      <w:tabs>
        <w:tab w:val="center" w:pos="4536"/>
        <w:tab w:val="right" w:pos="9072"/>
      </w:tabs>
      <w:spacing w:after="0" w:line="240" w:lineRule="auto"/>
    </w:pPr>
  </w:style>
  <w:style w:type="character" w:customStyle="1" w:styleId="FooterChar">
    <w:name w:val="Footer Char"/>
    <w:basedOn w:val="DefaultParagraphFont"/>
    <w:uiPriority w:val="99"/>
    <w:rsid w:val="006975C6"/>
    <w:rPr>
      <w:rFonts w:ascii="Helvetica" w:hAnsi="Helvetica"/>
    </w:rPr>
  </w:style>
  <w:style w:type="paragraph" w:styleId="BalloonText">
    <w:name w:val="Balloon Text"/>
    <w:basedOn w:val="Normal"/>
    <w:link w:val="BalloonTextChar1"/>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975C6"/>
    <w:rPr>
      <w:rFonts w:ascii="Tahoma" w:hAnsi="Tahoma" w:cs="Tahoma"/>
      <w:sz w:val="16"/>
      <w:szCs w:val="16"/>
    </w:rPr>
  </w:style>
  <w:style w:type="table" w:styleId="TableGrid">
    <w:name w:val="Table Grid"/>
    <w:basedOn w:val="TableNormal"/>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rogmbh"/>
    <w:basedOn w:val="TableNormal"/>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TableNormal"/>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ing1Char1">
    <w:name w:val="Heading 1 Char1"/>
    <w:basedOn w:val="DefaultParagraphFont"/>
    <w:link w:val="Heading1"/>
    <w:uiPriority w:val="9"/>
    <w:rsid w:val="006975C6"/>
    <w:rPr>
      <w:rFonts w:ascii="Helvetica" w:eastAsiaTheme="majorEastAsia" w:hAnsi="Helvetica" w:cstheme="majorBidi"/>
      <w:b/>
      <w:bCs/>
      <w:sz w:val="26"/>
      <w:szCs w:val="28"/>
    </w:rPr>
  </w:style>
  <w:style w:type="character" w:customStyle="1" w:styleId="Heading2Char1">
    <w:name w:val="Heading 2 Char1"/>
    <w:basedOn w:val="DefaultParagraphFont"/>
    <w:link w:val="Heading2"/>
    <w:uiPriority w:val="9"/>
    <w:rsid w:val="006975C6"/>
    <w:rPr>
      <w:rFonts w:ascii="Helvetica" w:eastAsiaTheme="majorEastAsia" w:hAnsi="Helvetica" w:cstheme="majorBidi"/>
      <w:b/>
      <w:bCs/>
      <w:szCs w:val="26"/>
    </w:rPr>
  </w:style>
  <w:style w:type="character" w:customStyle="1" w:styleId="HeaderChar1">
    <w:name w:val="Header Char1"/>
    <w:basedOn w:val="DefaultParagraphFont"/>
    <w:link w:val="Header"/>
    <w:uiPriority w:val="99"/>
    <w:rsid w:val="006975C6"/>
    <w:rPr>
      <w:rFonts w:ascii="Helvetica" w:hAnsi="Helvetica"/>
    </w:rPr>
  </w:style>
  <w:style w:type="character" w:customStyle="1" w:styleId="FooterChar1">
    <w:name w:val="Footer Char1"/>
    <w:basedOn w:val="DefaultParagraphFont"/>
    <w:link w:val="Footer"/>
    <w:uiPriority w:val="99"/>
    <w:rsid w:val="006975C6"/>
    <w:rPr>
      <w:rFonts w:ascii="Helvetica" w:hAnsi="Helvetica"/>
    </w:rPr>
  </w:style>
  <w:style w:type="character" w:customStyle="1" w:styleId="BalloonTextChar1">
    <w:name w:val="Balloon Text Char1"/>
    <w:basedOn w:val="DefaultParagraphFont"/>
    <w:link w:val="BalloonText"/>
    <w:uiPriority w:val="99"/>
    <w:semiHidden/>
    <w:rsid w:val="006975C6"/>
    <w:rPr>
      <w:rFonts w:ascii="Tahoma" w:hAnsi="Tahoma" w:cs="Tahoma"/>
      <w:sz w:val="16"/>
      <w:szCs w:val="16"/>
    </w:rPr>
  </w:style>
  <w:style w:type="paragraph" w:styleId="ListParagraph">
    <w:name w:val="List Paragraph"/>
    <w:basedOn w:val="Normal"/>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ormal"/>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85</Pages>
  <Words>26450</Words>
  <Characters>150769</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Mojca</cp:lastModifiedBy>
  <cp:revision>7</cp:revision>
  <cp:lastPrinted>2022-03-14T11:29:00Z</cp:lastPrinted>
  <dcterms:created xsi:type="dcterms:W3CDTF">2022-03-10T12:16:00Z</dcterms:created>
  <dcterms:modified xsi:type="dcterms:W3CDTF">2022-03-18T09:46:00Z</dcterms:modified>
</cp:coreProperties>
</file>