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393F" w14:textId="77777777" w:rsidR="00025CA7" w:rsidRDefault="00025CA7" w:rsidP="00025CA7"/>
    <w:p w14:paraId="3BB07220" w14:textId="5BF4F63E" w:rsidR="00036532" w:rsidRPr="006C02CA" w:rsidRDefault="00036532" w:rsidP="006C02CA">
      <w:pPr>
        <w:jc w:val="center"/>
        <w:rPr>
          <w:b/>
          <w:bCs/>
          <w:i/>
          <w:iCs/>
          <w:sz w:val="28"/>
          <w:szCs w:val="28"/>
        </w:rPr>
      </w:pPr>
      <w:r w:rsidRPr="006C02CA">
        <w:rPr>
          <w:b/>
          <w:bCs/>
          <w:i/>
          <w:iCs/>
          <w:sz w:val="28"/>
          <w:szCs w:val="28"/>
        </w:rPr>
        <w:t>B O Ž I Č N O – N O V O L E T N I  S E J E M</w:t>
      </w:r>
      <w:r w:rsidR="006C02CA" w:rsidRPr="006C02CA">
        <w:rPr>
          <w:b/>
          <w:bCs/>
          <w:i/>
          <w:iCs/>
          <w:sz w:val="28"/>
          <w:szCs w:val="28"/>
        </w:rPr>
        <w:t xml:space="preserve">  V  Č R N I  N A  K O R O Š K E M</w:t>
      </w:r>
    </w:p>
    <w:p w14:paraId="360E83AC" w14:textId="63AE95A9" w:rsidR="00036532" w:rsidRDefault="00036532" w:rsidP="006C02CA">
      <w:pPr>
        <w:jc w:val="center"/>
        <w:rPr>
          <w:b/>
          <w:bCs/>
          <w:i/>
          <w:iCs/>
          <w:sz w:val="28"/>
          <w:szCs w:val="28"/>
        </w:rPr>
      </w:pPr>
      <w:r w:rsidRPr="006C02CA">
        <w:rPr>
          <w:b/>
          <w:bCs/>
          <w:i/>
          <w:iCs/>
          <w:sz w:val="28"/>
          <w:szCs w:val="28"/>
        </w:rPr>
        <w:t>P R I J A V N I C A</w:t>
      </w:r>
    </w:p>
    <w:p w14:paraId="69505D86" w14:textId="77777777" w:rsidR="0086302E" w:rsidRPr="006C02CA" w:rsidRDefault="0086302E" w:rsidP="006C02CA">
      <w:pPr>
        <w:jc w:val="center"/>
        <w:rPr>
          <w:b/>
          <w:bCs/>
          <w:i/>
          <w:iCs/>
          <w:sz w:val="28"/>
          <w:szCs w:val="28"/>
        </w:rPr>
      </w:pPr>
    </w:p>
    <w:p w14:paraId="595F85B6" w14:textId="2A75F96B" w:rsidR="00647A88" w:rsidRDefault="002B141B" w:rsidP="00083ADD">
      <w:pPr>
        <w:jc w:val="both"/>
      </w:pPr>
      <w:r>
        <w:t xml:space="preserve">Prijavljam svojo udeležbo na </w:t>
      </w:r>
      <w:r w:rsidRPr="00801C31">
        <w:rPr>
          <w:b/>
          <w:bCs/>
        </w:rPr>
        <w:t>Božično-novoletnem</w:t>
      </w:r>
      <w:r w:rsidR="00083ADD" w:rsidRPr="00801C31">
        <w:rPr>
          <w:b/>
          <w:bCs/>
        </w:rPr>
        <w:t xml:space="preserve"> sejmu</w:t>
      </w:r>
      <w:r w:rsidR="00083ADD">
        <w:t xml:space="preserve">, ki bo potekal dne </w:t>
      </w:r>
      <w:r w:rsidR="00083ADD" w:rsidRPr="00801C31">
        <w:rPr>
          <w:b/>
          <w:bCs/>
        </w:rPr>
        <w:t>13. decembra 2025</w:t>
      </w:r>
      <w:r w:rsidR="000C5664" w:rsidRPr="00801C31">
        <w:rPr>
          <w:b/>
          <w:bCs/>
        </w:rPr>
        <w:t>, med 10. in 13. uro,</w:t>
      </w:r>
      <w:r w:rsidR="00083ADD" w:rsidRPr="00801C31">
        <w:rPr>
          <w:b/>
          <w:bCs/>
        </w:rPr>
        <w:t xml:space="preserve"> </w:t>
      </w:r>
      <w:r w:rsidR="000C5664" w:rsidRPr="00801C31">
        <w:rPr>
          <w:b/>
          <w:bCs/>
        </w:rPr>
        <w:t>na AP</w:t>
      </w:r>
      <w:r w:rsidR="00083ADD" w:rsidRPr="00801C31">
        <w:rPr>
          <w:b/>
          <w:bCs/>
        </w:rPr>
        <w:t xml:space="preserve"> Črn</w:t>
      </w:r>
      <w:r w:rsidR="000C5664" w:rsidRPr="00801C31">
        <w:rPr>
          <w:b/>
          <w:bCs/>
        </w:rPr>
        <w:t>a</w:t>
      </w:r>
      <w:r w:rsidR="00083ADD" w:rsidRPr="00801C31">
        <w:rPr>
          <w:b/>
          <w:bCs/>
        </w:rPr>
        <w:t xml:space="preserve"> na Koroškem</w:t>
      </w:r>
      <w:r w:rsidR="00083ADD">
        <w:t xml:space="preserve">. S podpisom </w:t>
      </w:r>
      <w:r w:rsidR="00F70230">
        <w:t>potrjujem, da izpolnjujem vse zakonske pogoje za opravljanje tržne dejavnosti in da bom prodajo vršil v skladu z navodili, navedenimi v prijavnici.</w:t>
      </w:r>
    </w:p>
    <w:p w14:paraId="6BF7B6ED" w14:textId="45F1533D" w:rsidR="00752542" w:rsidRPr="00801C31" w:rsidRDefault="00752542" w:rsidP="00083ADD">
      <w:pPr>
        <w:jc w:val="both"/>
        <w:rPr>
          <w:u w:val="single"/>
        </w:rPr>
      </w:pPr>
      <w:r w:rsidRPr="00801C31">
        <w:rPr>
          <w:u w:val="single"/>
        </w:rPr>
        <w:t>Navodila za sodelovanje:</w:t>
      </w:r>
    </w:p>
    <w:p w14:paraId="39F7A639" w14:textId="2F51A428" w:rsidR="00752542" w:rsidRDefault="00B1241C" w:rsidP="00752542">
      <w:pPr>
        <w:pStyle w:val="Odstavekseznama"/>
        <w:numPr>
          <w:ilvl w:val="0"/>
          <w:numId w:val="3"/>
        </w:numPr>
        <w:jc w:val="both"/>
      </w:pPr>
      <w:r>
        <w:t>d</w:t>
      </w:r>
      <w:r w:rsidR="00776B2B">
        <w:t>avčni zaveza</w:t>
      </w:r>
      <w:r w:rsidR="0034168F">
        <w:t xml:space="preserve">nci za DDV morajo </w:t>
      </w:r>
      <w:r w:rsidR="00801C31">
        <w:t>ob</w:t>
      </w:r>
      <w:r w:rsidR="0034168F">
        <w:t xml:space="preserve"> prijavi obvezno priložiti kopijo potrdila o registraciji pri pristojnem davčnem uradu</w:t>
      </w:r>
      <w:r>
        <w:t>;</w:t>
      </w:r>
    </w:p>
    <w:p w14:paraId="22BCFC8E" w14:textId="31CCE00E" w:rsidR="0034168F" w:rsidRDefault="00B1241C" w:rsidP="00752542">
      <w:pPr>
        <w:pStyle w:val="Odstavekseznama"/>
        <w:numPr>
          <w:ilvl w:val="0"/>
          <w:numId w:val="3"/>
        </w:numPr>
        <w:jc w:val="both"/>
      </w:pPr>
      <w:r>
        <w:t>p</w:t>
      </w:r>
      <w:r w:rsidR="002D07E3">
        <w:t>rodajalci morajo sami poskrbeti za varno prodajo izdelkov</w:t>
      </w:r>
      <w:r w:rsidR="004F6748">
        <w:t xml:space="preserve">, prodaja pa se vrši na lastno odgovornost, organizator pa ne odgovarja za kakršno koli škodo, ki bi nastala pri prodajalcu, kot je npr. škoda na </w:t>
      </w:r>
      <w:r w:rsidR="00DE3225">
        <w:t>prodajnih artiklih, kraja prodajnih artiklov itd.;</w:t>
      </w:r>
    </w:p>
    <w:p w14:paraId="6D88A0F0" w14:textId="3AE91560" w:rsidR="00B1241C" w:rsidRDefault="00B1241C" w:rsidP="00AE2923">
      <w:pPr>
        <w:pStyle w:val="Odstavekseznama"/>
        <w:numPr>
          <w:ilvl w:val="0"/>
          <w:numId w:val="3"/>
        </w:numPr>
        <w:jc w:val="both"/>
      </w:pPr>
      <w:r>
        <w:t>prodajalec lahko prodaja svoje izdelke zgolj na mestu, ki mu ga določi organizator</w:t>
      </w:r>
      <w:r w:rsidR="00AE2923">
        <w:t>, prodajnega prostora pa ni mogoče vnaprej rezervirati;</w:t>
      </w:r>
    </w:p>
    <w:p w14:paraId="002F7EE1" w14:textId="0FA403B2" w:rsidR="00AE2923" w:rsidRDefault="00AE2923" w:rsidP="00AE2923">
      <w:pPr>
        <w:pStyle w:val="Odstavekseznama"/>
        <w:numPr>
          <w:ilvl w:val="0"/>
          <w:numId w:val="3"/>
        </w:numPr>
        <w:jc w:val="both"/>
      </w:pPr>
      <w:r>
        <w:t>organizator bo</w:t>
      </w:r>
      <w:r w:rsidR="00766536">
        <w:t xml:space="preserve"> za vsakega prodajalca zagotovil eno prodajno mesto v obliki stojnice oz. gasilske mize. </w:t>
      </w:r>
      <w:r w:rsidR="00E57F7E">
        <w:t>V kolikor tega ne potrebujete (imate lastno stojnico, mizo ali prodajno vozilo), to napišite v prijavnico;</w:t>
      </w:r>
    </w:p>
    <w:p w14:paraId="6E329401" w14:textId="42D4CC7A" w:rsidR="00E57F7E" w:rsidRDefault="00026AD7" w:rsidP="00AE2923">
      <w:pPr>
        <w:pStyle w:val="Odstavekseznama"/>
        <w:numPr>
          <w:ilvl w:val="0"/>
          <w:numId w:val="3"/>
        </w:numPr>
        <w:jc w:val="both"/>
      </w:pPr>
      <w:r>
        <w:t>vsak prodajalec zapusti prodajno mesto v takšnem stanju, kot ga je prejel, vključno z odvozom smeti</w:t>
      </w:r>
      <w:r w:rsidR="00EE3D21">
        <w:t>, prodajno mesto pa mora ostati nepoškodovano. V primeru poškodbe prodajnega mesta, prodajalec skupaj z organizatorjem prireditve naredi zapisnik o narejeni škodi, le-to pa povrne lastniku prodajnih mesto tj. Občini Črna na Koroškem;</w:t>
      </w:r>
    </w:p>
    <w:p w14:paraId="5CCAF4CE" w14:textId="7211BBFA" w:rsidR="00EE3D21" w:rsidRDefault="008762CB" w:rsidP="00AE2923">
      <w:pPr>
        <w:pStyle w:val="Odstavekseznama"/>
        <w:numPr>
          <w:ilvl w:val="0"/>
          <w:numId w:val="3"/>
        </w:numPr>
        <w:jc w:val="both"/>
      </w:pPr>
      <w:r>
        <w:t>na sejmu je prepovedana prodaja artiklov, ki so škodljivi za zdravje in okolje;</w:t>
      </w:r>
    </w:p>
    <w:p w14:paraId="24C2F49E" w14:textId="1E0C4232" w:rsidR="008762CB" w:rsidRDefault="00B42544" w:rsidP="00AE2923">
      <w:pPr>
        <w:pStyle w:val="Odstavekseznama"/>
        <w:numPr>
          <w:ilvl w:val="0"/>
          <w:numId w:val="3"/>
        </w:numPr>
        <w:jc w:val="both"/>
      </w:pPr>
      <w:r>
        <w:t>prodajni artikli morajo biti opremljeni s ceno in deklaracijo o izvoru;</w:t>
      </w:r>
    </w:p>
    <w:p w14:paraId="4EFFD648" w14:textId="4B725351" w:rsidR="00B42544" w:rsidRDefault="00B42544" w:rsidP="00D04EE7">
      <w:pPr>
        <w:pStyle w:val="Odstavekseznama"/>
        <w:numPr>
          <w:ilvl w:val="0"/>
          <w:numId w:val="3"/>
        </w:numPr>
        <w:jc w:val="both"/>
      </w:pPr>
      <w:r>
        <w:t>sejem bo potekal v vsakem vremenu;</w:t>
      </w:r>
    </w:p>
    <w:p w14:paraId="3D18E6F8" w14:textId="7EF77464" w:rsidR="00D04EE7" w:rsidRDefault="00D04EE7" w:rsidP="00D04EE7">
      <w:pPr>
        <w:pStyle w:val="Odstavekseznama"/>
        <w:numPr>
          <w:ilvl w:val="0"/>
          <w:numId w:val="3"/>
        </w:numPr>
        <w:jc w:val="both"/>
      </w:pPr>
      <w:r>
        <w:t xml:space="preserve">čitljivo in pravilno izpolnjeno prijavnico prodajalec vrne na naslov Občina Črna na Koroškem, Center 101, 2393 Črna na Koroškem, s pripisom »Božično-novoletni sejem 2025« ali skenirano pošlje na e-naslov: </w:t>
      </w:r>
      <w:hyperlink r:id="rId7" w:history="1">
        <w:r w:rsidR="007427BC" w:rsidRPr="00897269">
          <w:rPr>
            <w:rStyle w:val="Hiperpovezava"/>
          </w:rPr>
          <w:t>tic@crna.si</w:t>
        </w:r>
      </w:hyperlink>
      <w:r w:rsidR="003B72D2">
        <w:t>;</w:t>
      </w:r>
    </w:p>
    <w:p w14:paraId="079A8F7B" w14:textId="39189CE8" w:rsidR="007427BC" w:rsidRDefault="007427BC" w:rsidP="00D04EE7">
      <w:pPr>
        <w:pStyle w:val="Odstavekseznama"/>
        <w:numPr>
          <w:ilvl w:val="0"/>
          <w:numId w:val="3"/>
        </w:numPr>
        <w:jc w:val="both"/>
      </w:pPr>
      <w:r>
        <w:t>za vsa dodatna vprašanja smo dosegljivi na telefonsk</w:t>
      </w:r>
      <w:r w:rsidR="003B72D2">
        <w:t>i</w:t>
      </w:r>
      <w:r>
        <w:t xml:space="preserve"> številk</w:t>
      </w:r>
      <w:r w:rsidR="003B72D2">
        <w:t>i</w:t>
      </w:r>
      <w:r>
        <w:t xml:space="preserve"> 031 563 616 (Ivanka </w:t>
      </w:r>
      <w:proofErr w:type="spellStart"/>
      <w:r>
        <w:t>Šušel</w:t>
      </w:r>
      <w:proofErr w:type="spellEnd"/>
      <w:r>
        <w:t>)</w:t>
      </w:r>
      <w:r w:rsidR="003B72D2">
        <w:t xml:space="preserve"> ali 041 743 442 (TIC Črna na Koroškem).</w:t>
      </w:r>
    </w:p>
    <w:p w14:paraId="08FAE49A" w14:textId="77777777" w:rsidR="007427BC" w:rsidRDefault="007427BC" w:rsidP="007427BC">
      <w:pPr>
        <w:jc w:val="both"/>
      </w:pPr>
    </w:p>
    <w:p w14:paraId="378B636A" w14:textId="77777777" w:rsidR="008944AA" w:rsidRDefault="008944AA" w:rsidP="00E53525">
      <w:pPr>
        <w:ind w:left="3540" w:firstLine="708"/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48"/>
      </w:tblGrid>
      <w:tr w:rsidR="002461C0" w14:paraId="4DDE7EDB" w14:textId="77777777" w:rsidTr="00647A88">
        <w:trPr>
          <w:trHeight w:val="614"/>
        </w:trPr>
        <w:tc>
          <w:tcPr>
            <w:tcW w:w="2977" w:type="dxa"/>
          </w:tcPr>
          <w:p w14:paraId="7EA7C012" w14:textId="2CE3A67C" w:rsidR="002461C0" w:rsidRPr="00A44CC6" w:rsidRDefault="006C02CA" w:rsidP="003F3987">
            <w:r>
              <w:rPr>
                <w:b/>
                <w:bCs/>
              </w:rPr>
              <w:t xml:space="preserve">PRODAJALEC OZ. PODJETJE </w:t>
            </w:r>
            <w:r w:rsidR="00A44CC6">
              <w:t>(ime in priimek fizične osebe oz. naziv podjetja)</w:t>
            </w:r>
          </w:p>
        </w:tc>
        <w:tc>
          <w:tcPr>
            <w:tcW w:w="5948" w:type="dxa"/>
          </w:tcPr>
          <w:p w14:paraId="04806CE7" w14:textId="77777777" w:rsidR="002461C0" w:rsidRDefault="002461C0" w:rsidP="00647A88">
            <w:pPr>
              <w:jc w:val="both"/>
            </w:pPr>
          </w:p>
        </w:tc>
      </w:tr>
      <w:tr w:rsidR="002461C0" w14:paraId="00671F51" w14:textId="77777777" w:rsidTr="00647A88">
        <w:trPr>
          <w:trHeight w:val="552"/>
        </w:trPr>
        <w:tc>
          <w:tcPr>
            <w:tcW w:w="2977" w:type="dxa"/>
          </w:tcPr>
          <w:p w14:paraId="6BB58673" w14:textId="5A8B1942" w:rsidR="002461C0" w:rsidRPr="00A44CC6" w:rsidRDefault="006C02CA" w:rsidP="003F3987">
            <w:r>
              <w:rPr>
                <w:b/>
                <w:bCs/>
              </w:rPr>
              <w:t>NASLOV</w:t>
            </w:r>
            <w:r w:rsidR="00A44CC6">
              <w:rPr>
                <w:b/>
                <w:bCs/>
              </w:rPr>
              <w:t xml:space="preserve"> </w:t>
            </w:r>
            <w:r w:rsidR="00A44CC6">
              <w:t>(naslov fizične osebe oz. podjetja)</w:t>
            </w:r>
          </w:p>
        </w:tc>
        <w:tc>
          <w:tcPr>
            <w:tcW w:w="5948" w:type="dxa"/>
          </w:tcPr>
          <w:p w14:paraId="2DF3E363" w14:textId="77777777" w:rsidR="002461C0" w:rsidRDefault="002461C0" w:rsidP="00647A88">
            <w:pPr>
              <w:jc w:val="both"/>
            </w:pPr>
          </w:p>
        </w:tc>
      </w:tr>
      <w:tr w:rsidR="002461C0" w14:paraId="487CA7B7" w14:textId="77777777" w:rsidTr="00647A88">
        <w:trPr>
          <w:trHeight w:val="559"/>
        </w:trPr>
        <w:tc>
          <w:tcPr>
            <w:tcW w:w="2977" w:type="dxa"/>
          </w:tcPr>
          <w:p w14:paraId="0F290B72" w14:textId="1BF71CE7" w:rsidR="002461C0" w:rsidRPr="002C343C" w:rsidRDefault="00A44CC6" w:rsidP="003F3987">
            <w:r>
              <w:rPr>
                <w:b/>
                <w:bCs/>
              </w:rPr>
              <w:t xml:space="preserve">DAVČNA ŠTEVILKA </w:t>
            </w:r>
            <w:r w:rsidR="002C343C">
              <w:t>(d. št. fizične osebe oz. podjetja)</w:t>
            </w:r>
          </w:p>
        </w:tc>
        <w:tc>
          <w:tcPr>
            <w:tcW w:w="5948" w:type="dxa"/>
          </w:tcPr>
          <w:p w14:paraId="34A8BD8D" w14:textId="77777777" w:rsidR="002461C0" w:rsidRDefault="002461C0" w:rsidP="00647A88">
            <w:pPr>
              <w:jc w:val="both"/>
            </w:pPr>
          </w:p>
        </w:tc>
      </w:tr>
      <w:tr w:rsidR="00776B2B" w14:paraId="64BE58B2" w14:textId="77777777" w:rsidTr="00647A88">
        <w:trPr>
          <w:trHeight w:val="559"/>
        </w:trPr>
        <w:tc>
          <w:tcPr>
            <w:tcW w:w="2977" w:type="dxa"/>
          </w:tcPr>
          <w:p w14:paraId="4264F50A" w14:textId="77777777" w:rsidR="00776B2B" w:rsidRDefault="00776B2B" w:rsidP="003F3987">
            <w:pPr>
              <w:rPr>
                <w:b/>
                <w:bCs/>
              </w:rPr>
            </w:pPr>
            <w:r>
              <w:rPr>
                <w:b/>
                <w:bCs/>
              </w:rPr>
              <w:t>DAVČNI ZAVEZANEC</w:t>
            </w:r>
          </w:p>
          <w:p w14:paraId="510F71BB" w14:textId="65819DE8" w:rsidR="0042436E" w:rsidRPr="0042436E" w:rsidRDefault="0042436E" w:rsidP="003F3987">
            <w:r>
              <w:t>(obkroži)</w:t>
            </w:r>
          </w:p>
        </w:tc>
        <w:tc>
          <w:tcPr>
            <w:tcW w:w="5948" w:type="dxa"/>
          </w:tcPr>
          <w:p w14:paraId="588AED4C" w14:textId="4690B08A" w:rsidR="00776B2B" w:rsidRDefault="0042436E" w:rsidP="00647A88">
            <w:pPr>
              <w:jc w:val="both"/>
            </w:pPr>
            <w:r>
              <w:t xml:space="preserve">   DA         NE</w:t>
            </w:r>
          </w:p>
        </w:tc>
      </w:tr>
      <w:tr w:rsidR="00B22C11" w14:paraId="7FEA39D1" w14:textId="77777777" w:rsidTr="00647A88">
        <w:trPr>
          <w:trHeight w:val="559"/>
        </w:trPr>
        <w:tc>
          <w:tcPr>
            <w:tcW w:w="2977" w:type="dxa"/>
          </w:tcPr>
          <w:p w14:paraId="53881D2A" w14:textId="4100E67E" w:rsidR="00B22C11" w:rsidRPr="00FA7EEE" w:rsidRDefault="00FA7EEE" w:rsidP="003F3987">
            <w:r>
              <w:rPr>
                <w:b/>
                <w:bCs/>
              </w:rPr>
              <w:t xml:space="preserve">ALI POTREBUJETE STOJNICO </w:t>
            </w:r>
            <w:r>
              <w:t>(obkroži)</w:t>
            </w:r>
          </w:p>
        </w:tc>
        <w:tc>
          <w:tcPr>
            <w:tcW w:w="5948" w:type="dxa"/>
          </w:tcPr>
          <w:p w14:paraId="27D3B597" w14:textId="51867235" w:rsidR="00B22C11" w:rsidRDefault="00FA7EEE" w:rsidP="00647A88">
            <w:pPr>
              <w:jc w:val="both"/>
            </w:pPr>
            <w:r>
              <w:t xml:space="preserve">   </w:t>
            </w:r>
            <w:r>
              <w:t>DA         NE</w:t>
            </w:r>
          </w:p>
        </w:tc>
      </w:tr>
      <w:tr w:rsidR="00AB1D41" w14:paraId="1DA0EB34" w14:textId="77777777" w:rsidTr="00647A88">
        <w:trPr>
          <w:trHeight w:val="559"/>
        </w:trPr>
        <w:tc>
          <w:tcPr>
            <w:tcW w:w="2977" w:type="dxa"/>
          </w:tcPr>
          <w:p w14:paraId="09B37C4A" w14:textId="60D4BC5F" w:rsidR="00AB1D41" w:rsidRPr="00AB1D41" w:rsidRDefault="00AB1D41" w:rsidP="003F3987">
            <w:r>
              <w:rPr>
                <w:b/>
                <w:bCs/>
              </w:rPr>
              <w:t xml:space="preserve">ALI BOSTE ZBIRALI PROSTOVOLJNE PRISPEVKE? </w:t>
            </w:r>
            <w:r>
              <w:t>(obkroži)</w:t>
            </w:r>
          </w:p>
        </w:tc>
        <w:tc>
          <w:tcPr>
            <w:tcW w:w="5948" w:type="dxa"/>
          </w:tcPr>
          <w:p w14:paraId="45B3CBDE" w14:textId="60B4CD72" w:rsidR="00AB1D41" w:rsidRDefault="00AB1D41" w:rsidP="00647A88">
            <w:pPr>
              <w:jc w:val="both"/>
            </w:pPr>
            <w:r>
              <w:t xml:space="preserve">   </w:t>
            </w:r>
            <w:r>
              <w:t>DA         NE</w:t>
            </w:r>
          </w:p>
        </w:tc>
      </w:tr>
      <w:tr w:rsidR="002461C0" w14:paraId="3652D059" w14:textId="77777777" w:rsidTr="00647A88">
        <w:trPr>
          <w:trHeight w:val="4111"/>
        </w:trPr>
        <w:tc>
          <w:tcPr>
            <w:tcW w:w="2977" w:type="dxa"/>
          </w:tcPr>
          <w:p w14:paraId="713AED32" w14:textId="7698E3DD" w:rsidR="002461C0" w:rsidRPr="003F3987" w:rsidRDefault="00573A46" w:rsidP="003F39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KRATEK </w:t>
            </w:r>
            <w:r w:rsidR="005B1215" w:rsidRPr="003F3987">
              <w:rPr>
                <w:b/>
                <w:bCs/>
              </w:rPr>
              <w:t xml:space="preserve">OPIS </w:t>
            </w:r>
            <w:r>
              <w:rPr>
                <w:b/>
                <w:bCs/>
              </w:rPr>
              <w:t>IZDELKOV</w:t>
            </w:r>
          </w:p>
        </w:tc>
        <w:tc>
          <w:tcPr>
            <w:tcW w:w="5948" w:type="dxa"/>
          </w:tcPr>
          <w:p w14:paraId="7CAA8F92" w14:textId="77777777" w:rsidR="002461C0" w:rsidRDefault="002461C0" w:rsidP="00647A88">
            <w:pPr>
              <w:jc w:val="both"/>
            </w:pPr>
          </w:p>
        </w:tc>
      </w:tr>
      <w:tr w:rsidR="002461C0" w14:paraId="357BF029" w14:textId="77777777" w:rsidTr="002461C0">
        <w:tc>
          <w:tcPr>
            <w:tcW w:w="2977" w:type="dxa"/>
          </w:tcPr>
          <w:p w14:paraId="220FA6FF" w14:textId="5734205F" w:rsidR="002461C0" w:rsidRPr="003F3987" w:rsidRDefault="003F3987" w:rsidP="003F3987">
            <w:pPr>
              <w:rPr>
                <w:b/>
                <w:bCs/>
              </w:rPr>
            </w:pPr>
            <w:r w:rsidRPr="003F3987">
              <w:rPr>
                <w:b/>
                <w:bCs/>
              </w:rPr>
              <w:t>KONTAKTNA OSEBA IN KONTAKT</w:t>
            </w:r>
          </w:p>
        </w:tc>
        <w:tc>
          <w:tcPr>
            <w:tcW w:w="5948" w:type="dxa"/>
          </w:tcPr>
          <w:p w14:paraId="4D86551C" w14:textId="77777777" w:rsidR="002461C0" w:rsidRDefault="002461C0" w:rsidP="00647A88">
            <w:pPr>
              <w:jc w:val="both"/>
            </w:pPr>
          </w:p>
        </w:tc>
      </w:tr>
      <w:tr w:rsidR="002461C0" w14:paraId="3AC15D40" w14:textId="77777777" w:rsidTr="002461C0">
        <w:tc>
          <w:tcPr>
            <w:tcW w:w="2977" w:type="dxa"/>
          </w:tcPr>
          <w:p w14:paraId="6EB91854" w14:textId="27D6AC50" w:rsidR="002461C0" w:rsidRPr="003F3987" w:rsidRDefault="003F3987" w:rsidP="00E53525">
            <w:pPr>
              <w:rPr>
                <w:b/>
                <w:bCs/>
              </w:rPr>
            </w:pPr>
            <w:r w:rsidRPr="003F3987">
              <w:rPr>
                <w:b/>
                <w:bCs/>
              </w:rPr>
              <w:t>DRUGO</w:t>
            </w:r>
          </w:p>
        </w:tc>
        <w:tc>
          <w:tcPr>
            <w:tcW w:w="5948" w:type="dxa"/>
          </w:tcPr>
          <w:p w14:paraId="4DE73AA3" w14:textId="6D17AF2A" w:rsidR="002461C0" w:rsidRDefault="002461C0" w:rsidP="00647A88">
            <w:pPr>
              <w:jc w:val="both"/>
            </w:pPr>
          </w:p>
        </w:tc>
      </w:tr>
    </w:tbl>
    <w:p w14:paraId="1AA0E781" w14:textId="77777777" w:rsidR="008944AA" w:rsidRDefault="008944AA" w:rsidP="00E53525">
      <w:pPr>
        <w:ind w:left="3540" w:firstLine="708"/>
      </w:pPr>
    </w:p>
    <w:p w14:paraId="4AE0BDD0" w14:textId="27A3818F" w:rsidR="00801C31" w:rsidRDefault="00801C31" w:rsidP="007427BC">
      <w:r>
        <w:t>kraj in datum: _______________________________</w:t>
      </w:r>
      <w:r>
        <w:tab/>
      </w:r>
      <w:r>
        <w:tab/>
        <w:t>podpis: _______________________</w:t>
      </w:r>
    </w:p>
    <w:p w14:paraId="56E45F03" w14:textId="7FD9B2D2" w:rsidR="00801C31" w:rsidRPr="00025CA7" w:rsidRDefault="00801C31" w:rsidP="00742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žig:</w:t>
      </w:r>
    </w:p>
    <w:sectPr w:rsidR="00801C31" w:rsidRPr="00025C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74A1" w14:textId="77777777" w:rsidR="00C83730" w:rsidRDefault="00C83730" w:rsidP="008B653C">
      <w:pPr>
        <w:spacing w:after="0" w:line="240" w:lineRule="auto"/>
      </w:pPr>
      <w:r>
        <w:separator/>
      </w:r>
    </w:p>
  </w:endnote>
  <w:endnote w:type="continuationSeparator" w:id="0">
    <w:p w14:paraId="5FBF3A9A" w14:textId="77777777" w:rsidR="00C83730" w:rsidRDefault="00C83730" w:rsidP="008B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CCE6" w14:textId="77777777" w:rsidR="00C83730" w:rsidRDefault="00C83730" w:rsidP="008B653C">
      <w:pPr>
        <w:spacing w:after="0" w:line="240" w:lineRule="auto"/>
      </w:pPr>
      <w:r>
        <w:separator/>
      </w:r>
    </w:p>
  </w:footnote>
  <w:footnote w:type="continuationSeparator" w:id="0">
    <w:p w14:paraId="21B68D8E" w14:textId="77777777" w:rsidR="00C83730" w:rsidRDefault="00C83730" w:rsidP="008B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68"/>
      <w:gridCol w:w="7188"/>
    </w:tblGrid>
    <w:tr w:rsidR="008B653C" w14:paraId="238386CE" w14:textId="77777777" w:rsidTr="00F70647">
      <w:tc>
        <w:tcPr>
          <w:tcW w:w="166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30AF17" w14:textId="74262F78" w:rsidR="008B653C" w:rsidRDefault="00D87663" w:rsidP="008B653C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E5EF06" wp14:editId="231C896D">
                <wp:simplePos x="0" y="0"/>
                <wp:positionH relativeFrom="margin">
                  <wp:posOffset>-215900</wp:posOffset>
                </wp:positionH>
                <wp:positionV relativeFrom="paragraph">
                  <wp:posOffset>26670</wp:posOffset>
                </wp:positionV>
                <wp:extent cx="1133475" cy="755650"/>
                <wp:effectExtent l="0" t="0" r="9525" b="6350"/>
                <wp:wrapNone/>
                <wp:docPr id="1593174702" name="Slika 1" descr="Slika, ki vsebuje besede besedilo, pisava, grafika, logotip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3174702" name="Slika 1" descr="Slika, ki vsebuje besede besedilo, pisava, grafika, logotip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8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9CF29" w14:textId="68D281AE" w:rsidR="008B653C" w:rsidRPr="006A506A" w:rsidRDefault="004C7214" w:rsidP="006A506A">
          <w:pPr>
            <w:spacing w:after="0" w:line="240" w:lineRule="auto"/>
            <w:jc w:val="both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ZKD</w:t>
          </w:r>
          <w:r w:rsidR="008B653C" w:rsidRPr="006A506A">
            <w:rPr>
              <w:b/>
              <w:sz w:val="22"/>
              <w:szCs w:val="22"/>
            </w:rPr>
            <w:t xml:space="preserve"> ČRNA NA KOROŠKEM</w:t>
          </w:r>
        </w:p>
        <w:p w14:paraId="354D2E83" w14:textId="77777777" w:rsidR="008B653C" w:rsidRPr="006A506A" w:rsidRDefault="008B653C" w:rsidP="006A506A">
          <w:pPr>
            <w:spacing w:after="0" w:line="240" w:lineRule="auto"/>
            <w:jc w:val="both"/>
            <w:rPr>
              <w:b/>
              <w:sz w:val="22"/>
              <w:szCs w:val="22"/>
            </w:rPr>
          </w:pPr>
          <w:r w:rsidRPr="006A506A">
            <w:rPr>
              <w:b/>
              <w:sz w:val="22"/>
              <w:szCs w:val="22"/>
            </w:rPr>
            <w:t>Center 101</w:t>
          </w:r>
        </w:p>
        <w:p w14:paraId="6CFE3087" w14:textId="7FBE6FFD" w:rsidR="008B653C" w:rsidRPr="006A506A" w:rsidRDefault="008B653C" w:rsidP="006A506A">
          <w:pPr>
            <w:spacing w:after="0" w:line="240" w:lineRule="auto"/>
            <w:jc w:val="both"/>
            <w:rPr>
              <w:b/>
              <w:sz w:val="22"/>
              <w:szCs w:val="22"/>
            </w:rPr>
          </w:pPr>
          <w:r w:rsidRPr="006A506A">
            <w:rPr>
              <w:b/>
              <w:sz w:val="22"/>
              <w:szCs w:val="22"/>
            </w:rPr>
            <w:t>2393 ČRNA NA KOROŠKEM</w:t>
          </w:r>
        </w:p>
        <w:p w14:paraId="6E989C2F" w14:textId="5FFD5882" w:rsidR="008B653C" w:rsidRPr="006A506A" w:rsidRDefault="008B653C" w:rsidP="006A506A">
          <w:pPr>
            <w:spacing w:after="0" w:line="240" w:lineRule="auto"/>
            <w:jc w:val="both"/>
            <w:rPr>
              <w:sz w:val="22"/>
              <w:szCs w:val="22"/>
            </w:rPr>
          </w:pPr>
          <w:r w:rsidRPr="006A506A">
            <w:rPr>
              <w:sz w:val="22"/>
              <w:szCs w:val="22"/>
            </w:rPr>
            <w:t xml:space="preserve">Telefon: </w:t>
          </w:r>
          <w:r w:rsidR="00D87663">
            <w:rPr>
              <w:sz w:val="22"/>
              <w:szCs w:val="22"/>
            </w:rPr>
            <w:t>031 563 616</w:t>
          </w:r>
        </w:p>
        <w:p w14:paraId="4BDE2022" w14:textId="72FBFEA5" w:rsidR="008B653C" w:rsidRDefault="006865C7" w:rsidP="006A506A">
          <w:pPr>
            <w:spacing w:line="240" w:lineRule="auto"/>
            <w:jc w:val="both"/>
          </w:pPr>
          <w:r w:rsidRPr="006A506A">
            <w:rPr>
              <w:sz w:val="22"/>
              <w:szCs w:val="22"/>
            </w:rPr>
            <w:t>E</w:t>
          </w:r>
          <w:r w:rsidR="008B653C" w:rsidRPr="006A506A">
            <w:rPr>
              <w:sz w:val="22"/>
              <w:szCs w:val="22"/>
            </w:rPr>
            <w:t xml:space="preserve">-mail:  </w:t>
          </w:r>
          <w:hyperlink r:id="rId2" w:history="1">
            <w:r w:rsidR="004C7214" w:rsidRPr="00897269">
              <w:rPr>
                <w:rStyle w:val="Hiperpovezava"/>
                <w:sz w:val="22"/>
                <w:szCs w:val="22"/>
              </w:rPr>
              <w:t>ivankal66@gmail.com</w:t>
            </w:r>
          </w:hyperlink>
          <w:r w:rsidR="004C7214">
            <w:rPr>
              <w:sz w:val="22"/>
              <w:szCs w:val="22"/>
            </w:rPr>
            <w:t xml:space="preserve"> </w:t>
          </w:r>
        </w:p>
      </w:tc>
    </w:tr>
  </w:tbl>
  <w:p w14:paraId="6A0A2598" w14:textId="3993BF7F" w:rsidR="008B653C" w:rsidRDefault="008B653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53F0"/>
    <w:multiLevelType w:val="hybridMultilevel"/>
    <w:tmpl w:val="19BA3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55307"/>
    <w:multiLevelType w:val="hybridMultilevel"/>
    <w:tmpl w:val="DBBC76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12A1"/>
    <w:multiLevelType w:val="hybridMultilevel"/>
    <w:tmpl w:val="655C0B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12348">
    <w:abstractNumId w:val="2"/>
  </w:num>
  <w:num w:numId="2" w16cid:durableId="1381592488">
    <w:abstractNumId w:val="0"/>
  </w:num>
  <w:num w:numId="3" w16cid:durableId="156004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40"/>
    <w:rsid w:val="00012177"/>
    <w:rsid w:val="00025CA7"/>
    <w:rsid w:val="00026AD7"/>
    <w:rsid w:val="00036532"/>
    <w:rsid w:val="0005555F"/>
    <w:rsid w:val="00083ADD"/>
    <w:rsid w:val="0009761B"/>
    <w:rsid w:val="000C5664"/>
    <w:rsid w:val="000D70E8"/>
    <w:rsid w:val="000E4D30"/>
    <w:rsid w:val="001161E8"/>
    <w:rsid w:val="00142AD9"/>
    <w:rsid w:val="00153A3B"/>
    <w:rsid w:val="00161425"/>
    <w:rsid w:val="001B2B1C"/>
    <w:rsid w:val="002003DA"/>
    <w:rsid w:val="00215C63"/>
    <w:rsid w:val="00217A49"/>
    <w:rsid w:val="0022741E"/>
    <w:rsid w:val="002373DC"/>
    <w:rsid w:val="002461C0"/>
    <w:rsid w:val="00252E39"/>
    <w:rsid w:val="00287ACA"/>
    <w:rsid w:val="002B141B"/>
    <w:rsid w:val="002C0A3B"/>
    <w:rsid w:val="002C343C"/>
    <w:rsid w:val="002D07E3"/>
    <w:rsid w:val="003106E7"/>
    <w:rsid w:val="0034168F"/>
    <w:rsid w:val="00354846"/>
    <w:rsid w:val="003B72D2"/>
    <w:rsid w:val="003C2AB0"/>
    <w:rsid w:val="003D0943"/>
    <w:rsid w:val="003F3987"/>
    <w:rsid w:val="00401D02"/>
    <w:rsid w:val="00404FE1"/>
    <w:rsid w:val="0042436E"/>
    <w:rsid w:val="00454398"/>
    <w:rsid w:val="00471B18"/>
    <w:rsid w:val="004C7214"/>
    <w:rsid w:val="004D3F9D"/>
    <w:rsid w:val="004F6748"/>
    <w:rsid w:val="005241D1"/>
    <w:rsid w:val="00541CB1"/>
    <w:rsid w:val="005525A6"/>
    <w:rsid w:val="00553B93"/>
    <w:rsid w:val="00573A46"/>
    <w:rsid w:val="00573BEC"/>
    <w:rsid w:val="00585305"/>
    <w:rsid w:val="005B1215"/>
    <w:rsid w:val="00610F62"/>
    <w:rsid w:val="00647A88"/>
    <w:rsid w:val="00676340"/>
    <w:rsid w:val="006865C7"/>
    <w:rsid w:val="006A2FC0"/>
    <w:rsid w:val="006A506A"/>
    <w:rsid w:val="006C02CA"/>
    <w:rsid w:val="00706CCD"/>
    <w:rsid w:val="007427BC"/>
    <w:rsid w:val="00752542"/>
    <w:rsid w:val="00754CB1"/>
    <w:rsid w:val="007550E1"/>
    <w:rsid w:val="00766536"/>
    <w:rsid w:val="00767506"/>
    <w:rsid w:val="00776B2B"/>
    <w:rsid w:val="00793500"/>
    <w:rsid w:val="007F3075"/>
    <w:rsid w:val="00801C31"/>
    <w:rsid w:val="00825F45"/>
    <w:rsid w:val="00856C33"/>
    <w:rsid w:val="0086302E"/>
    <w:rsid w:val="00864EA0"/>
    <w:rsid w:val="008762CB"/>
    <w:rsid w:val="008864D0"/>
    <w:rsid w:val="008944AA"/>
    <w:rsid w:val="008B653C"/>
    <w:rsid w:val="008C3F40"/>
    <w:rsid w:val="008F3799"/>
    <w:rsid w:val="009072CA"/>
    <w:rsid w:val="00931229"/>
    <w:rsid w:val="0096706A"/>
    <w:rsid w:val="009B4DF2"/>
    <w:rsid w:val="009F7093"/>
    <w:rsid w:val="00A11078"/>
    <w:rsid w:val="00A127AC"/>
    <w:rsid w:val="00A44CC6"/>
    <w:rsid w:val="00A4694E"/>
    <w:rsid w:val="00A5723A"/>
    <w:rsid w:val="00A62B5F"/>
    <w:rsid w:val="00AA1346"/>
    <w:rsid w:val="00AB0008"/>
    <w:rsid w:val="00AB16B8"/>
    <w:rsid w:val="00AB1D41"/>
    <w:rsid w:val="00AE2923"/>
    <w:rsid w:val="00AF1294"/>
    <w:rsid w:val="00B01854"/>
    <w:rsid w:val="00B1241C"/>
    <w:rsid w:val="00B20632"/>
    <w:rsid w:val="00B22C11"/>
    <w:rsid w:val="00B42544"/>
    <w:rsid w:val="00B662D6"/>
    <w:rsid w:val="00BE697D"/>
    <w:rsid w:val="00C16B68"/>
    <w:rsid w:val="00C576A0"/>
    <w:rsid w:val="00C72856"/>
    <w:rsid w:val="00C764FF"/>
    <w:rsid w:val="00C83730"/>
    <w:rsid w:val="00CA55A1"/>
    <w:rsid w:val="00D04EE7"/>
    <w:rsid w:val="00D7708C"/>
    <w:rsid w:val="00D87663"/>
    <w:rsid w:val="00D93C41"/>
    <w:rsid w:val="00DD4146"/>
    <w:rsid w:val="00DE3225"/>
    <w:rsid w:val="00E23D73"/>
    <w:rsid w:val="00E42C8E"/>
    <w:rsid w:val="00E53525"/>
    <w:rsid w:val="00E57F7E"/>
    <w:rsid w:val="00E86FC4"/>
    <w:rsid w:val="00EC3490"/>
    <w:rsid w:val="00ED13FC"/>
    <w:rsid w:val="00EE3D21"/>
    <w:rsid w:val="00F11293"/>
    <w:rsid w:val="00F2348F"/>
    <w:rsid w:val="00F25830"/>
    <w:rsid w:val="00F67444"/>
    <w:rsid w:val="00F70230"/>
    <w:rsid w:val="00FA065F"/>
    <w:rsid w:val="00FA7EEE"/>
    <w:rsid w:val="00FB656A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7EE9A"/>
  <w15:chartTrackingRefBased/>
  <w15:docId w15:val="{0BB753A2-B8D9-4E97-8808-05B4E8E1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7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7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7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763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7634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63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7634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763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763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7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7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7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7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7634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763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7634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7634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7634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B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653C"/>
  </w:style>
  <w:style w:type="paragraph" w:styleId="Noga">
    <w:name w:val="footer"/>
    <w:basedOn w:val="Navaden"/>
    <w:link w:val="NogaZnak"/>
    <w:uiPriority w:val="99"/>
    <w:unhideWhenUsed/>
    <w:rsid w:val="008B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653C"/>
  </w:style>
  <w:style w:type="character" w:styleId="Hiperpovezava">
    <w:name w:val="Hyperlink"/>
    <w:basedOn w:val="Privzetapisavaodstavka"/>
    <w:uiPriority w:val="99"/>
    <w:unhideWhenUsed/>
    <w:rsid w:val="006865C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865C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1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c@cr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vankal66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Črna</dc:creator>
  <cp:keywords/>
  <dc:description/>
  <cp:lastModifiedBy>TIC Črna</cp:lastModifiedBy>
  <cp:revision>86</cp:revision>
  <dcterms:created xsi:type="dcterms:W3CDTF">2024-07-01T06:36:00Z</dcterms:created>
  <dcterms:modified xsi:type="dcterms:W3CDTF">2025-11-12T13:39:00Z</dcterms:modified>
</cp:coreProperties>
</file>