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BAD" w:rsidRPr="000F3BAD" w:rsidRDefault="002144C3" w:rsidP="000F3BAD">
      <w:pPr>
        <w:pStyle w:val="Odstavekseznama"/>
        <w:numPr>
          <w:ilvl w:val="0"/>
          <w:numId w:val="7"/>
        </w:numPr>
        <w:spacing w:after="120"/>
        <w:jc w:val="center"/>
        <w:rPr>
          <w:rFonts w:cstheme="minorHAnsi"/>
          <w:b/>
          <w:sz w:val="36"/>
          <w:szCs w:val="36"/>
        </w:rPr>
      </w:pPr>
      <w:r w:rsidRPr="00014563">
        <w:rPr>
          <w:rFonts w:cstheme="minorHAnsi"/>
          <w:b/>
          <w:sz w:val="36"/>
          <w:szCs w:val="36"/>
        </w:rPr>
        <w:t>KULINARI</w:t>
      </w:r>
      <w:r w:rsidR="00014563">
        <w:rPr>
          <w:rFonts w:cstheme="minorHAnsi"/>
          <w:b/>
          <w:sz w:val="36"/>
          <w:szCs w:val="36"/>
        </w:rPr>
        <w:t>ČNA DELAVNICA</w:t>
      </w:r>
      <w:r w:rsidR="00014563" w:rsidRPr="00014563">
        <w:rPr>
          <w:rFonts w:cstheme="minorHAnsi"/>
          <w:b/>
          <w:sz w:val="36"/>
          <w:szCs w:val="36"/>
        </w:rPr>
        <w:t xml:space="preserve"> – OBUJANJE STARIH JEDI</w:t>
      </w:r>
    </w:p>
    <w:p w:rsidR="002144C3" w:rsidRPr="00281B1C" w:rsidRDefault="002144C3" w:rsidP="00014563">
      <w:pPr>
        <w:spacing w:after="120"/>
        <w:rPr>
          <w:rFonts w:cstheme="minorHAnsi"/>
          <w:sz w:val="28"/>
          <w:szCs w:val="28"/>
        </w:rPr>
      </w:pPr>
      <w:r>
        <w:rPr>
          <w:rFonts w:cstheme="minorHAnsi"/>
          <w:sz w:val="28"/>
          <w:szCs w:val="28"/>
        </w:rPr>
        <w:t>D</w:t>
      </w:r>
      <w:r w:rsidRPr="00281B1C">
        <w:rPr>
          <w:rFonts w:cstheme="minorHAnsi"/>
          <w:sz w:val="28"/>
          <w:szCs w:val="28"/>
        </w:rPr>
        <w:t xml:space="preserve">anes </w:t>
      </w:r>
      <w:r>
        <w:rPr>
          <w:rFonts w:cstheme="minorHAnsi"/>
          <w:sz w:val="28"/>
          <w:szCs w:val="28"/>
        </w:rPr>
        <w:t xml:space="preserve">vam </w:t>
      </w:r>
      <w:r w:rsidRPr="00281B1C">
        <w:rPr>
          <w:rFonts w:cstheme="minorHAnsi"/>
          <w:sz w:val="28"/>
          <w:szCs w:val="28"/>
        </w:rPr>
        <w:t>predstavljam res enostav</w:t>
      </w:r>
      <w:r>
        <w:rPr>
          <w:rFonts w:cstheme="minorHAnsi"/>
          <w:sz w:val="28"/>
          <w:szCs w:val="28"/>
        </w:rPr>
        <w:t>ne</w:t>
      </w:r>
      <w:r w:rsidRPr="00281B1C">
        <w:rPr>
          <w:rFonts w:cstheme="minorHAnsi"/>
          <w:sz w:val="28"/>
          <w:szCs w:val="28"/>
        </w:rPr>
        <w:t xml:space="preserve"> kuharsk</w:t>
      </w:r>
      <w:r>
        <w:rPr>
          <w:rFonts w:cstheme="minorHAnsi"/>
          <w:sz w:val="28"/>
          <w:szCs w:val="28"/>
        </w:rPr>
        <w:t>e</w:t>
      </w:r>
      <w:r w:rsidRPr="00281B1C">
        <w:rPr>
          <w:rFonts w:cstheme="minorHAnsi"/>
          <w:sz w:val="28"/>
          <w:szCs w:val="28"/>
        </w:rPr>
        <w:t xml:space="preserve"> recept</w:t>
      </w:r>
      <w:r>
        <w:rPr>
          <w:rFonts w:cstheme="minorHAnsi"/>
          <w:sz w:val="28"/>
          <w:szCs w:val="28"/>
        </w:rPr>
        <w:t>e</w:t>
      </w:r>
      <w:r w:rsidRPr="00281B1C">
        <w:rPr>
          <w:rFonts w:cstheme="minorHAnsi"/>
          <w:sz w:val="28"/>
          <w:szCs w:val="28"/>
        </w:rPr>
        <w:t>, le t</w:t>
      </w:r>
      <w:r>
        <w:rPr>
          <w:rFonts w:cstheme="minorHAnsi"/>
          <w:sz w:val="28"/>
          <w:szCs w:val="28"/>
        </w:rPr>
        <w:t>i</w:t>
      </w:r>
      <w:r w:rsidRPr="00281B1C">
        <w:rPr>
          <w:rFonts w:cstheme="minorHAnsi"/>
          <w:sz w:val="28"/>
          <w:szCs w:val="28"/>
        </w:rPr>
        <w:t xml:space="preserve"> prihaja</w:t>
      </w:r>
      <w:r>
        <w:rPr>
          <w:rFonts w:cstheme="minorHAnsi"/>
          <w:sz w:val="28"/>
          <w:szCs w:val="28"/>
        </w:rPr>
        <w:t>jo</w:t>
      </w:r>
      <w:r w:rsidRPr="00281B1C">
        <w:rPr>
          <w:rFonts w:cstheme="minorHAnsi"/>
          <w:sz w:val="28"/>
          <w:szCs w:val="28"/>
        </w:rPr>
        <w:t xml:space="preserve"> od naših mam, babic, prababic. Torej </w:t>
      </w:r>
      <w:r>
        <w:rPr>
          <w:rFonts w:cstheme="minorHAnsi"/>
          <w:sz w:val="28"/>
          <w:szCs w:val="28"/>
        </w:rPr>
        <w:t>so</w:t>
      </w:r>
      <w:r w:rsidRPr="00281B1C">
        <w:rPr>
          <w:rFonts w:cstheme="minorHAnsi"/>
          <w:sz w:val="28"/>
          <w:szCs w:val="28"/>
        </w:rPr>
        <w:t xml:space="preserve"> star</w:t>
      </w:r>
      <w:r>
        <w:rPr>
          <w:rFonts w:cstheme="minorHAnsi"/>
          <w:sz w:val="28"/>
          <w:szCs w:val="28"/>
        </w:rPr>
        <w:t>i</w:t>
      </w:r>
      <w:r w:rsidRPr="00281B1C">
        <w:rPr>
          <w:rFonts w:cstheme="minorHAnsi"/>
          <w:sz w:val="28"/>
          <w:szCs w:val="28"/>
        </w:rPr>
        <w:t xml:space="preserve"> preizkušen</w:t>
      </w:r>
      <w:r>
        <w:rPr>
          <w:rFonts w:cstheme="minorHAnsi"/>
          <w:sz w:val="28"/>
          <w:szCs w:val="28"/>
        </w:rPr>
        <w:t>i</w:t>
      </w:r>
      <w:r w:rsidRPr="00281B1C">
        <w:rPr>
          <w:rFonts w:cstheme="minorHAnsi"/>
          <w:sz w:val="28"/>
          <w:szCs w:val="28"/>
        </w:rPr>
        <w:t xml:space="preserve"> recept</w:t>
      </w:r>
      <w:r>
        <w:rPr>
          <w:rFonts w:cstheme="minorHAnsi"/>
          <w:sz w:val="28"/>
          <w:szCs w:val="28"/>
        </w:rPr>
        <w:t>i</w:t>
      </w:r>
      <w:r w:rsidRPr="00281B1C">
        <w:rPr>
          <w:rFonts w:cstheme="minorHAnsi"/>
          <w:sz w:val="28"/>
          <w:szCs w:val="28"/>
        </w:rPr>
        <w:t>.</w:t>
      </w:r>
    </w:p>
    <w:p w:rsidR="002144C3" w:rsidRPr="000846E1" w:rsidRDefault="002144C3" w:rsidP="002144C3">
      <w:pPr>
        <w:rPr>
          <w:rFonts w:cstheme="minorHAnsi"/>
          <w:sz w:val="28"/>
          <w:szCs w:val="28"/>
        </w:rPr>
      </w:pPr>
      <w:r w:rsidRPr="00281B1C">
        <w:rPr>
          <w:rFonts w:cstheme="minorHAnsi"/>
          <w:sz w:val="28"/>
          <w:szCs w:val="28"/>
        </w:rPr>
        <w:t>Vsaka generacija je verjetno ta recept nekoliko spreminjala. Današnje domače kuharice smo po moje do sedaj najbolj korajžne pri dodajanju ali odvzemanju sestavin kar pri vseh kuharskih receptih, osnova pa ostaja enaka.</w:t>
      </w:r>
    </w:p>
    <w:p w:rsidR="002144C3" w:rsidRPr="000846E1" w:rsidRDefault="002144C3" w:rsidP="002144C3">
      <w:pPr>
        <w:spacing w:after="160"/>
        <w:rPr>
          <w:rFonts w:cstheme="minorHAnsi"/>
          <w:sz w:val="32"/>
          <w:szCs w:val="32"/>
          <w:u w:val="single"/>
        </w:rPr>
      </w:pPr>
      <w:r w:rsidRPr="000846E1">
        <w:rPr>
          <w:rFonts w:cstheme="minorHAnsi"/>
          <w:b/>
          <w:bCs/>
          <w:sz w:val="32"/>
          <w:szCs w:val="32"/>
          <w:u w:val="single"/>
        </w:rPr>
        <w:t>ZELJNE KRPICE</w:t>
      </w:r>
      <w:r w:rsidRPr="000846E1">
        <w:rPr>
          <w:rFonts w:cstheme="minorHAnsi"/>
          <w:sz w:val="32"/>
          <w:szCs w:val="32"/>
          <w:u w:val="single"/>
        </w:rPr>
        <w:t xml:space="preserve"> ali po naše </w:t>
      </w:r>
      <w:r w:rsidRPr="000846E1">
        <w:rPr>
          <w:rFonts w:cstheme="minorHAnsi"/>
          <w:b/>
          <w:bCs/>
          <w:sz w:val="32"/>
          <w:szCs w:val="32"/>
          <w:u w:val="single"/>
        </w:rPr>
        <w:t>ZELJE S FLIKAMI</w:t>
      </w:r>
      <w:r w:rsidRPr="000846E1">
        <w:rPr>
          <w:rFonts w:cstheme="minorHAnsi"/>
          <w:sz w:val="32"/>
          <w:szCs w:val="32"/>
          <w:u w:val="single"/>
        </w:rPr>
        <w:t xml:space="preserve">   </w:t>
      </w:r>
    </w:p>
    <w:p w:rsidR="002144C3" w:rsidRPr="000846E1" w:rsidRDefault="002144C3" w:rsidP="002144C3">
      <w:pPr>
        <w:rPr>
          <w:rFonts w:cstheme="minorHAnsi"/>
          <w:b/>
          <w:sz w:val="28"/>
          <w:szCs w:val="28"/>
        </w:rPr>
      </w:pPr>
      <w:r w:rsidRPr="000846E1">
        <w:rPr>
          <w:rFonts w:cstheme="minorHAnsi"/>
          <w:b/>
          <w:sz w:val="28"/>
          <w:szCs w:val="28"/>
        </w:rPr>
        <w:t>Sestavine za krpice, flike:</w:t>
      </w:r>
    </w:p>
    <w:p w:rsidR="002144C3" w:rsidRPr="00281B1C" w:rsidRDefault="002144C3" w:rsidP="002144C3">
      <w:pPr>
        <w:spacing w:after="0"/>
        <w:rPr>
          <w:rFonts w:cstheme="minorHAnsi"/>
          <w:sz w:val="28"/>
          <w:szCs w:val="28"/>
        </w:rPr>
      </w:pPr>
      <w:r w:rsidRPr="00281B1C">
        <w:rPr>
          <w:rFonts w:cstheme="minorHAnsi"/>
          <w:sz w:val="28"/>
          <w:szCs w:val="28"/>
        </w:rPr>
        <w:t>40 dag moke ( bele, ržene, pirine, polnovredne… ),</w:t>
      </w:r>
    </w:p>
    <w:p w:rsidR="002144C3" w:rsidRPr="00281B1C" w:rsidRDefault="002144C3" w:rsidP="002144C3">
      <w:pPr>
        <w:spacing w:after="0"/>
        <w:rPr>
          <w:rFonts w:cstheme="minorHAnsi"/>
          <w:sz w:val="28"/>
          <w:szCs w:val="28"/>
        </w:rPr>
      </w:pPr>
      <w:r w:rsidRPr="00281B1C">
        <w:rPr>
          <w:rFonts w:cstheme="minorHAnsi"/>
          <w:sz w:val="28"/>
          <w:szCs w:val="28"/>
        </w:rPr>
        <w:t>2 jajci ( št.jajc po izbiri ),</w:t>
      </w:r>
    </w:p>
    <w:p w:rsidR="002144C3" w:rsidRPr="00281B1C" w:rsidRDefault="002144C3" w:rsidP="002144C3">
      <w:pPr>
        <w:spacing w:after="0"/>
        <w:rPr>
          <w:rFonts w:cstheme="minorHAnsi"/>
          <w:sz w:val="28"/>
          <w:szCs w:val="28"/>
        </w:rPr>
      </w:pPr>
      <w:r w:rsidRPr="00281B1C">
        <w:rPr>
          <w:rFonts w:cstheme="minorHAnsi"/>
          <w:sz w:val="28"/>
          <w:szCs w:val="28"/>
        </w:rPr>
        <w:t xml:space="preserve">sol in </w:t>
      </w:r>
    </w:p>
    <w:p w:rsidR="002144C3" w:rsidRPr="00281B1C" w:rsidRDefault="002144C3" w:rsidP="002144C3">
      <w:pPr>
        <w:spacing w:after="0"/>
        <w:rPr>
          <w:rFonts w:cstheme="minorHAnsi"/>
          <w:sz w:val="28"/>
          <w:szCs w:val="28"/>
        </w:rPr>
      </w:pPr>
      <w:r w:rsidRPr="00281B1C">
        <w:rPr>
          <w:rFonts w:cstheme="minorHAnsi"/>
          <w:sz w:val="28"/>
          <w:szCs w:val="28"/>
        </w:rPr>
        <w:t>2-4 žlic vode.</w:t>
      </w:r>
    </w:p>
    <w:p w:rsidR="002144C3" w:rsidRDefault="002144C3" w:rsidP="002144C3">
      <w:pPr>
        <w:spacing w:after="0"/>
        <w:rPr>
          <w:rFonts w:cstheme="minorHAnsi"/>
          <w:b/>
          <w:sz w:val="28"/>
          <w:szCs w:val="28"/>
        </w:rPr>
      </w:pPr>
    </w:p>
    <w:p w:rsidR="002144C3" w:rsidRPr="000846E1" w:rsidRDefault="002144C3" w:rsidP="002144C3">
      <w:pPr>
        <w:spacing w:after="0"/>
        <w:rPr>
          <w:rFonts w:cstheme="minorHAnsi"/>
          <w:b/>
          <w:sz w:val="28"/>
          <w:szCs w:val="28"/>
        </w:rPr>
      </w:pPr>
      <w:r w:rsidRPr="000846E1">
        <w:rPr>
          <w:rFonts w:cstheme="minorHAnsi"/>
          <w:b/>
          <w:sz w:val="28"/>
          <w:szCs w:val="28"/>
        </w:rPr>
        <w:t>Priprava:</w:t>
      </w:r>
    </w:p>
    <w:p w:rsidR="002144C3" w:rsidRPr="002C6D87" w:rsidRDefault="002144C3" w:rsidP="002144C3">
      <w:pPr>
        <w:spacing w:after="0"/>
        <w:rPr>
          <w:rFonts w:cstheme="minorHAnsi"/>
          <w:sz w:val="28"/>
          <w:szCs w:val="28"/>
        </w:rPr>
      </w:pPr>
      <w:r w:rsidRPr="002C6D87">
        <w:rPr>
          <w:rFonts w:cstheme="minorHAnsi"/>
          <w:sz w:val="28"/>
          <w:szCs w:val="28"/>
        </w:rPr>
        <w:t>Iz vseh sestavin naredimo trše testo. Testo razvaljamo na debelino slabih</w:t>
      </w:r>
    </w:p>
    <w:p w:rsidR="002144C3" w:rsidRPr="002C6D87" w:rsidRDefault="002144C3" w:rsidP="002144C3">
      <w:pPr>
        <w:spacing w:after="0"/>
        <w:rPr>
          <w:rFonts w:cstheme="minorHAnsi"/>
          <w:sz w:val="28"/>
          <w:szCs w:val="28"/>
        </w:rPr>
      </w:pPr>
      <w:r w:rsidRPr="002C6D87">
        <w:rPr>
          <w:rFonts w:cstheme="minorHAnsi"/>
          <w:sz w:val="28"/>
          <w:szCs w:val="28"/>
        </w:rPr>
        <w:t xml:space="preserve"> 5 milimetrov. Tega razrežemo v krpice in jih skuhamo v slanem kropu. Naše prednice so pa verjetno delale kar flike, kar pomeni, da so iz dobljenega testa kar z rokami trgale male kose testa. Tako dobljene flike niso bile vse enake debeline, bile so različnih oblik in tudi debelin.</w:t>
      </w:r>
    </w:p>
    <w:p w:rsidR="002144C3" w:rsidRPr="0061273E" w:rsidRDefault="002144C3" w:rsidP="002144C3">
      <w:pPr>
        <w:spacing w:after="0"/>
        <w:rPr>
          <w:rFonts w:cstheme="minorHAnsi"/>
          <w:sz w:val="24"/>
          <w:szCs w:val="24"/>
        </w:rPr>
      </w:pPr>
    </w:p>
    <w:p w:rsidR="002144C3" w:rsidRPr="002C6D87" w:rsidRDefault="002144C3" w:rsidP="002144C3">
      <w:pPr>
        <w:spacing w:after="0"/>
        <w:rPr>
          <w:rFonts w:cstheme="minorHAnsi"/>
          <w:sz w:val="28"/>
          <w:szCs w:val="28"/>
        </w:rPr>
      </w:pPr>
      <w:r w:rsidRPr="000846E1">
        <w:rPr>
          <w:rFonts w:cstheme="minorHAnsi"/>
          <w:b/>
          <w:sz w:val="28"/>
          <w:szCs w:val="28"/>
        </w:rPr>
        <w:t>Recept za zelje</w:t>
      </w:r>
      <w:r w:rsidRPr="002C6D87">
        <w:rPr>
          <w:rFonts w:cstheme="minorHAnsi"/>
          <w:sz w:val="28"/>
          <w:szCs w:val="28"/>
        </w:rPr>
        <w:t>:</w:t>
      </w:r>
    </w:p>
    <w:p w:rsidR="002144C3" w:rsidRPr="002C6D87" w:rsidRDefault="002144C3" w:rsidP="002144C3">
      <w:pPr>
        <w:spacing w:after="0"/>
        <w:rPr>
          <w:rFonts w:cstheme="minorHAnsi"/>
          <w:sz w:val="28"/>
          <w:szCs w:val="28"/>
        </w:rPr>
      </w:pPr>
      <w:r w:rsidRPr="002C6D87">
        <w:rPr>
          <w:rFonts w:cstheme="minorHAnsi"/>
          <w:sz w:val="28"/>
          <w:szCs w:val="28"/>
        </w:rPr>
        <w:t>Potrebujemo:</w:t>
      </w:r>
    </w:p>
    <w:p w:rsidR="002144C3" w:rsidRPr="002C6D87" w:rsidRDefault="002144C3" w:rsidP="002144C3">
      <w:pPr>
        <w:spacing w:after="0"/>
        <w:rPr>
          <w:rFonts w:cstheme="minorHAnsi"/>
          <w:sz w:val="28"/>
          <w:szCs w:val="28"/>
        </w:rPr>
      </w:pPr>
      <w:r w:rsidRPr="002C6D87">
        <w:rPr>
          <w:rFonts w:cstheme="minorHAnsi"/>
          <w:sz w:val="28"/>
          <w:szCs w:val="28"/>
        </w:rPr>
        <w:t>1 kg svežega zelja,</w:t>
      </w:r>
    </w:p>
    <w:p w:rsidR="002144C3" w:rsidRPr="002C6D87" w:rsidRDefault="002144C3" w:rsidP="002144C3">
      <w:pPr>
        <w:spacing w:after="0"/>
        <w:rPr>
          <w:rFonts w:cstheme="minorHAnsi"/>
          <w:sz w:val="28"/>
          <w:szCs w:val="28"/>
        </w:rPr>
      </w:pPr>
      <w:r w:rsidRPr="002C6D87">
        <w:rPr>
          <w:rFonts w:cstheme="minorHAnsi"/>
          <w:sz w:val="28"/>
          <w:szCs w:val="28"/>
        </w:rPr>
        <w:t>srednje veliko čebulo,</w:t>
      </w:r>
    </w:p>
    <w:p w:rsidR="002144C3" w:rsidRPr="002C6D87" w:rsidRDefault="002144C3" w:rsidP="002144C3">
      <w:pPr>
        <w:spacing w:after="0"/>
        <w:rPr>
          <w:rFonts w:cstheme="minorHAnsi"/>
          <w:sz w:val="28"/>
          <w:szCs w:val="28"/>
        </w:rPr>
      </w:pPr>
      <w:r w:rsidRPr="002C6D87">
        <w:rPr>
          <w:rFonts w:cstheme="minorHAnsi"/>
          <w:sz w:val="28"/>
          <w:szCs w:val="28"/>
        </w:rPr>
        <w:t>maščobo za praženje čebule ( olje, maslo, mast, grumpe – ocvirke ),</w:t>
      </w:r>
    </w:p>
    <w:p w:rsidR="002144C3" w:rsidRPr="002C6D87" w:rsidRDefault="002144C3" w:rsidP="002144C3">
      <w:pPr>
        <w:spacing w:after="0"/>
        <w:rPr>
          <w:rFonts w:cstheme="minorHAnsi"/>
          <w:sz w:val="28"/>
          <w:szCs w:val="28"/>
        </w:rPr>
      </w:pPr>
      <w:r w:rsidRPr="002C6D87">
        <w:rPr>
          <w:rFonts w:cstheme="minorHAnsi"/>
          <w:sz w:val="28"/>
          <w:szCs w:val="28"/>
        </w:rPr>
        <w:t>sol,</w:t>
      </w:r>
    </w:p>
    <w:p w:rsidR="002144C3" w:rsidRDefault="002144C3" w:rsidP="002144C3">
      <w:pPr>
        <w:spacing w:after="0"/>
        <w:rPr>
          <w:rFonts w:cstheme="minorHAnsi"/>
          <w:sz w:val="28"/>
          <w:szCs w:val="28"/>
        </w:rPr>
      </w:pPr>
      <w:r w:rsidRPr="002C6D87">
        <w:rPr>
          <w:rFonts w:cstheme="minorHAnsi"/>
          <w:sz w:val="28"/>
          <w:szCs w:val="28"/>
        </w:rPr>
        <w:t>kumino in</w:t>
      </w:r>
    </w:p>
    <w:p w:rsidR="002144C3" w:rsidRPr="002C6D87" w:rsidRDefault="002144C3" w:rsidP="002144C3">
      <w:pPr>
        <w:spacing w:after="0"/>
        <w:rPr>
          <w:rFonts w:cstheme="minorHAnsi"/>
          <w:sz w:val="28"/>
          <w:szCs w:val="28"/>
        </w:rPr>
      </w:pPr>
      <w:r w:rsidRPr="002C6D87">
        <w:rPr>
          <w:rFonts w:cstheme="minorHAnsi"/>
          <w:sz w:val="28"/>
          <w:szCs w:val="28"/>
        </w:rPr>
        <w:t xml:space="preserve"> juho za zalivanje.</w:t>
      </w:r>
    </w:p>
    <w:p w:rsidR="000F3BAD" w:rsidRDefault="000F3BAD" w:rsidP="002144C3">
      <w:pPr>
        <w:spacing w:after="0"/>
        <w:rPr>
          <w:rFonts w:cstheme="minorHAnsi"/>
          <w:b/>
          <w:sz w:val="28"/>
          <w:szCs w:val="28"/>
        </w:rPr>
      </w:pPr>
    </w:p>
    <w:p w:rsidR="002144C3" w:rsidRPr="000846E1" w:rsidRDefault="002144C3" w:rsidP="002144C3">
      <w:pPr>
        <w:spacing w:after="0"/>
        <w:rPr>
          <w:rFonts w:cstheme="minorHAnsi"/>
          <w:b/>
          <w:sz w:val="28"/>
          <w:szCs w:val="28"/>
        </w:rPr>
      </w:pPr>
      <w:r w:rsidRPr="000846E1">
        <w:rPr>
          <w:rFonts w:cstheme="minorHAnsi"/>
          <w:b/>
          <w:sz w:val="28"/>
          <w:szCs w:val="28"/>
        </w:rPr>
        <w:t>Priprava:</w:t>
      </w:r>
    </w:p>
    <w:p w:rsidR="002144C3" w:rsidRPr="002C6D87" w:rsidRDefault="002144C3" w:rsidP="002144C3">
      <w:pPr>
        <w:spacing w:after="0"/>
        <w:rPr>
          <w:rFonts w:cstheme="minorHAnsi"/>
          <w:sz w:val="28"/>
          <w:szCs w:val="28"/>
        </w:rPr>
      </w:pPr>
      <w:r w:rsidRPr="002C6D87">
        <w:rPr>
          <w:rFonts w:cstheme="minorHAnsi"/>
          <w:sz w:val="28"/>
          <w:szCs w:val="28"/>
        </w:rPr>
        <w:t>Zelje narežemo na kocke, ga polijemo z okisanim kropom. Zelje naj stoji cca 10 minut, toliko, da se nekoliko omehča in potem nima več zanj značilnega vonja.</w:t>
      </w:r>
    </w:p>
    <w:p w:rsidR="002144C3" w:rsidRPr="002C6D87" w:rsidRDefault="002144C3" w:rsidP="002144C3">
      <w:pPr>
        <w:spacing w:after="0"/>
        <w:rPr>
          <w:rFonts w:cstheme="minorHAnsi"/>
          <w:sz w:val="28"/>
          <w:szCs w:val="28"/>
        </w:rPr>
      </w:pPr>
      <w:r w:rsidRPr="002C6D87">
        <w:rPr>
          <w:rFonts w:cstheme="minorHAnsi"/>
          <w:sz w:val="28"/>
          <w:szCs w:val="28"/>
        </w:rPr>
        <w:lastRenderedPageBreak/>
        <w:t>Čebulo narežemo, lahko na malo večje kose in jo opražimo na maščobi. Dodamo o</w:t>
      </w:r>
      <w:r>
        <w:rPr>
          <w:rFonts w:cstheme="minorHAnsi"/>
          <w:sz w:val="28"/>
          <w:szCs w:val="28"/>
        </w:rPr>
        <w:t>d</w:t>
      </w:r>
      <w:r w:rsidRPr="002C6D87">
        <w:rPr>
          <w:rFonts w:cstheme="minorHAnsi"/>
          <w:sz w:val="28"/>
          <w:szCs w:val="28"/>
        </w:rPr>
        <w:t>cejeno zelje, sol, kumino in vse dobro premešamo, zalivamo z juho in vodo. Količino juhe ali vode si sami določimo, odvisno ali imamo radi bolj suho ali bolj močnato jed. Kuhamo na srednji temperaturi, da dobimo nam željeno čvrstost zelja. Zapomnimo si, da zelenjavo, katero lahko jemo surovo, ni potrebno dolgo kuhati. Zelje lahko pustimo malo adente – torej malo trdo. K zelju lahko dodamo še malo ajvarja, po možnosti domačega. Ravno tako nam izboljšajo okus različne vložene solate in namazi, kot so srbska solata, madžarska solata, pazimo pa na količino, priporočam žlico ali dve. Če imamo radi močen okus, pa dodamo mleti poper, čili, hudo papriko.</w:t>
      </w:r>
    </w:p>
    <w:p w:rsidR="002144C3" w:rsidRPr="002C6D87" w:rsidRDefault="002144C3" w:rsidP="002144C3">
      <w:pPr>
        <w:spacing w:after="0"/>
        <w:rPr>
          <w:rFonts w:cstheme="minorHAnsi"/>
          <w:sz w:val="28"/>
          <w:szCs w:val="28"/>
        </w:rPr>
      </w:pPr>
    </w:p>
    <w:p w:rsidR="002144C3" w:rsidRPr="002C6D87" w:rsidRDefault="002144C3" w:rsidP="002144C3">
      <w:pPr>
        <w:spacing w:after="0"/>
        <w:rPr>
          <w:rFonts w:cstheme="minorHAnsi"/>
          <w:sz w:val="28"/>
          <w:szCs w:val="28"/>
        </w:rPr>
      </w:pPr>
      <w:r w:rsidRPr="002C6D87">
        <w:rPr>
          <w:rFonts w:cstheme="minorHAnsi"/>
          <w:sz w:val="28"/>
          <w:szCs w:val="28"/>
        </w:rPr>
        <w:t>Kuhane krpice, flike lahko umešamo v zelje. Postrežemo pa jih lahko tudi samostojno, zabeljene z maslom, grumpi – ocvirki ali s krušnimi drobtinami opraženimi na olju.</w:t>
      </w:r>
    </w:p>
    <w:p w:rsidR="002144C3" w:rsidRPr="002C6D87" w:rsidRDefault="002144C3" w:rsidP="002144C3">
      <w:pPr>
        <w:spacing w:after="0"/>
        <w:rPr>
          <w:rFonts w:cstheme="minorHAnsi"/>
          <w:sz w:val="28"/>
          <w:szCs w:val="28"/>
        </w:rPr>
      </w:pPr>
    </w:p>
    <w:p w:rsidR="002144C3" w:rsidRDefault="002144C3" w:rsidP="002144C3">
      <w:pPr>
        <w:spacing w:after="0"/>
        <w:rPr>
          <w:rFonts w:cstheme="minorHAnsi"/>
          <w:sz w:val="28"/>
          <w:szCs w:val="28"/>
        </w:rPr>
      </w:pPr>
      <w:r w:rsidRPr="002C6D87">
        <w:rPr>
          <w:rFonts w:cstheme="minorHAnsi"/>
          <w:sz w:val="28"/>
          <w:szCs w:val="28"/>
        </w:rPr>
        <w:t>Tako pripravljene krpice so lahko tudi samostojna jed. Jemo jih lahko s solato, kompotom in jabolčno čežano</w:t>
      </w:r>
      <w:r>
        <w:rPr>
          <w:rFonts w:cstheme="minorHAnsi"/>
          <w:sz w:val="28"/>
          <w:szCs w:val="28"/>
        </w:rPr>
        <w:t xml:space="preserve"> in še ob mnogo drugih jedeh.</w:t>
      </w:r>
    </w:p>
    <w:p w:rsidR="002144C3" w:rsidRDefault="002144C3" w:rsidP="002144C3">
      <w:pPr>
        <w:spacing w:after="0"/>
        <w:rPr>
          <w:rFonts w:cstheme="minorHAnsi"/>
          <w:sz w:val="28"/>
          <w:szCs w:val="28"/>
        </w:rPr>
      </w:pPr>
    </w:p>
    <w:p w:rsidR="002144C3" w:rsidRPr="000846E1" w:rsidRDefault="002144C3" w:rsidP="002144C3">
      <w:pPr>
        <w:spacing w:after="0"/>
        <w:rPr>
          <w:rFonts w:cstheme="minorHAnsi"/>
          <w:b/>
          <w:bCs/>
          <w:sz w:val="32"/>
          <w:szCs w:val="32"/>
          <w:u w:val="single"/>
        </w:rPr>
      </w:pPr>
      <w:r w:rsidRPr="000846E1">
        <w:rPr>
          <w:rFonts w:cstheme="minorHAnsi"/>
          <w:b/>
          <w:bCs/>
          <w:sz w:val="32"/>
          <w:szCs w:val="32"/>
          <w:u w:val="single"/>
        </w:rPr>
        <w:t xml:space="preserve">KROMPIRJEVA OMAKA  </w:t>
      </w:r>
      <w:r w:rsidRPr="000846E1">
        <w:rPr>
          <w:rFonts w:cstheme="minorHAnsi"/>
          <w:sz w:val="32"/>
          <w:szCs w:val="32"/>
          <w:u w:val="single"/>
        </w:rPr>
        <w:t xml:space="preserve">ali po naše </w:t>
      </w:r>
      <w:r w:rsidRPr="000846E1">
        <w:rPr>
          <w:rFonts w:cstheme="minorHAnsi"/>
          <w:b/>
          <w:bCs/>
          <w:sz w:val="32"/>
          <w:szCs w:val="32"/>
          <w:u w:val="single"/>
        </w:rPr>
        <w:t>KROMPIRJEV ZOS</w:t>
      </w:r>
    </w:p>
    <w:p w:rsidR="002144C3" w:rsidRDefault="002144C3" w:rsidP="002144C3">
      <w:pPr>
        <w:spacing w:after="0"/>
        <w:rPr>
          <w:rFonts w:cstheme="minorHAnsi"/>
          <w:b/>
          <w:bCs/>
          <w:sz w:val="28"/>
          <w:szCs w:val="28"/>
        </w:rPr>
      </w:pPr>
    </w:p>
    <w:p w:rsidR="002144C3" w:rsidRPr="000846E1" w:rsidRDefault="002144C3" w:rsidP="002144C3">
      <w:pPr>
        <w:spacing w:after="0"/>
        <w:rPr>
          <w:rFonts w:cstheme="minorHAnsi"/>
          <w:b/>
          <w:sz w:val="28"/>
          <w:szCs w:val="28"/>
        </w:rPr>
      </w:pPr>
      <w:r w:rsidRPr="000846E1">
        <w:rPr>
          <w:rFonts w:cstheme="minorHAnsi"/>
          <w:b/>
          <w:sz w:val="28"/>
          <w:szCs w:val="28"/>
        </w:rPr>
        <w:t>Sestavine:</w:t>
      </w:r>
    </w:p>
    <w:p w:rsidR="002144C3" w:rsidRDefault="002144C3" w:rsidP="002144C3">
      <w:pPr>
        <w:spacing w:after="0"/>
        <w:rPr>
          <w:rFonts w:cstheme="minorHAnsi"/>
          <w:sz w:val="28"/>
          <w:szCs w:val="28"/>
        </w:rPr>
      </w:pPr>
      <w:r>
        <w:rPr>
          <w:rFonts w:cstheme="minorHAnsi"/>
          <w:sz w:val="28"/>
          <w:szCs w:val="28"/>
        </w:rPr>
        <w:t>1,5 kg krompirja,</w:t>
      </w:r>
    </w:p>
    <w:p w:rsidR="002144C3" w:rsidRDefault="002144C3" w:rsidP="002144C3">
      <w:pPr>
        <w:spacing w:after="0"/>
        <w:rPr>
          <w:rFonts w:cstheme="minorHAnsi"/>
          <w:sz w:val="28"/>
          <w:szCs w:val="28"/>
        </w:rPr>
      </w:pPr>
      <w:r>
        <w:rPr>
          <w:rFonts w:cstheme="minorHAnsi"/>
          <w:sz w:val="28"/>
          <w:szCs w:val="28"/>
        </w:rPr>
        <w:t>ščep majarona – sama uporabljam zelišče dobro misel,</w:t>
      </w:r>
    </w:p>
    <w:p w:rsidR="002144C3" w:rsidRDefault="002144C3" w:rsidP="002144C3">
      <w:pPr>
        <w:spacing w:after="0"/>
        <w:rPr>
          <w:rFonts w:cstheme="minorHAnsi"/>
          <w:sz w:val="28"/>
          <w:szCs w:val="28"/>
        </w:rPr>
      </w:pPr>
      <w:r>
        <w:rPr>
          <w:rFonts w:cstheme="minorHAnsi"/>
          <w:sz w:val="28"/>
          <w:szCs w:val="28"/>
        </w:rPr>
        <w:t>4 dag masla ali drobnih ocvirkov – grumpov,</w:t>
      </w:r>
    </w:p>
    <w:p w:rsidR="002144C3" w:rsidRDefault="002144C3" w:rsidP="002144C3">
      <w:pPr>
        <w:spacing w:after="0"/>
        <w:rPr>
          <w:rFonts w:cstheme="minorHAnsi"/>
          <w:sz w:val="28"/>
          <w:szCs w:val="28"/>
        </w:rPr>
      </w:pPr>
      <w:r>
        <w:rPr>
          <w:rFonts w:cstheme="minorHAnsi"/>
          <w:sz w:val="28"/>
          <w:szCs w:val="28"/>
        </w:rPr>
        <w:t xml:space="preserve">1 žlica moke, </w:t>
      </w:r>
    </w:p>
    <w:p w:rsidR="002144C3" w:rsidRDefault="002144C3" w:rsidP="002144C3">
      <w:pPr>
        <w:spacing w:after="0"/>
        <w:rPr>
          <w:rFonts w:cstheme="minorHAnsi"/>
          <w:sz w:val="28"/>
          <w:szCs w:val="28"/>
        </w:rPr>
      </w:pPr>
      <w:r>
        <w:rPr>
          <w:rFonts w:cstheme="minorHAnsi"/>
          <w:sz w:val="28"/>
          <w:szCs w:val="28"/>
        </w:rPr>
        <w:t>½ srednje velike čebule,</w:t>
      </w:r>
    </w:p>
    <w:p w:rsidR="002144C3" w:rsidRDefault="002144C3" w:rsidP="002144C3">
      <w:pPr>
        <w:spacing w:after="0"/>
        <w:rPr>
          <w:rFonts w:cstheme="minorHAnsi"/>
          <w:sz w:val="28"/>
          <w:szCs w:val="28"/>
        </w:rPr>
      </w:pPr>
      <w:r>
        <w:rPr>
          <w:rFonts w:cstheme="minorHAnsi"/>
          <w:sz w:val="28"/>
          <w:szCs w:val="28"/>
        </w:rPr>
        <w:t>1 žlica kisa</w:t>
      </w:r>
    </w:p>
    <w:p w:rsidR="002144C3" w:rsidRDefault="002144C3" w:rsidP="002144C3">
      <w:pPr>
        <w:spacing w:after="0"/>
        <w:rPr>
          <w:rFonts w:cstheme="minorHAnsi"/>
          <w:sz w:val="28"/>
          <w:szCs w:val="28"/>
        </w:rPr>
      </w:pPr>
      <w:r>
        <w:rPr>
          <w:rFonts w:cstheme="minorHAnsi"/>
          <w:sz w:val="28"/>
          <w:szCs w:val="28"/>
        </w:rPr>
        <w:t xml:space="preserve">in sol po okusu. Dodamo pa lahko še: </w:t>
      </w:r>
    </w:p>
    <w:p w:rsidR="002144C3" w:rsidRDefault="002144C3" w:rsidP="002144C3">
      <w:pPr>
        <w:spacing w:after="0"/>
        <w:rPr>
          <w:rFonts w:cstheme="minorHAnsi"/>
          <w:sz w:val="28"/>
          <w:szCs w:val="28"/>
        </w:rPr>
      </w:pPr>
      <w:r>
        <w:rPr>
          <w:rFonts w:cstheme="minorHAnsi"/>
          <w:sz w:val="28"/>
          <w:szCs w:val="28"/>
        </w:rPr>
        <w:t>lovorjev list in ščep žafrana.</w:t>
      </w:r>
    </w:p>
    <w:p w:rsidR="002144C3" w:rsidRDefault="002144C3" w:rsidP="002144C3">
      <w:pPr>
        <w:spacing w:after="0"/>
        <w:rPr>
          <w:rFonts w:cstheme="minorHAnsi"/>
          <w:sz w:val="28"/>
          <w:szCs w:val="28"/>
        </w:rPr>
      </w:pPr>
    </w:p>
    <w:p w:rsidR="002144C3" w:rsidRPr="000846E1" w:rsidRDefault="002144C3" w:rsidP="002144C3">
      <w:pPr>
        <w:spacing w:after="0"/>
        <w:rPr>
          <w:rFonts w:cstheme="minorHAnsi"/>
          <w:b/>
          <w:sz w:val="28"/>
          <w:szCs w:val="28"/>
        </w:rPr>
      </w:pPr>
      <w:r w:rsidRPr="000846E1">
        <w:rPr>
          <w:rFonts w:cstheme="minorHAnsi"/>
          <w:b/>
          <w:sz w:val="28"/>
          <w:szCs w:val="28"/>
        </w:rPr>
        <w:t>Priprava:</w:t>
      </w:r>
    </w:p>
    <w:p w:rsidR="002144C3" w:rsidRDefault="002144C3" w:rsidP="002144C3">
      <w:pPr>
        <w:spacing w:after="0"/>
        <w:rPr>
          <w:rFonts w:cstheme="minorHAnsi"/>
          <w:sz w:val="28"/>
          <w:szCs w:val="28"/>
        </w:rPr>
      </w:pPr>
      <w:r>
        <w:rPr>
          <w:rFonts w:cstheme="minorHAnsi"/>
          <w:sz w:val="28"/>
          <w:szCs w:val="28"/>
        </w:rPr>
        <w:t>Krompir olupimo, narežemo na kocke in skuhamo v majhni količini slane vode, ki smo ji dodali majaron ali dobro misel. Po želji pa tudi lovorjev list in žafran.</w:t>
      </w:r>
    </w:p>
    <w:p w:rsidR="002144C3" w:rsidRDefault="002144C3" w:rsidP="002144C3">
      <w:pPr>
        <w:spacing w:after="0"/>
        <w:rPr>
          <w:rFonts w:cstheme="minorHAnsi"/>
          <w:sz w:val="28"/>
          <w:szCs w:val="28"/>
        </w:rPr>
      </w:pPr>
      <w:r>
        <w:rPr>
          <w:rFonts w:cstheme="minorHAnsi"/>
          <w:sz w:val="28"/>
          <w:szCs w:val="28"/>
        </w:rPr>
        <w:t>Na maslu zarumenimo drobno narezano čebulo in moko, dodamo kis, vse skupaj primešamo krompirju, ki smo ga prej pretlačili, da je kakor močnik in dobro zmešamo.</w:t>
      </w:r>
    </w:p>
    <w:p w:rsidR="002144C3" w:rsidRDefault="002144C3" w:rsidP="002144C3">
      <w:pPr>
        <w:spacing w:after="0"/>
        <w:rPr>
          <w:rFonts w:cstheme="minorHAnsi"/>
          <w:sz w:val="28"/>
          <w:szCs w:val="28"/>
        </w:rPr>
      </w:pPr>
      <w:r>
        <w:rPr>
          <w:rFonts w:cstheme="minorHAnsi"/>
          <w:sz w:val="28"/>
          <w:szCs w:val="28"/>
        </w:rPr>
        <w:lastRenderedPageBreak/>
        <w:t>Dodamo lahko še kakšno narezano kislo kumaro in kis vloženih kumar.</w:t>
      </w:r>
    </w:p>
    <w:p w:rsidR="002144C3" w:rsidRDefault="002144C3" w:rsidP="002144C3">
      <w:pPr>
        <w:spacing w:after="0"/>
        <w:rPr>
          <w:rFonts w:cstheme="minorHAnsi"/>
          <w:sz w:val="28"/>
          <w:szCs w:val="28"/>
        </w:rPr>
      </w:pPr>
      <w:r>
        <w:rPr>
          <w:rFonts w:cstheme="minorHAnsi"/>
          <w:sz w:val="28"/>
          <w:szCs w:val="28"/>
        </w:rPr>
        <w:t xml:space="preserve">Tudi k </w:t>
      </w:r>
      <w:r w:rsidR="009B4E46">
        <w:rPr>
          <w:rFonts w:cstheme="minorHAnsi"/>
          <w:sz w:val="28"/>
          <w:szCs w:val="28"/>
        </w:rPr>
        <w:t>Šepičevem</w:t>
      </w:r>
      <w:r>
        <w:rPr>
          <w:rFonts w:cstheme="minorHAnsi"/>
          <w:sz w:val="28"/>
          <w:szCs w:val="28"/>
        </w:rPr>
        <w:t xml:space="preserve"> zosu pašejo flike.</w:t>
      </w:r>
    </w:p>
    <w:p w:rsidR="002144C3" w:rsidRDefault="002144C3" w:rsidP="002144C3">
      <w:pPr>
        <w:spacing w:after="0"/>
        <w:rPr>
          <w:rFonts w:cstheme="minorHAnsi"/>
          <w:sz w:val="28"/>
          <w:szCs w:val="28"/>
        </w:rPr>
      </w:pPr>
      <w:r>
        <w:rPr>
          <w:rFonts w:cstheme="minorHAnsi"/>
          <w:sz w:val="28"/>
          <w:szCs w:val="28"/>
        </w:rPr>
        <w:t>Sedaj po veliki noči nam je še ostalo malo hrena in nekaj kosov suhega mesa. Vse to lahko porabimo. Hren na drobno naribamo in ga primešamo v zos, meso pa ponudimo k zosu.</w:t>
      </w:r>
    </w:p>
    <w:p w:rsidR="002144C3" w:rsidRDefault="002144C3" w:rsidP="002144C3">
      <w:pPr>
        <w:spacing w:after="0"/>
        <w:rPr>
          <w:rFonts w:cstheme="minorHAnsi"/>
          <w:sz w:val="28"/>
          <w:szCs w:val="28"/>
        </w:rPr>
      </w:pPr>
    </w:p>
    <w:p w:rsidR="002144C3" w:rsidRDefault="002144C3" w:rsidP="002144C3">
      <w:pPr>
        <w:spacing w:after="0"/>
        <w:rPr>
          <w:rFonts w:cstheme="minorHAnsi"/>
          <w:sz w:val="28"/>
          <w:szCs w:val="28"/>
        </w:rPr>
      </w:pPr>
      <w:r>
        <w:rPr>
          <w:rFonts w:cstheme="minorHAnsi"/>
          <w:sz w:val="28"/>
          <w:szCs w:val="28"/>
        </w:rPr>
        <w:t>Pa dober tek.</w:t>
      </w:r>
    </w:p>
    <w:p w:rsidR="002144C3" w:rsidRDefault="002144C3" w:rsidP="002144C3">
      <w:pPr>
        <w:spacing w:after="0"/>
        <w:rPr>
          <w:rFonts w:cstheme="minorHAnsi"/>
          <w:sz w:val="24"/>
          <w:szCs w:val="24"/>
        </w:rPr>
      </w:pPr>
    </w:p>
    <w:p w:rsidR="002144C3" w:rsidRPr="0061273E" w:rsidRDefault="002144C3" w:rsidP="002144C3">
      <w:pPr>
        <w:spacing w:after="0"/>
        <w:rPr>
          <w:rFonts w:cstheme="minorHAnsi"/>
          <w:sz w:val="24"/>
          <w:szCs w:val="24"/>
        </w:rPr>
      </w:pPr>
    </w:p>
    <w:p w:rsidR="002144C3" w:rsidRPr="002144C3" w:rsidRDefault="002144C3" w:rsidP="002144C3">
      <w:pPr>
        <w:spacing w:after="0"/>
        <w:rPr>
          <w:rFonts w:cstheme="minorHAnsi"/>
          <w:b/>
          <w:sz w:val="28"/>
          <w:szCs w:val="28"/>
        </w:rPr>
      </w:pPr>
      <w:r w:rsidRPr="0061273E">
        <w:rPr>
          <w:rFonts w:cstheme="minorHAnsi"/>
          <w:sz w:val="24"/>
          <w:szCs w:val="24"/>
        </w:rPr>
        <w:tab/>
      </w:r>
      <w:r w:rsidRPr="0061273E">
        <w:rPr>
          <w:rFonts w:cstheme="minorHAnsi"/>
          <w:sz w:val="24"/>
          <w:szCs w:val="24"/>
        </w:rPr>
        <w:tab/>
      </w:r>
      <w:r w:rsidRPr="0061273E">
        <w:rPr>
          <w:rFonts w:cstheme="minorHAnsi"/>
          <w:sz w:val="24"/>
          <w:szCs w:val="24"/>
        </w:rPr>
        <w:tab/>
      </w:r>
      <w:r w:rsidRPr="0061273E">
        <w:rPr>
          <w:rFonts w:cstheme="minorHAnsi"/>
          <w:sz w:val="24"/>
          <w:szCs w:val="24"/>
        </w:rPr>
        <w:tab/>
      </w:r>
      <w:r w:rsidRPr="0061273E">
        <w:rPr>
          <w:rFonts w:cstheme="minorHAnsi"/>
          <w:sz w:val="24"/>
          <w:szCs w:val="24"/>
        </w:rPr>
        <w:tab/>
      </w:r>
      <w:r w:rsidRPr="0061273E">
        <w:rPr>
          <w:rFonts w:cstheme="minorHAnsi"/>
          <w:sz w:val="24"/>
          <w:szCs w:val="24"/>
        </w:rPr>
        <w:tab/>
      </w:r>
      <w:r w:rsidRPr="0061273E">
        <w:rPr>
          <w:rFonts w:cstheme="minorHAnsi"/>
          <w:sz w:val="24"/>
          <w:szCs w:val="24"/>
        </w:rPr>
        <w:tab/>
      </w:r>
      <w:r w:rsidRPr="002144C3">
        <w:rPr>
          <w:rFonts w:cstheme="minorHAnsi"/>
          <w:b/>
          <w:sz w:val="24"/>
          <w:szCs w:val="24"/>
        </w:rPr>
        <w:t xml:space="preserve">                          </w:t>
      </w:r>
      <w:r w:rsidRPr="002144C3">
        <w:rPr>
          <w:rFonts w:cstheme="minorHAnsi"/>
          <w:b/>
          <w:sz w:val="28"/>
          <w:szCs w:val="28"/>
        </w:rPr>
        <w:t>Recepte pripravila:</w:t>
      </w:r>
    </w:p>
    <w:p w:rsidR="002144C3" w:rsidRDefault="002144C3" w:rsidP="002144C3">
      <w:pPr>
        <w:spacing w:after="0"/>
        <w:rPr>
          <w:rFonts w:cstheme="minorHAnsi"/>
          <w:b/>
          <w:sz w:val="28"/>
          <w:szCs w:val="28"/>
        </w:rPr>
      </w:pPr>
      <w:r w:rsidRPr="002144C3">
        <w:rPr>
          <w:rFonts w:cstheme="minorHAnsi"/>
          <w:b/>
          <w:sz w:val="28"/>
          <w:szCs w:val="28"/>
        </w:rPr>
        <w:tab/>
      </w:r>
      <w:r w:rsidRPr="002144C3">
        <w:rPr>
          <w:rFonts w:cstheme="minorHAnsi"/>
          <w:b/>
          <w:sz w:val="28"/>
          <w:szCs w:val="28"/>
        </w:rPr>
        <w:tab/>
      </w:r>
      <w:r w:rsidRPr="002144C3">
        <w:rPr>
          <w:rFonts w:cstheme="minorHAnsi"/>
          <w:b/>
          <w:sz w:val="28"/>
          <w:szCs w:val="28"/>
        </w:rPr>
        <w:tab/>
      </w:r>
      <w:r w:rsidRPr="002144C3">
        <w:rPr>
          <w:rFonts w:cstheme="minorHAnsi"/>
          <w:b/>
          <w:sz w:val="28"/>
          <w:szCs w:val="28"/>
        </w:rPr>
        <w:tab/>
      </w:r>
      <w:r w:rsidRPr="002144C3">
        <w:rPr>
          <w:rFonts w:cstheme="minorHAnsi"/>
          <w:b/>
          <w:sz w:val="28"/>
          <w:szCs w:val="28"/>
        </w:rPr>
        <w:tab/>
      </w:r>
      <w:r w:rsidRPr="002144C3">
        <w:rPr>
          <w:rFonts w:cstheme="minorHAnsi"/>
          <w:b/>
          <w:sz w:val="28"/>
          <w:szCs w:val="28"/>
        </w:rPr>
        <w:tab/>
      </w:r>
      <w:r w:rsidRPr="002144C3">
        <w:rPr>
          <w:rFonts w:cstheme="minorHAnsi"/>
          <w:b/>
          <w:sz w:val="28"/>
          <w:szCs w:val="28"/>
        </w:rPr>
        <w:tab/>
        <w:t xml:space="preserve">                      LEONIDA ARBEITE</w:t>
      </w:r>
      <w:r w:rsidR="00014563">
        <w:rPr>
          <w:rFonts w:cstheme="minorHAnsi"/>
          <w:b/>
          <w:sz w:val="28"/>
          <w:szCs w:val="28"/>
        </w:rPr>
        <w:t>R</w:t>
      </w:r>
    </w:p>
    <w:p w:rsidR="00014563" w:rsidRPr="002144C3" w:rsidRDefault="00014563" w:rsidP="002144C3">
      <w:pPr>
        <w:spacing w:after="0"/>
        <w:rPr>
          <w:rFonts w:cstheme="minorHAnsi"/>
          <w:b/>
          <w:sz w:val="24"/>
          <w:szCs w:val="24"/>
        </w:rPr>
      </w:pPr>
      <w:r>
        <w:rPr>
          <w:rFonts w:cstheme="minorHAnsi"/>
          <w:b/>
          <w:sz w:val="28"/>
          <w:szCs w:val="28"/>
        </w:rPr>
        <w:t xml:space="preserve">                                                                                                    Črna na Koroškem, 13.4.2021</w:t>
      </w:r>
    </w:p>
    <w:p w:rsidR="002144C3" w:rsidRPr="002144C3" w:rsidRDefault="004E3934" w:rsidP="002144C3">
      <w:pPr>
        <w:rPr>
          <w:b/>
        </w:rPr>
      </w:pPr>
      <w:r>
        <w:rPr>
          <w:b/>
          <w:noProof/>
          <w:lang w:val="en-US"/>
        </w:rPr>
        <w:drawing>
          <wp:anchor distT="0" distB="0" distL="114300" distR="114300" simplePos="0" relativeHeight="251659264" behindDoc="0" locked="0" layoutInCell="1" allowOverlap="1">
            <wp:simplePos x="0" y="0"/>
            <wp:positionH relativeFrom="column">
              <wp:posOffset>3162300</wp:posOffset>
            </wp:positionH>
            <wp:positionV relativeFrom="paragraph">
              <wp:posOffset>684530</wp:posOffset>
            </wp:positionV>
            <wp:extent cx="4114800" cy="3084195"/>
            <wp:effectExtent l="0" t="514350" r="0" b="497205"/>
            <wp:wrapSquare wrapText="bothSides"/>
            <wp:docPr id="6" name="Slika 3"/>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5400000">
                      <a:off x="0" y="0"/>
                      <a:ext cx="4114800" cy="3084195"/>
                    </a:xfrm>
                    <a:prstGeom prst="rect">
                      <a:avLst/>
                    </a:prstGeom>
                  </pic:spPr>
                </pic:pic>
              </a:graphicData>
            </a:graphic>
          </wp:anchor>
        </w:drawing>
      </w:r>
    </w:p>
    <w:p w:rsidR="002144C3" w:rsidRDefault="004E3934" w:rsidP="002144C3">
      <w:r>
        <w:rPr>
          <w:noProof/>
          <w:lang w:val="en-US"/>
        </w:rPr>
        <w:drawing>
          <wp:anchor distT="0" distB="0" distL="114300" distR="114300" simplePos="0" relativeHeight="251658240" behindDoc="0" locked="0" layoutInCell="1" allowOverlap="1">
            <wp:simplePos x="0" y="0"/>
            <wp:positionH relativeFrom="column">
              <wp:posOffset>-438150</wp:posOffset>
            </wp:positionH>
            <wp:positionV relativeFrom="paragraph">
              <wp:posOffset>237490</wp:posOffset>
            </wp:positionV>
            <wp:extent cx="4267200" cy="3200400"/>
            <wp:effectExtent l="0" t="533400" r="0" b="514350"/>
            <wp:wrapSquare wrapText="bothSides"/>
            <wp:docPr id="1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5400000">
                      <a:off x="0" y="0"/>
                      <a:ext cx="4267200" cy="3200400"/>
                    </a:xfrm>
                    <a:prstGeom prst="rect">
                      <a:avLst/>
                    </a:prstGeom>
                  </pic:spPr>
                </pic:pic>
              </a:graphicData>
            </a:graphic>
          </wp:anchor>
        </w:drawing>
      </w:r>
    </w:p>
    <w:p w:rsidR="00A35016" w:rsidRPr="002144C3" w:rsidRDefault="00A35016" w:rsidP="002144C3"/>
    <w:sectPr w:rsidR="00A35016" w:rsidRPr="002144C3" w:rsidSect="00A318D9">
      <w:headerReference w:type="default" r:id="rId10"/>
      <w:footerReference w:type="default" r:id="rId11"/>
      <w:pgSz w:w="11906" w:h="16838"/>
      <w:pgMar w:top="720" w:right="720" w:bottom="720" w:left="720" w:header="17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764" w:rsidRDefault="001A4764" w:rsidP="00022C02">
      <w:pPr>
        <w:spacing w:after="0" w:line="240" w:lineRule="auto"/>
      </w:pPr>
      <w:r>
        <w:separator/>
      </w:r>
    </w:p>
  </w:endnote>
  <w:endnote w:type="continuationSeparator" w:id="0">
    <w:p w:rsidR="001A4764" w:rsidRDefault="001A4764" w:rsidP="00022C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F8F" w:rsidRDefault="008464AE" w:rsidP="00462A5E">
    <w:pPr>
      <w:pStyle w:val="Noga"/>
      <w:tabs>
        <w:tab w:val="clear" w:pos="9072"/>
        <w:tab w:val="left" w:pos="4956"/>
      </w:tabs>
      <w:rPr>
        <w:rFonts w:asciiTheme="majorHAnsi" w:hAnsiTheme="majorHAnsi" w:cstheme="majorHAnsi"/>
      </w:rPr>
    </w:pPr>
    <w:r w:rsidRPr="008464AE">
      <w:rPr>
        <w:rFonts w:asciiTheme="majorHAnsi" w:hAnsiTheme="majorHAnsi" w:cstheme="majorHAnsi"/>
      </w:rPr>
      <w:pict>
        <v:rect id="_x0000_i1025" style="width:0;height:1.5pt" o:hralign="center" o:hrstd="t" o:hr="t" fillcolor="#a0a0a0" stroked="f"/>
      </w:pict>
    </w:r>
  </w:p>
  <w:p w:rsidR="00022C02" w:rsidRDefault="00462A5E" w:rsidP="00462A5E">
    <w:pPr>
      <w:pStyle w:val="Noga"/>
      <w:tabs>
        <w:tab w:val="clear" w:pos="9072"/>
        <w:tab w:val="left" w:pos="4956"/>
      </w:tabs>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rsidR="00022C02" w:rsidRDefault="00344C50" w:rsidP="00344C50">
    <w:pPr>
      <w:pStyle w:val="Noga"/>
      <w:jc w:val="center"/>
      <w:rPr>
        <w:rFonts w:ascii="Times New Roman" w:hAnsi="Times New Roman" w:cs="Times New Roman"/>
        <w:color w:val="000000" w:themeColor="text1"/>
        <w:sz w:val="24"/>
        <w:szCs w:val="24"/>
      </w:rPr>
    </w:pPr>
    <w:r w:rsidRPr="00344C50">
      <w:rPr>
        <w:rFonts w:ascii="Times New Roman" w:hAnsi="Times New Roman" w:cs="Times New Roman"/>
        <w:color w:val="000000" w:themeColor="text1"/>
        <w:sz w:val="24"/>
        <w:szCs w:val="24"/>
      </w:rPr>
      <w:t>Medgeneracijski center Plac, Center 101, Črna na Koroškem</w:t>
    </w:r>
  </w:p>
  <w:p w:rsidR="00344C50" w:rsidRPr="00344C50" w:rsidRDefault="00344C50" w:rsidP="00344C50">
    <w:pPr>
      <w:pStyle w:val="Noga"/>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Kontakt: +386 2 87 04 812</w:t>
    </w:r>
  </w:p>
  <w:p w:rsidR="00344C50" w:rsidRDefault="00344C50" w:rsidP="0032794D">
    <w:pPr>
      <w:pStyle w:val="Nog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764" w:rsidRDefault="001A4764" w:rsidP="00022C02">
      <w:pPr>
        <w:spacing w:after="0" w:line="240" w:lineRule="auto"/>
      </w:pPr>
      <w:r>
        <w:separator/>
      </w:r>
    </w:p>
  </w:footnote>
  <w:footnote w:type="continuationSeparator" w:id="0">
    <w:p w:rsidR="001A4764" w:rsidRDefault="001A4764" w:rsidP="00022C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C02" w:rsidRDefault="004B161E" w:rsidP="00414815">
    <w:pPr>
      <w:pStyle w:val="Glava"/>
      <w:jc w:val="center"/>
    </w:pPr>
    <w:r>
      <w:rPr>
        <w:noProof/>
        <w:lang w:val="en-US"/>
      </w:rPr>
      <w:drawing>
        <wp:inline distT="0" distB="0" distL="0" distR="0">
          <wp:extent cx="971416" cy="1011694"/>
          <wp:effectExtent l="0" t="0" r="63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MCob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90245" cy="1031303"/>
                  </a:xfrm>
                  <a:prstGeom prst="rect">
                    <a:avLst/>
                  </a:prstGeom>
                </pic:spPr>
              </pic:pic>
            </a:graphicData>
          </a:graphic>
        </wp:inline>
      </w:drawing>
    </w:r>
    <w:r w:rsidR="00F40F1B">
      <w:rPr>
        <w:noProof/>
        <w:lang w:val="en-US"/>
      </w:rPr>
      <w:drawing>
        <wp:inline distT="0" distB="0" distL="0" distR="0">
          <wp:extent cx="1057275" cy="498836"/>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GAJA SE OBR. Logo2 barvni horiz.pdf - Adobe Acrobat Reader DC 27.11.2017 145802.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61724" cy="500935"/>
                  </a:xfrm>
                  <a:prstGeom prst="rect">
                    <a:avLst/>
                  </a:prstGeom>
                </pic:spPr>
              </pic:pic>
            </a:graphicData>
          </a:graphic>
        </wp:inline>
      </w:drawing>
    </w:r>
    <w:r w:rsidR="00344C50">
      <w:rPr>
        <w:noProof/>
        <w:lang w:val="en-US"/>
      </w:rPr>
      <w:drawing>
        <wp:inline distT="0" distB="0" distL="0" distR="0">
          <wp:extent cx="905637" cy="1092835"/>
          <wp:effectExtent l="0" t="0" r="889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črna na kor..pn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27673" cy="1119426"/>
                  </a:xfrm>
                  <a:prstGeom prst="rect">
                    <a:avLst/>
                  </a:prstGeom>
                </pic:spPr>
              </pic:pic>
            </a:graphicData>
          </a:graphic>
        </wp:inline>
      </w:drawing>
    </w:r>
    <w:r w:rsidR="00414815">
      <w:rPr>
        <w:noProof/>
        <w:lang w:val="en-US"/>
      </w:rPr>
      <w:drawing>
        <wp:inline distT="0" distB="0" distL="0" distR="0">
          <wp:extent cx="1485900" cy="57950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 ministrstvo.pn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86108" cy="579582"/>
                  </a:xfrm>
                  <a:prstGeom prst="rect">
                    <a:avLst/>
                  </a:prstGeom>
                </pic:spPr>
              </pic:pic>
            </a:graphicData>
          </a:graphic>
        </wp:inline>
      </w:drawing>
    </w:r>
    <w:r w:rsidR="00414815">
      <w:rPr>
        <w:noProof/>
        <w:lang w:val="en-US"/>
      </w:rPr>
      <w:drawing>
        <wp:inline distT="0" distB="0" distL="0" distR="0">
          <wp:extent cx="1247775" cy="527411"/>
          <wp:effectExtent l="0" t="0" r="0" b="635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 EU.pn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47949" cy="527484"/>
                  </a:xfrm>
                  <a:prstGeom prst="rect">
                    <a:avLst/>
                  </a:prstGeom>
                </pic:spPr>
              </pic:pic>
            </a:graphicData>
          </a:graphic>
        </wp:inline>
      </w:drawing>
    </w:r>
  </w:p>
  <w:p w:rsidR="00022C02" w:rsidRDefault="00022C02">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rect id="_x0000_i1031" style="width:0;height:1.5pt" o:hralign="center" o:bullet="t" o:hrstd="t" o:hr="t" fillcolor="#a0a0a0" stroked="f"/>
    </w:pict>
  </w:numPicBullet>
  <w:abstractNum w:abstractNumId="0">
    <w:nsid w:val="002B1331"/>
    <w:multiLevelType w:val="hybridMultilevel"/>
    <w:tmpl w:val="D5269AB2"/>
    <w:lvl w:ilvl="0" w:tplc="015EBB02">
      <w:start w:val="16"/>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02B3392E"/>
    <w:multiLevelType w:val="hybridMultilevel"/>
    <w:tmpl w:val="F91C4A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nsid w:val="06AF1D01"/>
    <w:multiLevelType w:val="hybridMultilevel"/>
    <w:tmpl w:val="291805A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183B354F"/>
    <w:multiLevelType w:val="hybridMultilevel"/>
    <w:tmpl w:val="647A3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9159C"/>
    <w:multiLevelType w:val="hybridMultilevel"/>
    <w:tmpl w:val="8C7848E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nsid w:val="555E31C8"/>
    <w:multiLevelType w:val="hybridMultilevel"/>
    <w:tmpl w:val="E17855D8"/>
    <w:lvl w:ilvl="0" w:tplc="B1B021E4">
      <w:start w:val="1"/>
      <w:numFmt w:val="bullet"/>
      <w:lvlText w:val=""/>
      <w:lvlPicBulletId w:val="0"/>
      <w:lvlJc w:val="left"/>
      <w:pPr>
        <w:tabs>
          <w:tab w:val="num" w:pos="720"/>
        </w:tabs>
        <w:ind w:left="720" w:hanging="360"/>
      </w:pPr>
      <w:rPr>
        <w:rFonts w:ascii="Symbol" w:hAnsi="Symbol" w:hint="default"/>
      </w:rPr>
    </w:lvl>
    <w:lvl w:ilvl="1" w:tplc="90F0ED22" w:tentative="1">
      <w:start w:val="1"/>
      <w:numFmt w:val="bullet"/>
      <w:lvlText w:val=""/>
      <w:lvlJc w:val="left"/>
      <w:pPr>
        <w:tabs>
          <w:tab w:val="num" w:pos="1440"/>
        </w:tabs>
        <w:ind w:left="1440" w:hanging="360"/>
      </w:pPr>
      <w:rPr>
        <w:rFonts w:ascii="Symbol" w:hAnsi="Symbol" w:hint="default"/>
      </w:rPr>
    </w:lvl>
    <w:lvl w:ilvl="2" w:tplc="F3548618" w:tentative="1">
      <w:start w:val="1"/>
      <w:numFmt w:val="bullet"/>
      <w:lvlText w:val=""/>
      <w:lvlJc w:val="left"/>
      <w:pPr>
        <w:tabs>
          <w:tab w:val="num" w:pos="2160"/>
        </w:tabs>
        <w:ind w:left="2160" w:hanging="360"/>
      </w:pPr>
      <w:rPr>
        <w:rFonts w:ascii="Symbol" w:hAnsi="Symbol" w:hint="default"/>
      </w:rPr>
    </w:lvl>
    <w:lvl w:ilvl="3" w:tplc="E1E81D66" w:tentative="1">
      <w:start w:val="1"/>
      <w:numFmt w:val="bullet"/>
      <w:lvlText w:val=""/>
      <w:lvlJc w:val="left"/>
      <w:pPr>
        <w:tabs>
          <w:tab w:val="num" w:pos="2880"/>
        </w:tabs>
        <w:ind w:left="2880" w:hanging="360"/>
      </w:pPr>
      <w:rPr>
        <w:rFonts w:ascii="Symbol" w:hAnsi="Symbol" w:hint="default"/>
      </w:rPr>
    </w:lvl>
    <w:lvl w:ilvl="4" w:tplc="14C89206" w:tentative="1">
      <w:start w:val="1"/>
      <w:numFmt w:val="bullet"/>
      <w:lvlText w:val=""/>
      <w:lvlJc w:val="left"/>
      <w:pPr>
        <w:tabs>
          <w:tab w:val="num" w:pos="3600"/>
        </w:tabs>
        <w:ind w:left="3600" w:hanging="360"/>
      </w:pPr>
      <w:rPr>
        <w:rFonts w:ascii="Symbol" w:hAnsi="Symbol" w:hint="default"/>
      </w:rPr>
    </w:lvl>
    <w:lvl w:ilvl="5" w:tplc="5C10358A" w:tentative="1">
      <w:start w:val="1"/>
      <w:numFmt w:val="bullet"/>
      <w:lvlText w:val=""/>
      <w:lvlJc w:val="left"/>
      <w:pPr>
        <w:tabs>
          <w:tab w:val="num" w:pos="4320"/>
        </w:tabs>
        <w:ind w:left="4320" w:hanging="360"/>
      </w:pPr>
      <w:rPr>
        <w:rFonts w:ascii="Symbol" w:hAnsi="Symbol" w:hint="default"/>
      </w:rPr>
    </w:lvl>
    <w:lvl w:ilvl="6" w:tplc="5216A58E" w:tentative="1">
      <w:start w:val="1"/>
      <w:numFmt w:val="bullet"/>
      <w:lvlText w:val=""/>
      <w:lvlJc w:val="left"/>
      <w:pPr>
        <w:tabs>
          <w:tab w:val="num" w:pos="5040"/>
        </w:tabs>
        <w:ind w:left="5040" w:hanging="360"/>
      </w:pPr>
      <w:rPr>
        <w:rFonts w:ascii="Symbol" w:hAnsi="Symbol" w:hint="default"/>
      </w:rPr>
    </w:lvl>
    <w:lvl w:ilvl="7" w:tplc="C7C448C2" w:tentative="1">
      <w:start w:val="1"/>
      <w:numFmt w:val="bullet"/>
      <w:lvlText w:val=""/>
      <w:lvlJc w:val="left"/>
      <w:pPr>
        <w:tabs>
          <w:tab w:val="num" w:pos="5760"/>
        </w:tabs>
        <w:ind w:left="5760" w:hanging="360"/>
      </w:pPr>
      <w:rPr>
        <w:rFonts w:ascii="Symbol" w:hAnsi="Symbol" w:hint="default"/>
      </w:rPr>
    </w:lvl>
    <w:lvl w:ilvl="8" w:tplc="A76412EE" w:tentative="1">
      <w:start w:val="1"/>
      <w:numFmt w:val="bullet"/>
      <w:lvlText w:val=""/>
      <w:lvlJc w:val="left"/>
      <w:pPr>
        <w:tabs>
          <w:tab w:val="num" w:pos="6480"/>
        </w:tabs>
        <w:ind w:left="6480" w:hanging="360"/>
      </w:pPr>
      <w:rPr>
        <w:rFonts w:ascii="Symbol" w:hAnsi="Symbo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022C02"/>
    <w:rsid w:val="00007E4C"/>
    <w:rsid w:val="00007EED"/>
    <w:rsid w:val="00014563"/>
    <w:rsid w:val="00022C02"/>
    <w:rsid w:val="00051498"/>
    <w:rsid w:val="0006746C"/>
    <w:rsid w:val="00086C72"/>
    <w:rsid w:val="000A6DD4"/>
    <w:rsid w:val="000B24F7"/>
    <w:rsid w:val="000E0A97"/>
    <w:rsid w:val="000F3BAD"/>
    <w:rsid w:val="001137EB"/>
    <w:rsid w:val="00144FE2"/>
    <w:rsid w:val="00162210"/>
    <w:rsid w:val="00164A06"/>
    <w:rsid w:val="00165475"/>
    <w:rsid w:val="00171171"/>
    <w:rsid w:val="0017471A"/>
    <w:rsid w:val="001869A3"/>
    <w:rsid w:val="00192CA6"/>
    <w:rsid w:val="001A4764"/>
    <w:rsid w:val="001B3009"/>
    <w:rsid w:val="001E57B1"/>
    <w:rsid w:val="002144C3"/>
    <w:rsid w:val="00224E4B"/>
    <w:rsid w:val="0024465F"/>
    <w:rsid w:val="002472E0"/>
    <w:rsid w:val="0027734C"/>
    <w:rsid w:val="00277591"/>
    <w:rsid w:val="00283627"/>
    <w:rsid w:val="00284A9B"/>
    <w:rsid w:val="002D0DFC"/>
    <w:rsid w:val="002D5457"/>
    <w:rsid w:val="002D6BC5"/>
    <w:rsid w:val="002E7EF3"/>
    <w:rsid w:val="002F23C6"/>
    <w:rsid w:val="00316BF9"/>
    <w:rsid w:val="00322C42"/>
    <w:rsid w:val="0032794D"/>
    <w:rsid w:val="00344C50"/>
    <w:rsid w:val="00347DB0"/>
    <w:rsid w:val="00363539"/>
    <w:rsid w:val="00363EC6"/>
    <w:rsid w:val="00386C42"/>
    <w:rsid w:val="00391297"/>
    <w:rsid w:val="003A0B0F"/>
    <w:rsid w:val="003C49B9"/>
    <w:rsid w:val="003D6F31"/>
    <w:rsid w:val="00414815"/>
    <w:rsid w:val="00416A12"/>
    <w:rsid w:val="00446299"/>
    <w:rsid w:val="00455315"/>
    <w:rsid w:val="00462A5E"/>
    <w:rsid w:val="00467E7E"/>
    <w:rsid w:val="0047096A"/>
    <w:rsid w:val="00472A10"/>
    <w:rsid w:val="004745B9"/>
    <w:rsid w:val="004A0289"/>
    <w:rsid w:val="004A12D8"/>
    <w:rsid w:val="004B161E"/>
    <w:rsid w:val="004B5C8D"/>
    <w:rsid w:val="004C5CD6"/>
    <w:rsid w:val="004E3934"/>
    <w:rsid w:val="0050378B"/>
    <w:rsid w:val="005171CA"/>
    <w:rsid w:val="00521E46"/>
    <w:rsid w:val="00583C61"/>
    <w:rsid w:val="00591B8F"/>
    <w:rsid w:val="00593B0A"/>
    <w:rsid w:val="005A7005"/>
    <w:rsid w:val="005B7EB2"/>
    <w:rsid w:val="005D3208"/>
    <w:rsid w:val="005E56DE"/>
    <w:rsid w:val="005F4E74"/>
    <w:rsid w:val="00605C7C"/>
    <w:rsid w:val="00613644"/>
    <w:rsid w:val="00621C95"/>
    <w:rsid w:val="00621F74"/>
    <w:rsid w:val="006229E5"/>
    <w:rsid w:val="00641DF0"/>
    <w:rsid w:val="00646411"/>
    <w:rsid w:val="00651524"/>
    <w:rsid w:val="00661539"/>
    <w:rsid w:val="006753FC"/>
    <w:rsid w:val="006775EE"/>
    <w:rsid w:val="00686365"/>
    <w:rsid w:val="006A12A2"/>
    <w:rsid w:val="006A30EB"/>
    <w:rsid w:val="00714B0B"/>
    <w:rsid w:val="0073154A"/>
    <w:rsid w:val="00746515"/>
    <w:rsid w:val="00771F09"/>
    <w:rsid w:val="007721AD"/>
    <w:rsid w:val="007A2F39"/>
    <w:rsid w:val="007C6162"/>
    <w:rsid w:val="007F7A06"/>
    <w:rsid w:val="008119D9"/>
    <w:rsid w:val="008464AE"/>
    <w:rsid w:val="00853F0D"/>
    <w:rsid w:val="00862EED"/>
    <w:rsid w:val="008671EA"/>
    <w:rsid w:val="00870274"/>
    <w:rsid w:val="00884F07"/>
    <w:rsid w:val="008F12F6"/>
    <w:rsid w:val="008F3B9C"/>
    <w:rsid w:val="00910460"/>
    <w:rsid w:val="00933BFF"/>
    <w:rsid w:val="00957163"/>
    <w:rsid w:val="00962EBE"/>
    <w:rsid w:val="00982DD6"/>
    <w:rsid w:val="009B4E46"/>
    <w:rsid w:val="009B5269"/>
    <w:rsid w:val="009D203C"/>
    <w:rsid w:val="009E4B0A"/>
    <w:rsid w:val="009F6601"/>
    <w:rsid w:val="00A24C59"/>
    <w:rsid w:val="00A318D9"/>
    <w:rsid w:val="00A35016"/>
    <w:rsid w:val="00A529E2"/>
    <w:rsid w:val="00A85450"/>
    <w:rsid w:val="00AA5CC7"/>
    <w:rsid w:val="00AB198B"/>
    <w:rsid w:val="00AD47EA"/>
    <w:rsid w:val="00AF1343"/>
    <w:rsid w:val="00AF5625"/>
    <w:rsid w:val="00B31D9C"/>
    <w:rsid w:val="00B443C7"/>
    <w:rsid w:val="00B5383D"/>
    <w:rsid w:val="00B76D1D"/>
    <w:rsid w:val="00B85D6A"/>
    <w:rsid w:val="00B943B7"/>
    <w:rsid w:val="00BA02E2"/>
    <w:rsid w:val="00BB579C"/>
    <w:rsid w:val="00C27300"/>
    <w:rsid w:val="00C44F10"/>
    <w:rsid w:val="00C457FE"/>
    <w:rsid w:val="00C56E82"/>
    <w:rsid w:val="00C607E6"/>
    <w:rsid w:val="00C60A7C"/>
    <w:rsid w:val="00C72B28"/>
    <w:rsid w:val="00C75ACC"/>
    <w:rsid w:val="00C77BE8"/>
    <w:rsid w:val="00C91DA3"/>
    <w:rsid w:val="00CA06B4"/>
    <w:rsid w:val="00CC6D0C"/>
    <w:rsid w:val="00CD33A3"/>
    <w:rsid w:val="00CE75B3"/>
    <w:rsid w:val="00CF7675"/>
    <w:rsid w:val="00D20D3F"/>
    <w:rsid w:val="00D52420"/>
    <w:rsid w:val="00D6453A"/>
    <w:rsid w:val="00D70BB0"/>
    <w:rsid w:val="00D75E76"/>
    <w:rsid w:val="00DA3DAB"/>
    <w:rsid w:val="00DF3142"/>
    <w:rsid w:val="00DF4739"/>
    <w:rsid w:val="00E15279"/>
    <w:rsid w:val="00E3009E"/>
    <w:rsid w:val="00E31104"/>
    <w:rsid w:val="00E3123B"/>
    <w:rsid w:val="00E32F8F"/>
    <w:rsid w:val="00E61963"/>
    <w:rsid w:val="00E800B5"/>
    <w:rsid w:val="00E870B9"/>
    <w:rsid w:val="00E93697"/>
    <w:rsid w:val="00E93CC3"/>
    <w:rsid w:val="00EA2EA5"/>
    <w:rsid w:val="00EA5055"/>
    <w:rsid w:val="00EB6142"/>
    <w:rsid w:val="00EC4D19"/>
    <w:rsid w:val="00EC674E"/>
    <w:rsid w:val="00F0742A"/>
    <w:rsid w:val="00F32752"/>
    <w:rsid w:val="00F40F1B"/>
    <w:rsid w:val="00F7359E"/>
    <w:rsid w:val="00F952CA"/>
    <w:rsid w:val="00FB1A11"/>
    <w:rsid w:val="00FB4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119D9"/>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22C02"/>
    <w:pPr>
      <w:tabs>
        <w:tab w:val="center" w:pos="4536"/>
        <w:tab w:val="right" w:pos="9072"/>
      </w:tabs>
      <w:spacing w:after="0" w:line="240" w:lineRule="auto"/>
    </w:pPr>
  </w:style>
  <w:style w:type="character" w:customStyle="1" w:styleId="GlavaZnak">
    <w:name w:val="Glava Znak"/>
    <w:basedOn w:val="Privzetapisavaodstavka"/>
    <w:link w:val="Glava"/>
    <w:uiPriority w:val="99"/>
    <w:rsid w:val="00022C02"/>
  </w:style>
  <w:style w:type="paragraph" w:styleId="Noga">
    <w:name w:val="footer"/>
    <w:basedOn w:val="Navaden"/>
    <w:link w:val="NogaZnak"/>
    <w:unhideWhenUsed/>
    <w:rsid w:val="00022C02"/>
    <w:pPr>
      <w:tabs>
        <w:tab w:val="center" w:pos="4536"/>
        <w:tab w:val="right" w:pos="9072"/>
      </w:tabs>
      <w:spacing w:after="0" w:line="240" w:lineRule="auto"/>
    </w:pPr>
  </w:style>
  <w:style w:type="character" w:customStyle="1" w:styleId="NogaZnak">
    <w:name w:val="Noga Znak"/>
    <w:basedOn w:val="Privzetapisavaodstavka"/>
    <w:link w:val="Noga"/>
    <w:rsid w:val="00022C02"/>
  </w:style>
  <w:style w:type="paragraph" w:styleId="Besedilooblaka">
    <w:name w:val="Balloon Text"/>
    <w:basedOn w:val="Navaden"/>
    <w:link w:val="BesedilooblakaZnak"/>
    <w:uiPriority w:val="99"/>
    <w:semiHidden/>
    <w:unhideWhenUsed/>
    <w:rsid w:val="00022C0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2C02"/>
    <w:rPr>
      <w:rFonts w:ascii="Tahoma" w:hAnsi="Tahoma" w:cs="Tahoma"/>
      <w:sz w:val="16"/>
      <w:szCs w:val="16"/>
    </w:rPr>
  </w:style>
  <w:style w:type="character" w:styleId="Hiperpovezava">
    <w:name w:val="Hyperlink"/>
    <w:basedOn w:val="Privzetapisavaodstavka"/>
    <w:uiPriority w:val="99"/>
    <w:unhideWhenUsed/>
    <w:rsid w:val="00022C02"/>
    <w:rPr>
      <w:color w:val="0000FF" w:themeColor="hyperlink"/>
      <w:u w:val="single"/>
    </w:rPr>
  </w:style>
  <w:style w:type="table" w:styleId="Tabela-mrea">
    <w:name w:val="Table Grid"/>
    <w:basedOn w:val="Navadnatabela"/>
    <w:uiPriority w:val="59"/>
    <w:rsid w:val="003A0B0F"/>
    <w:pPr>
      <w:spacing w:after="0" w:line="240" w:lineRule="auto"/>
    </w:pPr>
    <w:rPr>
      <w:rFonts w:eastAsiaTheme="minorEastAsia"/>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4745B9"/>
    <w:pPr>
      <w:ind w:left="720"/>
      <w:contextualSpacing/>
    </w:pPr>
  </w:style>
</w:styles>
</file>

<file path=word/webSettings.xml><?xml version="1.0" encoding="utf-8"?>
<w:webSettings xmlns:r="http://schemas.openxmlformats.org/officeDocument/2006/relationships" xmlns:w="http://schemas.openxmlformats.org/wordprocessingml/2006/main">
  <w:divs>
    <w:div w:id="89275994">
      <w:bodyDiv w:val="1"/>
      <w:marLeft w:val="0"/>
      <w:marRight w:val="0"/>
      <w:marTop w:val="0"/>
      <w:marBottom w:val="0"/>
      <w:divBdr>
        <w:top w:val="none" w:sz="0" w:space="0" w:color="auto"/>
        <w:left w:val="none" w:sz="0" w:space="0" w:color="auto"/>
        <w:bottom w:val="none" w:sz="0" w:space="0" w:color="auto"/>
        <w:right w:val="none" w:sz="0" w:space="0" w:color="auto"/>
      </w:divBdr>
    </w:div>
    <w:div w:id="550773267">
      <w:bodyDiv w:val="1"/>
      <w:marLeft w:val="0"/>
      <w:marRight w:val="0"/>
      <w:marTop w:val="0"/>
      <w:marBottom w:val="0"/>
      <w:divBdr>
        <w:top w:val="none" w:sz="0" w:space="0" w:color="auto"/>
        <w:left w:val="none" w:sz="0" w:space="0" w:color="auto"/>
        <w:bottom w:val="none" w:sz="0" w:space="0" w:color="auto"/>
        <w:right w:val="none" w:sz="0" w:space="0" w:color="auto"/>
      </w:divBdr>
    </w:div>
    <w:div w:id="658117870">
      <w:bodyDiv w:val="1"/>
      <w:marLeft w:val="0"/>
      <w:marRight w:val="0"/>
      <w:marTop w:val="0"/>
      <w:marBottom w:val="0"/>
      <w:divBdr>
        <w:top w:val="none" w:sz="0" w:space="0" w:color="auto"/>
        <w:left w:val="none" w:sz="0" w:space="0" w:color="auto"/>
        <w:bottom w:val="none" w:sz="0" w:space="0" w:color="auto"/>
        <w:right w:val="none" w:sz="0" w:space="0" w:color="auto"/>
      </w:divBdr>
    </w:div>
    <w:div w:id="882404836">
      <w:bodyDiv w:val="1"/>
      <w:marLeft w:val="0"/>
      <w:marRight w:val="0"/>
      <w:marTop w:val="0"/>
      <w:marBottom w:val="0"/>
      <w:divBdr>
        <w:top w:val="none" w:sz="0" w:space="0" w:color="auto"/>
        <w:left w:val="none" w:sz="0" w:space="0" w:color="auto"/>
        <w:bottom w:val="none" w:sz="0" w:space="0" w:color="auto"/>
        <w:right w:val="none" w:sz="0" w:space="0" w:color="auto"/>
      </w:divBdr>
    </w:div>
    <w:div w:id="947466343">
      <w:bodyDiv w:val="1"/>
      <w:marLeft w:val="0"/>
      <w:marRight w:val="0"/>
      <w:marTop w:val="0"/>
      <w:marBottom w:val="0"/>
      <w:divBdr>
        <w:top w:val="none" w:sz="0" w:space="0" w:color="auto"/>
        <w:left w:val="none" w:sz="0" w:space="0" w:color="auto"/>
        <w:bottom w:val="none" w:sz="0" w:space="0" w:color="auto"/>
        <w:right w:val="none" w:sz="0" w:space="0" w:color="auto"/>
      </w:divBdr>
    </w:div>
    <w:div w:id="971400199">
      <w:bodyDiv w:val="1"/>
      <w:marLeft w:val="0"/>
      <w:marRight w:val="0"/>
      <w:marTop w:val="0"/>
      <w:marBottom w:val="0"/>
      <w:divBdr>
        <w:top w:val="none" w:sz="0" w:space="0" w:color="auto"/>
        <w:left w:val="none" w:sz="0" w:space="0" w:color="auto"/>
        <w:bottom w:val="none" w:sz="0" w:space="0" w:color="auto"/>
        <w:right w:val="none" w:sz="0" w:space="0" w:color="auto"/>
      </w:divBdr>
    </w:div>
    <w:div w:id="1674524471">
      <w:bodyDiv w:val="1"/>
      <w:marLeft w:val="0"/>
      <w:marRight w:val="0"/>
      <w:marTop w:val="0"/>
      <w:marBottom w:val="0"/>
      <w:divBdr>
        <w:top w:val="none" w:sz="0" w:space="0" w:color="auto"/>
        <w:left w:val="none" w:sz="0" w:space="0" w:color="auto"/>
        <w:bottom w:val="none" w:sz="0" w:space="0" w:color="auto"/>
        <w:right w:val="none" w:sz="0" w:space="0" w:color="auto"/>
      </w:divBdr>
    </w:div>
    <w:div w:id="1735739519">
      <w:bodyDiv w:val="1"/>
      <w:marLeft w:val="0"/>
      <w:marRight w:val="0"/>
      <w:marTop w:val="0"/>
      <w:marBottom w:val="0"/>
      <w:divBdr>
        <w:top w:val="none" w:sz="0" w:space="0" w:color="auto"/>
        <w:left w:val="none" w:sz="0" w:space="0" w:color="auto"/>
        <w:bottom w:val="none" w:sz="0" w:space="0" w:color="auto"/>
        <w:right w:val="none" w:sz="0" w:space="0" w:color="auto"/>
      </w:divBdr>
    </w:div>
    <w:div w:id="205811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22F6C-C71F-48C6-B883-5EB1C110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520</Words>
  <Characters>2965</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Medgeneracijski center</dc:creator>
  <cp:lastModifiedBy>USER</cp:lastModifiedBy>
  <cp:revision>9</cp:revision>
  <cp:lastPrinted>2019-01-07T14:15:00Z</cp:lastPrinted>
  <dcterms:created xsi:type="dcterms:W3CDTF">2021-04-13T10:14:00Z</dcterms:created>
  <dcterms:modified xsi:type="dcterms:W3CDTF">2021-04-13T13:02:00Z</dcterms:modified>
</cp:coreProperties>
</file>