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6C" w:rsidRPr="00E31104" w:rsidRDefault="00E31104" w:rsidP="00E31104">
      <w:pPr>
        <w:spacing w:before="100" w:beforeAutospacing="1" w:after="100" w:afterAutospacing="1" w:line="240" w:lineRule="auto"/>
        <w:jc w:val="center"/>
        <w:rPr>
          <w:b/>
          <w:sz w:val="36"/>
          <w:szCs w:val="36"/>
        </w:rPr>
      </w:pPr>
      <w:r>
        <w:rPr>
          <w:b/>
          <w:sz w:val="36"/>
          <w:szCs w:val="36"/>
        </w:rPr>
        <w:t>3. USTVARJALNA IN  KULINARIČNA DELAVNICA</w:t>
      </w:r>
    </w:p>
    <w:p w:rsidR="00467E7E" w:rsidRPr="007A2F39" w:rsidRDefault="0027734C" w:rsidP="00C607E6">
      <w:pPr>
        <w:rPr>
          <w:b/>
          <w:sz w:val="32"/>
          <w:szCs w:val="32"/>
        </w:rPr>
      </w:pPr>
      <w:r w:rsidRPr="007A2F39">
        <w:rPr>
          <w:b/>
          <w:sz w:val="32"/>
          <w:szCs w:val="32"/>
        </w:rPr>
        <w:t>NEKAJ NASVETOV OB HLADNIH DNEH</w:t>
      </w:r>
    </w:p>
    <w:p w:rsidR="0027734C" w:rsidRDefault="0027734C" w:rsidP="005E56DE">
      <w:pPr>
        <w:spacing w:after="0"/>
        <w:jc w:val="both"/>
        <w:rPr>
          <w:sz w:val="28"/>
          <w:szCs w:val="28"/>
        </w:rPr>
      </w:pPr>
      <w:r w:rsidRPr="0027734C">
        <w:rPr>
          <w:sz w:val="28"/>
          <w:szCs w:val="28"/>
        </w:rPr>
        <w:t xml:space="preserve">Sedaj smo vstopili </w:t>
      </w:r>
      <w:r>
        <w:rPr>
          <w:sz w:val="28"/>
          <w:szCs w:val="28"/>
        </w:rPr>
        <w:t>v prav hladno poznojesensko obdobje in v čas prehladov. In kaj naredimo, da preprečimo prehlad?</w:t>
      </w:r>
    </w:p>
    <w:p w:rsidR="0006746C" w:rsidRDefault="00C60A7C" w:rsidP="005E56DE">
      <w:pPr>
        <w:spacing w:after="0"/>
        <w:jc w:val="both"/>
        <w:rPr>
          <w:sz w:val="28"/>
          <w:szCs w:val="28"/>
        </w:rPr>
      </w:pPr>
      <w:r>
        <w:rPr>
          <w:sz w:val="28"/>
          <w:szCs w:val="28"/>
        </w:rPr>
        <w:t>Stanovanje naj ne bo pretoplo,</w:t>
      </w:r>
      <w:r w:rsidR="0027734C">
        <w:rPr>
          <w:sz w:val="28"/>
          <w:szCs w:val="28"/>
        </w:rPr>
        <w:t xml:space="preserve"> temperatu</w:t>
      </w:r>
      <w:r w:rsidR="005E56DE">
        <w:rPr>
          <w:sz w:val="28"/>
          <w:szCs w:val="28"/>
        </w:rPr>
        <w:t>ra naj bo med 21 in 22 stopinj C</w:t>
      </w:r>
      <w:r w:rsidR="0027734C">
        <w:rPr>
          <w:sz w:val="28"/>
          <w:szCs w:val="28"/>
        </w:rPr>
        <w:t xml:space="preserve">elzija. </w:t>
      </w:r>
      <w:r>
        <w:rPr>
          <w:sz w:val="28"/>
          <w:szCs w:val="28"/>
        </w:rPr>
        <w:t>B</w:t>
      </w:r>
      <w:r w:rsidR="0027734C">
        <w:rPr>
          <w:sz w:val="28"/>
          <w:szCs w:val="28"/>
        </w:rPr>
        <w:t xml:space="preserve">odimo </w:t>
      </w:r>
      <w:r>
        <w:rPr>
          <w:sz w:val="28"/>
          <w:szCs w:val="28"/>
        </w:rPr>
        <w:t xml:space="preserve">času </w:t>
      </w:r>
      <w:r w:rsidR="0027734C">
        <w:rPr>
          <w:sz w:val="28"/>
          <w:szCs w:val="28"/>
        </w:rPr>
        <w:t>primerno oblečeni</w:t>
      </w:r>
      <w:r>
        <w:rPr>
          <w:sz w:val="28"/>
          <w:szCs w:val="28"/>
        </w:rPr>
        <w:t>;</w:t>
      </w:r>
      <w:r w:rsidR="005E56DE">
        <w:rPr>
          <w:sz w:val="28"/>
          <w:szCs w:val="28"/>
        </w:rPr>
        <w:t xml:space="preserve"> nosimo oblačila z</w:t>
      </w:r>
      <w:r w:rsidR="0027734C">
        <w:rPr>
          <w:sz w:val="28"/>
          <w:szCs w:val="28"/>
        </w:rPr>
        <w:t xml:space="preserve"> dolg</w:t>
      </w:r>
      <w:r w:rsidR="005E56DE">
        <w:rPr>
          <w:sz w:val="28"/>
          <w:szCs w:val="28"/>
        </w:rPr>
        <w:t xml:space="preserve">imi </w:t>
      </w:r>
      <w:r w:rsidR="0027734C">
        <w:rPr>
          <w:sz w:val="28"/>
          <w:szCs w:val="28"/>
        </w:rPr>
        <w:t xml:space="preserve"> rokavi in nogavice. Puloverji naj bodo tanjši</w:t>
      </w:r>
      <w:r w:rsidR="005E56DE">
        <w:rPr>
          <w:sz w:val="28"/>
          <w:szCs w:val="28"/>
        </w:rPr>
        <w:t>,</w:t>
      </w:r>
      <w:r w:rsidR="0027734C">
        <w:rPr>
          <w:sz w:val="28"/>
          <w:szCs w:val="28"/>
        </w:rPr>
        <w:t xml:space="preserve"> brez puli ovratnikov. V kopalnici in stranišču naj bo malo topleje, v teh prostorih se slačimo. Ne pozabimo na zračenje stanovanja, čeprav je zunaj mrzlo, zjutraj odprimo okna, pa ne na nagib, ampak za nekaj minut na stežaj. Za ta čas se iz prostora zračenja umaknimo. Tako prezračimo stanovanje dva do tri krat dnevno. V času zračenja radiatorje zaprimo, da ne </w:t>
      </w:r>
      <w:r w:rsidR="005A7005">
        <w:rPr>
          <w:sz w:val="28"/>
          <w:szCs w:val="28"/>
        </w:rPr>
        <w:t>izpuš</w:t>
      </w:r>
      <w:r w:rsidR="005E56DE">
        <w:rPr>
          <w:sz w:val="28"/>
          <w:szCs w:val="28"/>
        </w:rPr>
        <w:t>čamo toplote</w:t>
      </w:r>
      <w:r w:rsidR="005A7005">
        <w:rPr>
          <w:sz w:val="28"/>
          <w:szCs w:val="28"/>
        </w:rPr>
        <w:t xml:space="preserve"> in tudi pri plačilu centralnega ogrevanja se </w:t>
      </w:r>
      <w:r w:rsidR="005E56DE">
        <w:rPr>
          <w:sz w:val="28"/>
          <w:szCs w:val="28"/>
        </w:rPr>
        <w:t xml:space="preserve">bo </w:t>
      </w:r>
      <w:r w:rsidR="005A7005">
        <w:rPr>
          <w:sz w:val="28"/>
          <w:szCs w:val="28"/>
        </w:rPr>
        <w:t>pozna</w:t>
      </w:r>
      <w:r w:rsidR="005E56DE">
        <w:rPr>
          <w:sz w:val="28"/>
          <w:szCs w:val="28"/>
        </w:rPr>
        <w:t>lo</w:t>
      </w:r>
      <w:r w:rsidR="005A7005">
        <w:rPr>
          <w:sz w:val="28"/>
          <w:szCs w:val="28"/>
        </w:rPr>
        <w:t>. To posebej velja za tiste, ki zračijo na način odpiranja ok</w:t>
      </w:r>
      <w:r>
        <w:rPr>
          <w:sz w:val="28"/>
          <w:szCs w:val="28"/>
        </w:rPr>
        <w:t>e</w:t>
      </w:r>
      <w:r w:rsidR="005A7005">
        <w:rPr>
          <w:sz w:val="28"/>
          <w:szCs w:val="28"/>
        </w:rPr>
        <w:t>n na nagib. Tako se zrak v stanovanju ne zamenja v petih minutah, ampak potrebuje vsaj desetkrat več časa in tudi ogrevanje je po nepotrebnem dražje. Vem, marsikdo bo rekel</w:t>
      </w:r>
      <w:r w:rsidR="005E56DE">
        <w:rPr>
          <w:sz w:val="28"/>
          <w:szCs w:val="28"/>
        </w:rPr>
        <w:t>:</w:t>
      </w:r>
      <w:r w:rsidR="005A7005">
        <w:rPr>
          <w:sz w:val="28"/>
          <w:szCs w:val="28"/>
        </w:rPr>
        <w:t xml:space="preserve"> </w:t>
      </w:r>
      <w:r w:rsidR="005E56DE">
        <w:rPr>
          <w:sz w:val="28"/>
          <w:szCs w:val="28"/>
        </w:rPr>
        <w:t>'</w:t>
      </w:r>
      <w:r w:rsidR="005A7005">
        <w:rPr>
          <w:sz w:val="28"/>
          <w:szCs w:val="28"/>
        </w:rPr>
        <w:t>Imam pa rože na okenski polici.</w:t>
      </w:r>
      <w:r w:rsidR="005E56DE">
        <w:rPr>
          <w:sz w:val="28"/>
          <w:szCs w:val="28"/>
        </w:rPr>
        <w:t>'</w:t>
      </w:r>
      <w:r w:rsidR="005A7005">
        <w:rPr>
          <w:sz w:val="28"/>
          <w:szCs w:val="28"/>
        </w:rPr>
        <w:t xml:space="preserve"> Nič hudega, malo jutranje telovadbe </w:t>
      </w:r>
      <w:r w:rsidR="0047096A">
        <w:rPr>
          <w:sz w:val="28"/>
          <w:szCs w:val="28"/>
        </w:rPr>
        <w:t>in rože postavite na tla pod okno, tako jih mrz</w:t>
      </w:r>
      <w:r w:rsidR="005E56DE">
        <w:rPr>
          <w:sz w:val="28"/>
          <w:szCs w:val="28"/>
        </w:rPr>
        <w:t>el zrak ne bo p</w:t>
      </w:r>
      <w:r>
        <w:rPr>
          <w:sz w:val="28"/>
          <w:szCs w:val="28"/>
        </w:rPr>
        <w:t>re</w:t>
      </w:r>
      <w:r w:rsidR="005E56DE">
        <w:rPr>
          <w:sz w:val="28"/>
          <w:szCs w:val="28"/>
        </w:rPr>
        <w:t>pihal (prehladil</w:t>
      </w:r>
      <w:r w:rsidR="0047096A">
        <w:rPr>
          <w:sz w:val="28"/>
          <w:szCs w:val="28"/>
        </w:rPr>
        <w:t xml:space="preserve">). Ko gremo iz </w:t>
      </w:r>
      <w:r w:rsidR="005E56DE">
        <w:rPr>
          <w:sz w:val="28"/>
          <w:szCs w:val="28"/>
        </w:rPr>
        <w:t>stanovanja, pa se le toplo oblec</w:t>
      </w:r>
      <w:r w:rsidR="0047096A">
        <w:rPr>
          <w:sz w:val="28"/>
          <w:szCs w:val="28"/>
        </w:rPr>
        <w:t xml:space="preserve">imo. </w:t>
      </w:r>
      <w:r>
        <w:rPr>
          <w:sz w:val="28"/>
          <w:szCs w:val="28"/>
        </w:rPr>
        <w:t>Posebej</w:t>
      </w:r>
      <w:r w:rsidR="0047096A">
        <w:rPr>
          <w:sz w:val="28"/>
          <w:szCs w:val="28"/>
        </w:rPr>
        <w:t xml:space="preserve"> sedaj</w:t>
      </w:r>
      <w:r w:rsidR="005E56DE">
        <w:rPr>
          <w:sz w:val="28"/>
          <w:szCs w:val="28"/>
        </w:rPr>
        <w:t>,</w:t>
      </w:r>
      <w:r w:rsidR="0047096A">
        <w:rPr>
          <w:sz w:val="28"/>
          <w:szCs w:val="28"/>
        </w:rPr>
        <w:t xml:space="preserve"> v </w:t>
      </w:r>
      <w:r w:rsidR="005E56DE">
        <w:rPr>
          <w:sz w:val="28"/>
          <w:szCs w:val="28"/>
        </w:rPr>
        <w:t>času 'korone',</w:t>
      </w:r>
      <w:r w:rsidR="0047096A">
        <w:rPr>
          <w:sz w:val="28"/>
          <w:szCs w:val="28"/>
        </w:rPr>
        <w:t xml:space="preserve"> </w:t>
      </w:r>
      <w:r w:rsidR="005E56DE">
        <w:rPr>
          <w:sz w:val="28"/>
          <w:szCs w:val="28"/>
        </w:rPr>
        <w:t>bodimo toplo oblečeni,</w:t>
      </w:r>
      <w:r w:rsidR="005E56DE" w:rsidRPr="005E56DE">
        <w:rPr>
          <w:sz w:val="28"/>
          <w:szCs w:val="28"/>
        </w:rPr>
        <w:t xml:space="preserve"> </w:t>
      </w:r>
      <w:r w:rsidR="005E56DE">
        <w:rPr>
          <w:sz w:val="28"/>
          <w:szCs w:val="28"/>
        </w:rPr>
        <w:t>ko stopimo na balkon.</w:t>
      </w:r>
      <w:r w:rsidR="0047096A">
        <w:rPr>
          <w:sz w:val="28"/>
          <w:szCs w:val="28"/>
        </w:rPr>
        <w:t xml:space="preserve"> </w:t>
      </w:r>
    </w:p>
    <w:p w:rsidR="0027734C" w:rsidRDefault="0047096A" w:rsidP="005E56DE">
      <w:pPr>
        <w:spacing w:after="0"/>
        <w:jc w:val="both"/>
        <w:rPr>
          <w:sz w:val="28"/>
          <w:szCs w:val="28"/>
        </w:rPr>
      </w:pPr>
      <w:r>
        <w:rPr>
          <w:sz w:val="28"/>
          <w:szCs w:val="28"/>
        </w:rPr>
        <w:t>Pa še to</w:t>
      </w:r>
      <w:r w:rsidR="005E56DE">
        <w:rPr>
          <w:sz w:val="28"/>
          <w:szCs w:val="28"/>
        </w:rPr>
        <w:t>;</w:t>
      </w:r>
      <w:r>
        <w:rPr>
          <w:sz w:val="28"/>
          <w:szCs w:val="28"/>
        </w:rPr>
        <w:t xml:space="preserve"> pri </w:t>
      </w:r>
      <w:r w:rsidR="005E56DE">
        <w:rPr>
          <w:sz w:val="28"/>
          <w:szCs w:val="28"/>
        </w:rPr>
        <w:t>omejitvi druženja</w:t>
      </w:r>
      <w:r>
        <w:rPr>
          <w:sz w:val="28"/>
          <w:szCs w:val="28"/>
        </w:rPr>
        <w:t xml:space="preserve"> so naši telefoni malo bolj v uporabi, pa ne z igricami</w:t>
      </w:r>
      <w:r w:rsidR="0006746C">
        <w:rPr>
          <w:sz w:val="28"/>
          <w:szCs w:val="28"/>
        </w:rPr>
        <w:t>, ampak s klepetom. Predlagam, da v strnjenih naseljih stopite na balkon, k oknu, ko vidite zunaj znanca, soseda, ga le korajžno pokličite, poklepetajte in tako imate stik v živo na daljavo, kar je zelo pomembno, saj smo ljudje družabna bitja.</w:t>
      </w:r>
    </w:p>
    <w:p w:rsidR="006A12A2" w:rsidRDefault="006A12A2" w:rsidP="005E56DE">
      <w:pPr>
        <w:spacing w:after="0"/>
        <w:jc w:val="both"/>
        <w:rPr>
          <w:sz w:val="28"/>
          <w:szCs w:val="28"/>
        </w:rPr>
      </w:pPr>
    </w:p>
    <w:p w:rsidR="0006746C" w:rsidRDefault="0006746C" w:rsidP="005E56DE">
      <w:pPr>
        <w:spacing w:after="0"/>
        <w:jc w:val="both"/>
        <w:rPr>
          <w:sz w:val="28"/>
          <w:szCs w:val="28"/>
        </w:rPr>
      </w:pPr>
    </w:p>
    <w:p w:rsidR="0006746C" w:rsidRPr="009D203C" w:rsidRDefault="0006746C" w:rsidP="005E56DE">
      <w:pPr>
        <w:spacing w:after="0"/>
        <w:jc w:val="both"/>
        <w:rPr>
          <w:b/>
          <w:sz w:val="32"/>
          <w:szCs w:val="32"/>
        </w:rPr>
      </w:pPr>
      <w:r w:rsidRPr="007A2F39">
        <w:rPr>
          <w:b/>
          <w:sz w:val="32"/>
          <w:szCs w:val="32"/>
        </w:rPr>
        <w:t>INGVER (latinsko Zingiber officinale)</w:t>
      </w:r>
    </w:p>
    <w:p w:rsidR="0006746C" w:rsidRDefault="0006746C" w:rsidP="005E56DE">
      <w:pPr>
        <w:spacing w:after="0"/>
        <w:jc w:val="both"/>
        <w:rPr>
          <w:sz w:val="28"/>
          <w:szCs w:val="28"/>
        </w:rPr>
      </w:pPr>
      <w:r w:rsidRPr="0006746C">
        <w:rPr>
          <w:sz w:val="28"/>
          <w:szCs w:val="28"/>
        </w:rPr>
        <w:t>Danes sem začela</w:t>
      </w:r>
      <w:r w:rsidR="00C60A7C">
        <w:rPr>
          <w:sz w:val="28"/>
          <w:szCs w:val="28"/>
        </w:rPr>
        <w:t xml:space="preserve"> z nasveti za </w:t>
      </w:r>
      <w:r w:rsidRPr="0006746C">
        <w:rPr>
          <w:sz w:val="28"/>
          <w:szCs w:val="28"/>
        </w:rPr>
        <w:t>hladn</w:t>
      </w:r>
      <w:r w:rsidR="00C60A7C">
        <w:rPr>
          <w:sz w:val="28"/>
          <w:szCs w:val="28"/>
        </w:rPr>
        <w:t>o</w:t>
      </w:r>
      <w:r w:rsidRPr="0006746C">
        <w:rPr>
          <w:sz w:val="28"/>
          <w:szCs w:val="28"/>
        </w:rPr>
        <w:t xml:space="preserve"> obdobje</w:t>
      </w:r>
      <w:r>
        <w:rPr>
          <w:sz w:val="28"/>
          <w:szCs w:val="28"/>
        </w:rPr>
        <w:t xml:space="preserve"> in ingver je eden tistih, ki nas v tem obdobju greje. Čeprav je njegova domovina Južna Azija (Indija, Nigerija, Jamajka, Sierra Leone, Haiti in Tajvan)</w:t>
      </w:r>
      <w:r w:rsidR="005E56DE">
        <w:rPr>
          <w:sz w:val="28"/>
          <w:szCs w:val="28"/>
        </w:rPr>
        <w:t>,</w:t>
      </w:r>
      <w:r>
        <w:rPr>
          <w:sz w:val="28"/>
          <w:szCs w:val="28"/>
        </w:rPr>
        <w:t xml:space="preserve"> so ga poznali in uporabljali že naši predniki. </w:t>
      </w:r>
    </w:p>
    <w:p w:rsidR="0006746C" w:rsidRDefault="0006746C" w:rsidP="005E56DE">
      <w:pPr>
        <w:spacing w:after="0"/>
        <w:jc w:val="both"/>
        <w:rPr>
          <w:sz w:val="28"/>
          <w:szCs w:val="28"/>
        </w:rPr>
      </w:pPr>
      <w:r>
        <w:rPr>
          <w:sz w:val="28"/>
          <w:szCs w:val="28"/>
        </w:rPr>
        <w:t xml:space="preserve">Moja mama ga je v zimskem času rada uporabljala. Povedala je, da </w:t>
      </w:r>
      <w:r w:rsidR="005E56DE">
        <w:rPr>
          <w:sz w:val="28"/>
          <w:szCs w:val="28"/>
        </w:rPr>
        <w:t xml:space="preserve">ga </w:t>
      </w:r>
      <w:r>
        <w:rPr>
          <w:sz w:val="28"/>
          <w:szCs w:val="28"/>
        </w:rPr>
        <w:t>vedno ni bilo moč dobiti in da ga v poletnih mesecih sploh niso prodajali. V času</w:t>
      </w:r>
      <w:r w:rsidR="005E56DE">
        <w:rPr>
          <w:sz w:val="28"/>
          <w:szCs w:val="28"/>
        </w:rPr>
        <w:t>,</w:t>
      </w:r>
      <w:r>
        <w:rPr>
          <w:sz w:val="28"/>
          <w:szCs w:val="28"/>
        </w:rPr>
        <w:t xml:space="preserve"> </w:t>
      </w:r>
      <w:r w:rsidR="00C77BE8">
        <w:rPr>
          <w:sz w:val="28"/>
          <w:szCs w:val="28"/>
        </w:rPr>
        <w:t xml:space="preserve">ko ga pri nas tudi čez </w:t>
      </w:r>
      <w:r w:rsidR="001137EB">
        <w:rPr>
          <w:sz w:val="28"/>
          <w:szCs w:val="28"/>
        </w:rPr>
        <w:t>zimo ni bilo, ga je kupovala v A</w:t>
      </w:r>
      <w:r w:rsidR="00C77BE8">
        <w:rPr>
          <w:sz w:val="28"/>
          <w:szCs w:val="28"/>
        </w:rPr>
        <w:t>vstriji</w:t>
      </w:r>
      <w:r w:rsidR="001137EB">
        <w:rPr>
          <w:sz w:val="28"/>
          <w:szCs w:val="28"/>
        </w:rPr>
        <w:t>. Že kot otrok se spomnim čaja, ki je malo popekel po grlu in tudi ingverjevih keksov.</w:t>
      </w:r>
    </w:p>
    <w:p w:rsidR="001137EB" w:rsidRDefault="005E56DE" w:rsidP="005E56DE">
      <w:pPr>
        <w:spacing w:after="0"/>
        <w:jc w:val="both"/>
        <w:rPr>
          <w:sz w:val="28"/>
          <w:szCs w:val="28"/>
        </w:rPr>
      </w:pPr>
      <w:r>
        <w:rPr>
          <w:sz w:val="28"/>
          <w:szCs w:val="28"/>
        </w:rPr>
        <w:lastRenderedPageBreak/>
        <w:t>Naj vam predstavim ingver.</w:t>
      </w:r>
    </w:p>
    <w:p w:rsidR="001137EB" w:rsidRDefault="001137EB" w:rsidP="005E56DE">
      <w:pPr>
        <w:spacing w:after="0"/>
        <w:jc w:val="both"/>
        <w:rPr>
          <w:sz w:val="28"/>
          <w:szCs w:val="28"/>
        </w:rPr>
      </w:pPr>
      <w:r>
        <w:rPr>
          <w:sz w:val="28"/>
          <w:szCs w:val="28"/>
        </w:rPr>
        <w:t xml:space="preserve">Ingver uporabljamo svežega, narezanega, ribanega, mletega ali suhega v prahu. </w:t>
      </w:r>
    </w:p>
    <w:p w:rsidR="001137EB" w:rsidRDefault="001137EB" w:rsidP="005E56DE">
      <w:pPr>
        <w:spacing w:after="0"/>
        <w:jc w:val="both"/>
        <w:rPr>
          <w:sz w:val="28"/>
          <w:szCs w:val="28"/>
        </w:rPr>
      </w:pPr>
      <w:r>
        <w:rPr>
          <w:sz w:val="28"/>
          <w:szCs w:val="28"/>
        </w:rPr>
        <w:t>Ingver je znan po vsebnosti eteričnih olj, najbolj okusni premorejo 2,2</w:t>
      </w:r>
      <w:r w:rsidR="005E56DE">
        <w:rPr>
          <w:sz w:val="28"/>
          <w:szCs w:val="28"/>
        </w:rPr>
        <w:t xml:space="preserve"> </w:t>
      </w:r>
      <w:r>
        <w:rPr>
          <w:sz w:val="28"/>
          <w:szCs w:val="28"/>
        </w:rPr>
        <w:t xml:space="preserve">% eteričnega olja. </w:t>
      </w:r>
    </w:p>
    <w:p w:rsidR="001137EB" w:rsidRDefault="001137EB" w:rsidP="005E56DE">
      <w:pPr>
        <w:spacing w:after="0"/>
        <w:jc w:val="both"/>
        <w:rPr>
          <w:sz w:val="28"/>
          <w:szCs w:val="28"/>
        </w:rPr>
      </w:pPr>
      <w:r>
        <w:rPr>
          <w:sz w:val="28"/>
          <w:szCs w:val="28"/>
        </w:rPr>
        <w:t xml:space="preserve">100 g ingverja ima 63 kcal (263 kJ). Vsebuje veliko železa, svež pa tudi vitamin C. </w:t>
      </w:r>
    </w:p>
    <w:p w:rsidR="001137EB" w:rsidRDefault="001137EB" w:rsidP="005E56DE">
      <w:pPr>
        <w:spacing w:after="0"/>
        <w:jc w:val="both"/>
        <w:rPr>
          <w:sz w:val="28"/>
          <w:szCs w:val="28"/>
        </w:rPr>
      </w:pPr>
      <w:r>
        <w:rPr>
          <w:sz w:val="28"/>
          <w:szCs w:val="28"/>
        </w:rPr>
        <w:t xml:space="preserve">Ingver uvrščamo med varovalna živila, ki so za zdravje nadvse pomembna. </w:t>
      </w:r>
    </w:p>
    <w:p w:rsidR="001137EB" w:rsidRDefault="001137EB" w:rsidP="005E56DE">
      <w:pPr>
        <w:spacing w:after="0"/>
        <w:jc w:val="both"/>
        <w:rPr>
          <w:sz w:val="28"/>
          <w:szCs w:val="28"/>
        </w:rPr>
      </w:pPr>
      <w:r>
        <w:rPr>
          <w:sz w:val="28"/>
          <w:szCs w:val="28"/>
        </w:rPr>
        <w:t xml:space="preserve">Je močan antioksidant. Je tudi antidepresiv, deluje poživljajoče. Lajša prebavo in blaži probleme z vetrovi, če ga po malo dodamo težje prebavljivim jedem. </w:t>
      </w:r>
    </w:p>
    <w:p w:rsidR="001137EB" w:rsidRDefault="001137EB" w:rsidP="005E56DE">
      <w:pPr>
        <w:spacing w:after="0"/>
        <w:jc w:val="both"/>
        <w:rPr>
          <w:sz w:val="28"/>
          <w:szCs w:val="28"/>
        </w:rPr>
      </w:pPr>
      <w:r>
        <w:rPr>
          <w:sz w:val="28"/>
          <w:szCs w:val="28"/>
        </w:rPr>
        <w:t xml:space="preserve">Pospešuje presnovo in porabo kalorij. Veliko dobrega bi lahko še napisala o njem. </w:t>
      </w:r>
    </w:p>
    <w:p w:rsidR="009D203C" w:rsidRDefault="009D203C" w:rsidP="005E56DE">
      <w:pPr>
        <w:spacing w:after="0"/>
        <w:jc w:val="both"/>
        <w:rPr>
          <w:sz w:val="28"/>
          <w:szCs w:val="28"/>
        </w:rPr>
      </w:pPr>
    </w:p>
    <w:p w:rsidR="00C607E6" w:rsidRDefault="00C607E6" w:rsidP="00C607E6"/>
    <w:p w:rsidR="00C607E6" w:rsidRDefault="00192CA6" w:rsidP="00C607E6">
      <w:r>
        <w:rPr>
          <w:noProof/>
          <w:lang w:val="en-US"/>
        </w:rPr>
        <w:drawing>
          <wp:anchor distT="0" distB="0" distL="114300" distR="114300" simplePos="0" relativeHeight="251658240" behindDoc="0" locked="0" layoutInCell="1" allowOverlap="1">
            <wp:simplePos x="0" y="0"/>
            <wp:positionH relativeFrom="column">
              <wp:posOffset>-247650</wp:posOffset>
            </wp:positionH>
            <wp:positionV relativeFrom="paragraph">
              <wp:posOffset>40640</wp:posOffset>
            </wp:positionV>
            <wp:extent cx="3476625" cy="2604770"/>
            <wp:effectExtent l="0" t="438150" r="0" b="424180"/>
            <wp:wrapSquare wrapText="bothSides"/>
            <wp:docPr id="7" name="Slika 3" descr="C:\Users\USER\AppData\Local\Microsoft\Windows\INetCache\Content.Outlook\DXVZYKDU\20201117_112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Outlook\DXVZYKDU\20201117_112944.jpg"/>
                    <pic:cNvPicPr>
                      <a:picLocks noChangeAspect="1" noChangeArrowheads="1"/>
                    </pic:cNvPicPr>
                  </pic:nvPicPr>
                  <pic:blipFill>
                    <a:blip r:embed="rId8" cstate="print"/>
                    <a:srcRect/>
                    <a:stretch>
                      <a:fillRect/>
                    </a:stretch>
                  </pic:blipFill>
                  <pic:spPr bwMode="auto">
                    <a:xfrm rot="5400000">
                      <a:off x="0" y="0"/>
                      <a:ext cx="3476625" cy="2604770"/>
                    </a:xfrm>
                    <a:prstGeom prst="rect">
                      <a:avLst/>
                    </a:prstGeom>
                    <a:noFill/>
                    <a:ln w="9525">
                      <a:noFill/>
                      <a:miter lim="800000"/>
                      <a:headEnd/>
                      <a:tailEnd/>
                    </a:ln>
                  </pic:spPr>
                </pic:pic>
              </a:graphicData>
            </a:graphic>
          </wp:anchor>
        </w:drawing>
      </w:r>
    </w:p>
    <w:p w:rsidR="00C607E6" w:rsidRDefault="00C607E6" w:rsidP="00C607E6"/>
    <w:p w:rsidR="00C607E6" w:rsidRDefault="00C607E6" w:rsidP="00C607E6"/>
    <w:p w:rsidR="00C607E6" w:rsidRDefault="00C607E6" w:rsidP="00C607E6"/>
    <w:p w:rsidR="00C607E6" w:rsidRDefault="00C607E6" w:rsidP="00C607E6"/>
    <w:p w:rsidR="00C607E6" w:rsidRDefault="00C607E6" w:rsidP="00C607E6"/>
    <w:p w:rsidR="00192CA6" w:rsidRDefault="00192CA6" w:rsidP="00C607E6"/>
    <w:p w:rsidR="00192CA6" w:rsidRDefault="00192CA6" w:rsidP="00C607E6"/>
    <w:p w:rsidR="00C607E6" w:rsidRDefault="00C607E6" w:rsidP="00C607E6">
      <w:r>
        <w:t xml:space="preserve">Ingver - svež, </w:t>
      </w:r>
      <w:r w:rsidR="00746515">
        <w:t xml:space="preserve">nariban, </w:t>
      </w:r>
      <w:r>
        <w:t>narezan n</w:t>
      </w:r>
      <w:r w:rsidR="00746515">
        <w:t xml:space="preserve">a rezine in kockice in suh </w:t>
      </w:r>
      <w:r>
        <w:t xml:space="preserve"> v prahu</w:t>
      </w:r>
    </w:p>
    <w:p w:rsidR="001137EB" w:rsidRDefault="001137EB" w:rsidP="005E56DE">
      <w:pPr>
        <w:spacing w:after="0"/>
        <w:jc w:val="both"/>
        <w:rPr>
          <w:sz w:val="28"/>
          <w:szCs w:val="28"/>
        </w:rPr>
      </w:pPr>
    </w:p>
    <w:p w:rsidR="001137EB" w:rsidRDefault="005E56DE" w:rsidP="005E56DE">
      <w:pPr>
        <w:spacing w:after="0"/>
        <w:jc w:val="both"/>
        <w:rPr>
          <w:sz w:val="28"/>
          <w:szCs w:val="28"/>
        </w:rPr>
      </w:pPr>
      <w:r>
        <w:rPr>
          <w:sz w:val="28"/>
          <w:szCs w:val="28"/>
        </w:rPr>
        <w:t>Nekaj receptov</w:t>
      </w:r>
    </w:p>
    <w:p w:rsidR="001137EB" w:rsidRPr="001137EB" w:rsidRDefault="001137EB" w:rsidP="005E56DE">
      <w:pPr>
        <w:spacing w:after="0"/>
        <w:jc w:val="both"/>
        <w:rPr>
          <w:b/>
          <w:sz w:val="28"/>
          <w:szCs w:val="28"/>
        </w:rPr>
      </w:pPr>
      <w:r w:rsidRPr="001137EB">
        <w:rPr>
          <w:b/>
          <w:sz w:val="28"/>
          <w:szCs w:val="28"/>
        </w:rPr>
        <w:t>INGVERJEVI BONBONI (ZA BOLEČE GRLO)</w:t>
      </w:r>
    </w:p>
    <w:p w:rsidR="001137EB" w:rsidRDefault="001137EB" w:rsidP="005E56DE">
      <w:pPr>
        <w:spacing w:after="0"/>
        <w:jc w:val="both"/>
        <w:rPr>
          <w:sz w:val="28"/>
          <w:szCs w:val="28"/>
        </w:rPr>
      </w:pPr>
      <w:r w:rsidRPr="00165475">
        <w:rPr>
          <w:i/>
          <w:sz w:val="28"/>
          <w:szCs w:val="28"/>
          <w:u w:val="single"/>
        </w:rPr>
        <w:t>Potrebujemo:</w:t>
      </w:r>
      <w:r>
        <w:rPr>
          <w:sz w:val="28"/>
          <w:szCs w:val="28"/>
        </w:rPr>
        <w:t xml:space="preserve"> </w:t>
      </w:r>
      <w:r w:rsidR="00165475">
        <w:rPr>
          <w:sz w:val="28"/>
          <w:szCs w:val="28"/>
        </w:rPr>
        <w:t>1 kavno skodelico slad</w:t>
      </w:r>
      <w:r w:rsidR="008671EA">
        <w:rPr>
          <w:sz w:val="28"/>
          <w:szCs w:val="28"/>
        </w:rPr>
        <w:t>korja, ½ skodelice vode, 1 žlico limoninega soka, 1 žlico</w:t>
      </w:r>
      <w:r w:rsidR="00165475">
        <w:rPr>
          <w:sz w:val="28"/>
          <w:szCs w:val="28"/>
        </w:rPr>
        <w:t xml:space="preserve"> medu, ¼ čajne žličke mletih klinčkov, ½ čajne žličke mletega ingverja, 1 ščepec mletega cimeta in sladkor v prahu za posip.</w:t>
      </w:r>
    </w:p>
    <w:p w:rsidR="00165475" w:rsidRDefault="00165475" w:rsidP="005E56DE">
      <w:pPr>
        <w:spacing w:after="0"/>
        <w:jc w:val="both"/>
        <w:rPr>
          <w:sz w:val="28"/>
          <w:szCs w:val="28"/>
        </w:rPr>
      </w:pPr>
      <w:r w:rsidRPr="00165475">
        <w:rPr>
          <w:i/>
          <w:sz w:val="28"/>
          <w:szCs w:val="28"/>
          <w:u w:val="single"/>
        </w:rPr>
        <w:t xml:space="preserve">Postopek izdelave: </w:t>
      </w:r>
      <w:r w:rsidRPr="00165475">
        <w:rPr>
          <w:sz w:val="28"/>
          <w:szCs w:val="28"/>
        </w:rPr>
        <w:t>Sladkor in vodo segrevamo</w:t>
      </w:r>
      <w:r w:rsidR="00E3123B" w:rsidRPr="00E3123B">
        <w:rPr>
          <w:sz w:val="28"/>
          <w:szCs w:val="28"/>
        </w:rPr>
        <w:t xml:space="preserve"> </w:t>
      </w:r>
      <w:r>
        <w:rPr>
          <w:sz w:val="28"/>
          <w:szCs w:val="28"/>
        </w:rPr>
        <w:t>na nizki temperaturi. Dodamo  limonov sok in med, le-ta naj bo po možnosti domač. Med segrevanjem ves čas mešamo, približno 5 min</w:t>
      </w:r>
      <w:r w:rsidR="008671EA">
        <w:rPr>
          <w:sz w:val="28"/>
          <w:szCs w:val="28"/>
        </w:rPr>
        <w:t>ut. Nato dodamo mlete klinčke (n</w:t>
      </w:r>
      <w:r>
        <w:rPr>
          <w:sz w:val="28"/>
          <w:szCs w:val="28"/>
        </w:rPr>
        <w:t>ageljnove žbice), mleti ingver in cimet. Segrevamo dalje na nizki temperaturi in vmes večkrat premešamo. Po približno desetih minutah se ta sladko-</w:t>
      </w:r>
      <w:r>
        <w:rPr>
          <w:sz w:val="28"/>
          <w:szCs w:val="28"/>
        </w:rPr>
        <w:lastRenderedPageBreak/>
        <w:t>začimbna masa začne mal</w:t>
      </w:r>
      <w:r w:rsidR="008671EA">
        <w:rPr>
          <w:sz w:val="28"/>
          <w:szCs w:val="28"/>
        </w:rPr>
        <w:t>o</w:t>
      </w:r>
      <w:r>
        <w:rPr>
          <w:sz w:val="28"/>
          <w:szCs w:val="28"/>
        </w:rPr>
        <w:t xml:space="preserve"> peniti, zato jo neprestano mešamo še pet minut. Odstavimo in maso malce ohladimo. Med ohlajanjem pripravimo pekač s peki papirjem</w:t>
      </w:r>
      <w:r w:rsidR="002472E0">
        <w:rPr>
          <w:sz w:val="28"/>
          <w:szCs w:val="28"/>
        </w:rPr>
        <w:t>,</w:t>
      </w:r>
      <w:r>
        <w:rPr>
          <w:sz w:val="28"/>
          <w:szCs w:val="28"/>
        </w:rPr>
        <w:t xml:space="preserve"> na katerega z žličko</w:t>
      </w:r>
      <w:r w:rsidR="008671EA">
        <w:rPr>
          <w:sz w:val="28"/>
          <w:szCs w:val="28"/>
        </w:rPr>
        <w:t xml:space="preserve"> daje</w:t>
      </w:r>
      <w:r w:rsidR="006229E5">
        <w:rPr>
          <w:sz w:val="28"/>
          <w:szCs w:val="28"/>
        </w:rPr>
        <w:t>mo našo maso, lahko pa si pomagamo z brizgalno vrečko. Še tople bonbone  potresemo s sladkorjem v prahu</w:t>
      </w:r>
      <w:r w:rsidR="00E3123B">
        <w:rPr>
          <w:sz w:val="28"/>
          <w:szCs w:val="28"/>
        </w:rPr>
        <w:t>, da se kasneje ne bodo zlepili skupaj ter jih ohladimo, oziroma posušimo v hladnem in suhem prostoru.</w:t>
      </w:r>
    </w:p>
    <w:p w:rsidR="00192CA6" w:rsidRDefault="00192CA6" w:rsidP="005E56DE">
      <w:pPr>
        <w:spacing w:after="0"/>
        <w:jc w:val="both"/>
        <w:rPr>
          <w:sz w:val="28"/>
          <w:szCs w:val="28"/>
        </w:rPr>
      </w:pPr>
    </w:p>
    <w:p w:rsidR="00E3123B" w:rsidRDefault="00E3123B" w:rsidP="005E56DE">
      <w:pPr>
        <w:spacing w:after="0"/>
        <w:jc w:val="both"/>
        <w:rPr>
          <w:sz w:val="28"/>
          <w:szCs w:val="28"/>
        </w:rPr>
      </w:pPr>
    </w:p>
    <w:p w:rsidR="00C607E6" w:rsidRDefault="00C607E6" w:rsidP="00C607E6">
      <w:r>
        <w:rPr>
          <w:noProof/>
          <w:lang w:val="en-US"/>
        </w:rPr>
        <w:drawing>
          <wp:anchor distT="0" distB="0" distL="114300" distR="114300" simplePos="0" relativeHeight="251659264" behindDoc="0" locked="0" layoutInCell="1" allowOverlap="1">
            <wp:simplePos x="0" y="0"/>
            <wp:positionH relativeFrom="column">
              <wp:posOffset>-447675</wp:posOffset>
            </wp:positionH>
            <wp:positionV relativeFrom="paragraph">
              <wp:posOffset>294640</wp:posOffset>
            </wp:positionV>
            <wp:extent cx="3886200" cy="2919095"/>
            <wp:effectExtent l="0" t="476250" r="0" b="471805"/>
            <wp:wrapSquare wrapText="bothSides"/>
            <wp:docPr id="8" name="Slika 4" descr="C:\Users\USER\AppData\Local\Microsoft\Windows\INetCache\Content.Word\20201116_21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20201116_211738.jpg"/>
                    <pic:cNvPicPr>
                      <a:picLocks noChangeAspect="1" noChangeArrowheads="1"/>
                    </pic:cNvPicPr>
                  </pic:nvPicPr>
                  <pic:blipFill>
                    <a:blip r:embed="rId9" cstate="print"/>
                    <a:srcRect/>
                    <a:stretch>
                      <a:fillRect/>
                    </a:stretch>
                  </pic:blipFill>
                  <pic:spPr bwMode="auto">
                    <a:xfrm rot="5400000">
                      <a:off x="0" y="0"/>
                      <a:ext cx="3886200" cy="2919095"/>
                    </a:xfrm>
                    <a:prstGeom prst="rect">
                      <a:avLst/>
                    </a:prstGeom>
                    <a:noFill/>
                    <a:ln w="9525">
                      <a:noFill/>
                      <a:miter lim="800000"/>
                      <a:headEnd/>
                      <a:tailEnd/>
                    </a:ln>
                  </pic:spPr>
                </pic:pic>
              </a:graphicData>
            </a:graphic>
          </wp:anchor>
        </w:drawing>
      </w:r>
    </w:p>
    <w:p w:rsidR="00C607E6" w:rsidRDefault="00C607E6" w:rsidP="00C607E6"/>
    <w:p w:rsidR="00C607E6" w:rsidRDefault="00C607E6" w:rsidP="00C607E6"/>
    <w:p w:rsidR="00C607E6" w:rsidRDefault="00C607E6" w:rsidP="00C607E6"/>
    <w:p w:rsidR="00C607E6" w:rsidRDefault="00C607E6" w:rsidP="00C607E6"/>
    <w:p w:rsidR="00C607E6" w:rsidRDefault="00C607E6" w:rsidP="00C607E6"/>
    <w:p w:rsidR="00C607E6" w:rsidRDefault="00C607E6" w:rsidP="00C607E6"/>
    <w:p w:rsidR="00C607E6" w:rsidRDefault="00C607E6" w:rsidP="00C607E6"/>
    <w:p w:rsidR="00C607E6" w:rsidRDefault="00C607E6" w:rsidP="00C607E6"/>
    <w:p w:rsidR="00746515" w:rsidRDefault="00746515" w:rsidP="00C607E6"/>
    <w:p w:rsidR="00C607E6" w:rsidRDefault="00746515" w:rsidP="00C607E6">
      <w:r>
        <w:t>Vse za izdelavo ingverjevih</w:t>
      </w:r>
      <w:r w:rsidR="00C607E6">
        <w:t xml:space="preserve"> bonbonov</w:t>
      </w:r>
    </w:p>
    <w:p w:rsidR="00C607E6" w:rsidRDefault="00C607E6" w:rsidP="005E56DE">
      <w:pPr>
        <w:spacing w:after="0"/>
        <w:jc w:val="both"/>
        <w:rPr>
          <w:sz w:val="28"/>
          <w:szCs w:val="28"/>
        </w:rPr>
      </w:pPr>
    </w:p>
    <w:p w:rsidR="00C607E6" w:rsidRDefault="00C607E6" w:rsidP="005E56DE">
      <w:pPr>
        <w:spacing w:after="0"/>
        <w:jc w:val="both"/>
        <w:rPr>
          <w:b/>
          <w:sz w:val="28"/>
          <w:szCs w:val="28"/>
        </w:rPr>
      </w:pPr>
    </w:p>
    <w:p w:rsidR="00E3123B" w:rsidRDefault="00EC4D19" w:rsidP="005E56DE">
      <w:pPr>
        <w:spacing w:after="0"/>
        <w:jc w:val="both"/>
        <w:rPr>
          <w:b/>
          <w:sz w:val="28"/>
          <w:szCs w:val="28"/>
        </w:rPr>
      </w:pPr>
      <w:r w:rsidRPr="00EC4D19">
        <w:rPr>
          <w:b/>
          <w:sz w:val="28"/>
          <w:szCs w:val="28"/>
        </w:rPr>
        <w:t>INGVERJEV ČAJ</w:t>
      </w:r>
    </w:p>
    <w:p w:rsidR="00EC4D19" w:rsidRDefault="00EC4D19" w:rsidP="005E56DE">
      <w:pPr>
        <w:spacing w:after="0"/>
        <w:jc w:val="both"/>
        <w:rPr>
          <w:sz w:val="28"/>
          <w:szCs w:val="28"/>
        </w:rPr>
      </w:pPr>
      <w:r w:rsidRPr="00EC4D19">
        <w:rPr>
          <w:sz w:val="28"/>
          <w:szCs w:val="28"/>
        </w:rPr>
        <w:t>Ta čaj blaži slabost, povišano telesno temperaturo, prehlad in</w:t>
      </w:r>
      <w:r w:rsidR="008671EA">
        <w:rPr>
          <w:sz w:val="28"/>
          <w:szCs w:val="28"/>
        </w:rPr>
        <w:t xml:space="preserve"> </w:t>
      </w:r>
      <w:r w:rsidRPr="00EC4D19">
        <w:rPr>
          <w:sz w:val="28"/>
          <w:szCs w:val="28"/>
        </w:rPr>
        <w:t>…</w:t>
      </w:r>
    </w:p>
    <w:p w:rsidR="00EC4D19" w:rsidRDefault="00EC4D19" w:rsidP="005E56DE">
      <w:pPr>
        <w:spacing w:after="0"/>
        <w:jc w:val="both"/>
        <w:rPr>
          <w:sz w:val="28"/>
          <w:szCs w:val="28"/>
        </w:rPr>
      </w:pPr>
      <w:r w:rsidRPr="00EC4D19">
        <w:rPr>
          <w:i/>
          <w:sz w:val="28"/>
          <w:szCs w:val="28"/>
          <w:u w:val="single"/>
        </w:rPr>
        <w:t>Potrebujemo:</w:t>
      </w:r>
      <w:r>
        <w:rPr>
          <w:i/>
          <w:sz w:val="28"/>
          <w:szCs w:val="28"/>
          <w:u w:val="single"/>
        </w:rPr>
        <w:t xml:space="preserve"> </w:t>
      </w:r>
      <w:r w:rsidRPr="00EC4D19">
        <w:rPr>
          <w:sz w:val="28"/>
          <w:szCs w:val="28"/>
        </w:rPr>
        <w:t>1 l vode</w:t>
      </w:r>
      <w:r>
        <w:rPr>
          <w:sz w:val="28"/>
          <w:szCs w:val="28"/>
        </w:rPr>
        <w:t>, 3 žlice nastrganega svežega ingverja, 5 žlic medu in pol pomaranče.</w:t>
      </w:r>
    </w:p>
    <w:p w:rsidR="00EC4D19" w:rsidRDefault="00EC4D19" w:rsidP="005E56DE">
      <w:pPr>
        <w:spacing w:after="0"/>
        <w:jc w:val="both"/>
        <w:rPr>
          <w:sz w:val="28"/>
          <w:szCs w:val="28"/>
        </w:rPr>
      </w:pPr>
      <w:r w:rsidRPr="00EC4D19">
        <w:rPr>
          <w:i/>
          <w:sz w:val="28"/>
          <w:szCs w:val="28"/>
          <w:u w:val="single"/>
        </w:rPr>
        <w:t>Priprava:</w:t>
      </w:r>
      <w:r>
        <w:rPr>
          <w:sz w:val="28"/>
          <w:szCs w:val="28"/>
        </w:rPr>
        <w:t xml:space="preserve">  V vrelo vodo vsujete ingver in kuhate deset minut. Odstavite in precedite v čajnik. Nato čaj sladkate z medom in dodate sveže stisnjen pomarančni sok. Pijte toplega.</w:t>
      </w:r>
    </w:p>
    <w:p w:rsidR="00EC4D19" w:rsidRDefault="00EC4D19" w:rsidP="005E56DE">
      <w:pPr>
        <w:spacing w:after="0"/>
        <w:jc w:val="both"/>
        <w:rPr>
          <w:sz w:val="28"/>
          <w:szCs w:val="28"/>
        </w:rPr>
      </w:pPr>
      <w:r>
        <w:rPr>
          <w:sz w:val="28"/>
          <w:szCs w:val="28"/>
        </w:rPr>
        <w:t>V hladnih dneh rada tudi drugim čajem dodam nekaj zrnc suhega mletega ingverja in moje telo se hitro pogreje.</w:t>
      </w:r>
    </w:p>
    <w:p w:rsidR="003D6F31" w:rsidRDefault="003D6F31" w:rsidP="005E56DE">
      <w:pPr>
        <w:spacing w:after="0"/>
        <w:jc w:val="both"/>
        <w:rPr>
          <w:sz w:val="28"/>
          <w:szCs w:val="28"/>
        </w:rPr>
      </w:pPr>
    </w:p>
    <w:p w:rsidR="00192CA6" w:rsidRDefault="00192CA6" w:rsidP="005E56DE">
      <w:pPr>
        <w:spacing w:after="0"/>
        <w:jc w:val="both"/>
        <w:rPr>
          <w:b/>
          <w:sz w:val="28"/>
          <w:szCs w:val="28"/>
        </w:rPr>
      </w:pPr>
    </w:p>
    <w:p w:rsidR="00192CA6" w:rsidRDefault="00192CA6" w:rsidP="005E56DE">
      <w:pPr>
        <w:spacing w:after="0"/>
        <w:jc w:val="both"/>
        <w:rPr>
          <w:b/>
          <w:sz w:val="28"/>
          <w:szCs w:val="28"/>
        </w:rPr>
      </w:pPr>
    </w:p>
    <w:p w:rsidR="00192CA6" w:rsidRDefault="00192CA6" w:rsidP="005E56DE">
      <w:pPr>
        <w:spacing w:after="0"/>
        <w:jc w:val="both"/>
        <w:rPr>
          <w:b/>
          <w:sz w:val="28"/>
          <w:szCs w:val="28"/>
        </w:rPr>
      </w:pPr>
    </w:p>
    <w:p w:rsidR="000E0A97" w:rsidRDefault="00EC4D19" w:rsidP="005E56DE">
      <w:pPr>
        <w:spacing w:after="0"/>
        <w:jc w:val="both"/>
        <w:rPr>
          <w:sz w:val="28"/>
          <w:szCs w:val="28"/>
        </w:rPr>
      </w:pPr>
      <w:r w:rsidRPr="00EC4D19">
        <w:rPr>
          <w:b/>
          <w:sz w:val="28"/>
          <w:szCs w:val="28"/>
        </w:rPr>
        <w:t>INGVERJEVI PIŠKOTI</w:t>
      </w:r>
      <w:r w:rsidR="000E0A97">
        <w:rPr>
          <w:b/>
          <w:sz w:val="28"/>
          <w:szCs w:val="28"/>
        </w:rPr>
        <w:t xml:space="preserve"> </w:t>
      </w:r>
      <w:r w:rsidR="000E0A97" w:rsidRPr="000E0A97">
        <w:rPr>
          <w:sz w:val="28"/>
          <w:szCs w:val="28"/>
        </w:rPr>
        <w:t>(za 30</w:t>
      </w:r>
      <w:r w:rsidR="008671EA">
        <w:rPr>
          <w:rFonts w:ascii="Times New Roman" w:hAnsi="Times New Roman" w:cs="Times New Roman"/>
          <w:sz w:val="28"/>
          <w:szCs w:val="28"/>
        </w:rPr>
        <w:t>‒</w:t>
      </w:r>
      <w:r w:rsidR="000E0A97" w:rsidRPr="000E0A97">
        <w:rPr>
          <w:sz w:val="28"/>
          <w:szCs w:val="28"/>
        </w:rPr>
        <w:t>40 piškotov)</w:t>
      </w:r>
    </w:p>
    <w:p w:rsidR="000E0A97" w:rsidRDefault="000E0A97" w:rsidP="005E56DE">
      <w:pPr>
        <w:spacing w:after="0"/>
        <w:jc w:val="both"/>
        <w:rPr>
          <w:sz w:val="28"/>
          <w:szCs w:val="28"/>
        </w:rPr>
      </w:pPr>
      <w:r w:rsidRPr="00D70BB0">
        <w:rPr>
          <w:i/>
          <w:sz w:val="28"/>
          <w:szCs w:val="28"/>
          <w:u w:val="single"/>
        </w:rPr>
        <w:t>Potrebujemo:</w:t>
      </w:r>
      <w:r>
        <w:rPr>
          <w:sz w:val="28"/>
          <w:szCs w:val="28"/>
        </w:rPr>
        <w:t xml:space="preserve"> 150 g medu, 90 g rjavega sladkorja, 30 g masla,</w:t>
      </w:r>
      <w:r w:rsidR="008671EA">
        <w:rPr>
          <w:sz w:val="28"/>
          <w:szCs w:val="28"/>
        </w:rPr>
        <w:t xml:space="preserve"> 375 g presejane moke, 2 žlici </w:t>
      </w:r>
      <w:r>
        <w:rPr>
          <w:sz w:val="28"/>
          <w:szCs w:val="28"/>
        </w:rPr>
        <w:t>mletega ingverja, ščepec</w:t>
      </w:r>
      <w:r w:rsidR="008671EA">
        <w:rPr>
          <w:sz w:val="28"/>
          <w:szCs w:val="28"/>
        </w:rPr>
        <w:t xml:space="preserve"> </w:t>
      </w:r>
      <w:r w:rsidR="00D70BB0">
        <w:rPr>
          <w:sz w:val="28"/>
          <w:szCs w:val="28"/>
        </w:rPr>
        <w:t>mletega cimeta, ščepec nageljnovih žbic (klinčkov), ščepec zmletega kardamoma, 1 rumenjak in 1 žlico sode bikarbone.</w:t>
      </w:r>
    </w:p>
    <w:p w:rsidR="00746515" w:rsidRDefault="00D70BB0" w:rsidP="005E56DE">
      <w:pPr>
        <w:spacing w:after="0"/>
        <w:jc w:val="both"/>
        <w:rPr>
          <w:sz w:val="28"/>
          <w:szCs w:val="28"/>
        </w:rPr>
      </w:pPr>
      <w:r w:rsidRPr="007A2F39">
        <w:rPr>
          <w:i/>
          <w:sz w:val="28"/>
          <w:szCs w:val="28"/>
          <w:u w:val="single"/>
        </w:rPr>
        <w:t>Priprava:</w:t>
      </w:r>
      <w:r>
        <w:rPr>
          <w:sz w:val="28"/>
          <w:szCs w:val="28"/>
        </w:rPr>
        <w:t xml:space="preserve"> V ponvi zmešamo med, sladkor in maslo. Na majhnem ognju segrevamo in mešamo, dokler se sestavine ne razpustijo. Odstavimo, da se ohladi. Pečico ogrejemo na 160 stopinj</w:t>
      </w:r>
      <w:r w:rsidR="00363EC6">
        <w:rPr>
          <w:sz w:val="28"/>
          <w:szCs w:val="28"/>
        </w:rPr>
        <w:t xml:space="preserve">. V </w:t>
      </w:r>
      <w:r w:rsidR="008671EA">
        <w:rPr>
          <w:sz w:val="28"/>
          <w:szCs w:val="28"/>
        </w:rPr>
        <w:t>skledi</w:t>
      </w:r>
      <w:r w:rsidR="00363EC6">
        <w:rPr>
          <w:sz w:val="28"/>
          <w:szCs w:val="28"/>
        </w:rPr>
        <w:t xml:space="preserve"> zmešamo dve tretjini moke, začimbe, rumenjak</w:t>
      </w:r>
      <w:r w:rsidR="002472E0">
        <w:rPr>
          <w:sz w:val="28"/>
          <w:szCs w:val="28"/>
        </w:rPr>
        <w:t xml:space="preserve">, med in vse </w:t>
      </w:r>
      <w:r w:rsidR="00363EC6">
        <w:rPr>
          <w:sz w:val="28"/>
          <w:szCs w:val="28"/>
        </w:rPr>
        <w:t>temeljito premešamo. Sodo raztopimo v eni žlici vode in jo dodamo testu, ki mu</w:t>
      </w:r>
      <w:r w:rsidR="00C60A7C" w:rsidRPr="00C60A7C">
        <w:rPr>
          <w:sz w:val="28"/>
          <w:szCs w:val="28"/>
        </w:rPr>
        <w:t xml:space="preserve"> </w:t>
      </w:r>
      <w:r w:rsidR="00C60A7C">
        <w:rPr>
          <w:sz w:val="28"/>
          <w:szCs w:val="28"/>
        </w:rPr>
        <w:t>po potrebi dodamo še preostalo moko</w:t>
      </w:r>
      <w:r w:rsidR="00363EC6">
        <w:rPr>
          <w:sz w:val="28"/>
          <w:szCs w:val="28"/>
        </w:rPr>
        <w:t>, da ostane čvrsto,. Nato ga razvaljamo do debeline 1 cm ter iz njega izrežemo figurice. Položimo jih na namaščen pekač in pečemo 10</w:t>
      </w:r>
      <w:r w:rsidR="00C60A7C">
        <w:rPr>
          <w:rFonts w:ascii="Times New Roman" w:hAnsi="Times New Roman" w:cs="Times New Roman"/>
          <w:sz w:val="28"/>
          <w:szCs w:val="28"/>
        </w:rPr>
        <w:t>‒</w:t>
      </w:r>
      <w:r w:rsidR="00363EC6">
        <w:rPr>
          <w:sz w:val="28"/>
          <w:szCs w:val="28"/>
        </w:rPr>
        <w:t xml:space="preserve">12 minut. Na pekaču naj se tudi ohladijo. </w:t>
      </w:r>
    </w:p>
    <w:p w:rsidR="00746515" w:rsidRDefault="00746515" w:rsidP="005E56DE">
      <w:pPr>
        <w:spacing w:after="0"/>
        <w:jc w:val="both"/>
      </w:pPr>
      <w:r>
        <w:rPr>
          <w:noProof/>
          <w:lang w:val="en-US"/>
        </w:rPr>
        <w:drawing>
          <wp:inline distT="0" distB="0" distL="0" distR="0">
            <wp:extent cx="4841260" cy="3631855"/>
            <wp:effectExtent l="0" t="609600" r="0" b="578195"/>
            <wp:docPr id="9" name="Slika 7" descr="C:\Users\USER\AppData\Local\Microsoft\Windows\INetCache\Content.Word\20201117_123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20201117_123516.jpg"/>
                    <pic:cNvPicPr>
                      <a:picLocks noChangeAspect="1" noChangeArrowheads="1"/>
                    </pic:cNvPicPr>
                  </pic:nvPicPr>
                  <pic:blipFill>
                    <a:blip r:embed="rId10" cstate="print"/>
                    <a:srcRect/>
                    <a:stretch>
                      <a:fillRect/>
                    </a:stretch>
                  </pic:blipFill>
                  <pic:spPr bwMode="auto">
                    <a:xfrm rot="5400000">
                      <a:off x="0" y="0"/>
                      <a:ext cx="4846698" cy="3635935"/>
                    </a:xfrm>
                    <a:prstGeom prst="rect">
                      <a:avLst/>
                    </a:prstGeom>
                    <a:noFill/>
                    <a:ln w="9525">
                      <a:noFill/>
                      <a:miter lim="800000"/>
                      <a:headEnd/>
                      <a:tailEnd/>
                    </a:ln>
                  </pic:spPr>
                </pic:pic>
              </a:graphicData>
            </a:graphic>
          </wp:inline>
        </w:drawing>
      </w:r>
    </w:p>
    <w:p w:rsidR="00746515" w:rsidRDefault="00746515" w:rsidP="005E56DE">
      <w:pPr>
        <w:spacing w:after="0"/>
        <w:jc w:val="both"/>
      </w:pPr>
    </w:p>
    <w:p w:rsidR="007A2F39" w:rsidRPr="00746515" w:rsidRDefault="00746515" w:rsidP="005E56DE">
      <w:pPr>
        <w:spacing w:after="0"/>
        <w:jc w:val="both"/>
      </w:pPr>
      <w:r>
        <w:t xml:space="preserve">                         </w:t>
      </w:r>
      <w:r w:rsidRPr="00746515">
        <w:t>V tekstu so recepti napisani, na sliki pa še prikazani</w:t>
      </w:r>
    </w:p>
    <w:p w:rsidR="00746515" w:rsidRDefault="00746515" w:rsidP="005E56DE">
      <w:pPr>
        <w:spacing w:after="0"/>
        <w:jc w:val="both"/>
        <w:rPr>
          <w:b/>
          <w:sz w:val="28"/>
          <w:szCs w:val="28"/>
        </w:rPr>
      </w:pPr>
    </w:p>
    <w:p w:rsidR="00746515" w:rsidRDefault="00746515" w:rsidP="005E56DE">
      <w:pPr>
        <w:spacing w:after="0"/>
        <w:jc w:val="both"/>
        <w:rPr>
          <w:b/>
          <w:sz w:val="28"/>
          <w:szCs w:val="28"/>
        </w:rPr>
      </w:pPr>
    </w:p>
    <w:p w:rsidR="007A2F39" w:rsidRDefault="007A2F39" w:rsidP="005E56DE">
      <w:pPr>
        <w:spacing w:after="0"/>
        <w:jc w:val="both"/>
        <w:rPr>
          <w:b/>
          <w:sz w:val="28"/>
          <w:szCs w:val="28"/>
        </w:rPr>
      </w:pPr>
      <w:r w:rsidRPr="007A2F39">
        <w:rPr>
          <w:b/>
          <w:sz w:val="28"/>
          <w:szCs w:val="28"/>
        </w:rPr>
        <w:t>ZA VEČJO ODPORNOST TELESA</w:t>
      </w:r>
    </w:p>
    <w:p w:rsidR="007A2F39" w:rsidRDefault="007A2F39" w:rsidP="005E56DE">
      <w:pPr>
        <w:spacing w:after="0"/>
        <w:jc w:val="both"/>
        <w:rPr>
          <w:sz w:val="28"/>
          <w:szCs w:val="28"/>
        </w:rPr>
      </w:pPr>
      <w:r w:rsidRPr="007A2F39">
        <w:rPr>
          <w:i/>
          <w:sz w:val="28"/>
          <w:szCs w:val="28"/>
          <w:u w:val="single"/>
        </w:rPr>
        <w:t>Potrebujemo:</w:t>
      </w:r>
      <w:r w:rsidRPr="007A2F39">
        <w:rPr>
          <w:sz w:val="28"/>
          <w:szCs w:val="28"/>
        </w:rPr>
        <w:t xml:space="preserve"> </w:t>
      </w:r>
      <w:r>
        <w:rPr>
          <w:sz w:val="28"/>
          <w:szCs w:val="28"/>
        </w:rPr>
        <w:t>med, naribani ingver, limonin sok in cimet.</w:t>
      </w:r>
    </w:p>
    <w:p w:rsidR="007A2F39" w:rsidRDefault="007A2F39" w:rsidP="005E56DE">
      <w:pPr>
        <w:spacing w:after="0"/>
        <w:jc w:val="both"/>
        <w:rPr>
          <w:sz w:val="28"/>
          <w:szCs w:val="28"/>
        </w:rPr>
      </w:pPr>
      <w:r w:rsidRPr="007A2F39">
        <w:rPr>
          <w:i/>
          <w:sz w:val="28"/>
          <w:szCs w:val="28"/>
          <w:u w:val="single"/>
        </w:rPr>
        <w:t xml:space="preserve">Priprava: </w:t>
      </w:r>
      <w:r w:rsidRPr="007A2F39">
        <w:rPr>
          <w:sz w:val="28"/>
          <w:szCs w:val="28"/>
        </w:rPr>
        <w:t xml:space="preserve">Količino posameznih sestavin </w:t>
      </w:r>
      <w:r>
        <w:rPr>
          <w:sz w:val="28"/>
          <w:szCs w:val="28"/>
        </w:rPr>
        <w:t>si sami zberite,</w:t>
      </w:r>
      <w:r w:rsidR="00F32752">
        <w:rPr>
          <w:sz w:val="28"/>
          <w:szCs w:val="28"/>
        </w:rPr>
        <w:t xml:space="preserve"> ingverja naj bo dovolj, da se </w:t>
      </w:r>
      <w:r>
        <w:rPr>
          <w:sz w:val="28"/>
          <w:szCs w:val="28"/>
        </w:rPr>
        <w:t>res okusi. Vse sestavine dobro premešaj</w:t>
      </w:r>
      <w:r w:rsidR="002472E0">
        <w:rPr>
          <w:sz w:val="28"/>
          <w:szCs w:val="28"/>
        </w:rPr>
        <w:t>te</w:t>
      </w:r>
      <w:r>
        <w:rPr>
          <w:sz w:val="28"/>
          <w:szCs w:val="28"/>
        </w:rPr>
        <w:t>, najbolje kar z mešalcem (mikserjem). Lahko pripravi</w:t>
      </w:r>
      <w:r w:rsidR="002472E0">
        <w:rPr>
          <w:sz w:val="28"/>
          <w:szCs w:val="28"/>
        </w:rPr>
        <w:t>te</w:t>
      </w:r>
      <w:r>
        <w:rPr>
          <w:sz w:val="28"/>
          <w:szCs w:val="28"/>
        </w:rPr>
        <w:t xml:space="preserve"> večjo količino. Sama vzamem ½ kg medu. Ta pripravek imejmo v hladilniku. Vsak dan ga nekaj popijemo, lahko samega, lahko ga razredčimo v mlačni vodi ali pa z njim  sladkamo čaj. Čaj naj ne bo pretopel, da se dobre sestavine tega pripravka ne izničijo. </w:t>
      </w:r>
    </w:p>
    <w:p w:rsidR="007A2F39" w:rsidRDefault="007A2F39" w:rsidP="005E56DE">
      <w:pPr>
        <w:spacing w:after="0"/>
        <w:jc w:val="both"/>
        <w:rPr>
          <w:sz w:val="28"/>
          <w:szCs w:val="28"/>
        </w:rPr>
      </w:pPr>
    </w:p>
    <w:p w:rsidR="007A2F39" w:rsidRDefault="00D75E76" w:rsidP="005E56DE">
      <w:pPr>
        <w:spacing w:after="0"/>
        <w:jc w:val="both"/>
        <w:rPr>
          <w:sz w:val="28"/>
          <w:szCs w:val="28"/>
        </w:rPr>
      </w:pPr>
      <w:r>
        <w:rPr>
          <w:sz w:val="28"/>
          <w:szCs w:val="28"/>
        </w:rPr>
        <w:t>Včasih so gospodinje rekle, da če kuhajo njihovi možje, je to de</w:t>
      </w:r>
      <w:r w:rsidR="00F32752">
        <w:rPr>
          <w:sz w:val="28"/>
          <w:szCs w:val="28"/>
        </w:rPr>
        <w:t>narno gledano</w:t>
      </w:r>
      <w:r w:rsidR="00C60A7C">
        <w:rPr>
          <w:sz w:val="28"/>
          <w:szCs w:val="28"/>
        </w:rPr>
        <w:t>,</w:t>
      </w:r>
      <w:r w:rsidR="00F32752">
        <w:rPr>
          <w:sz w:val="28"/>
          <w:szCs w:val="28"/>
        </w:rPr>
        <w:t xml:space="preserve"> vedno dražje, </w:t>
      </w:r>
      <w:r>
        <w:rPr>
          <w:sz w:val="28"/>
          <w:szCs w:val="28"/>
        </w:rPr>
        <w:t>kot če bi kuhale same. Jedi so bile tudi bolj dobre. Pa veste</w:t>
      </w:r>
      <w:r w:rsidR="002472E0">
        <w:rPr>
          <w:sz w:val="28"/>
          <w:szCs w:val="28"/>
        </w:rPr>
        <w:t>,</w:t>
      </w:r>
      <w:r>
        <w:rPr>
          <w:sz w:val="28"/>
          <w:szCs w:val="28"/>
        </w:rPr>
        <w:t xml:space="preserve"> zakaj? </w:t>
      </w:r>
      <w:r w:rsidR="002D6BC5">
        <w:rPr>
          <w:sz w:val="28"/>
          <w:szCs w:val="28"/>
        </w:rPr>
        <w:t>Moški pri kuhi niso gledali na stroške in so uporabljali vedno več začimb</w:t>
      </w:r>
      <w:r w:rsidR="002472E0">
        <w:rPr>
          <w:sz w:val="28"/>
          <w:szCs w:val="28"/>
        </w:rPr>
        <w:t>,</w:t>
      </w:r>
      <w:bookmarkStart w:id="0" w:name="_GoBack"/>
      <w:bookmarkEnd w:id="0"/>
      <w:r w:rsidR="002D6BC5">
        <w:rPr>
          <w:sz w:val="28"/>
          <w:szCs w:val="28"/>
        </w:rPr>
        <w:t xml:space="preserve"> kot ženske.</w:t>
      </w:r>
    </w:p>
    <w:p w:rsidR="00F32752" w:rsidRDefault="00F32752" w:rsidP="005E56DE">
      <w:pPr>
        <w:spacing w:after="0"/>
        <w:jc w:val="both"/>
        <w:rPr>
          <w:sz w:val="28"/>
          <w:szCs w:val="28"/>
        </w:rPr>
      </w:pPr>
    </w:p>
    <w:p w:rsidR="00F32752" w:rsidRDefault="00F32752" w:rsidP="005E56DE">
      <w:pPr>
        <w:spacing w:after="0"/>
        <w:jc w:val="both"/>
        <w:rPr>
          <w:sz w:val="28"/>
          <w:szCs w:val="28"/>
        </w:rPr>
      </w:pPr>
      <w:r>
        <w:rPr>
          <w:sz w:val="28"/>
          <w:szCs w:val="28"/>
        </w:rPr>
        <w:t>Moji vloženi storži so se že lepo pobelili. Vsi niso čisto beli, so pa zanimivi.</w:t>
      </w:r>
    </w:p>
    <w:p w:rsidR="00F32752" w:rsidRDefault="00F32752" w:rsidP="005E56DE">
      <w:pPr>
        <w:spacing w:after="0"/>
        <w:jc w:val="both"/>
        <w:rPr>
          <w:sz w:val="28"/>
          <w:szCs w:val="28"/>
        </w:rPr>
      </w:pPr>
    </w:p>
    <w:p w:rsidR="00F32752" w:rsidRDefault="00F32752" w:rsidP="005E56DE">
      <w:pPr>
        <w:spacing w:after="0"/>
        <w:jc w:val="both"/>
        <w:rPr>
          <w:sz w:val="28"/>
          <w:szCs w:val="28"/>
        </w:rPr>
      </w:pPr>
      <w:r>
        <w:rPr>
          <w:sz w:val="28"/>
          <w:szCs w:val="28"/>
        </w:rPr>
        <w:t xml:space="preserve">                                                                                                                                </w:t>
      </w:r>
    </w:p>
    <w:p w:rsidR="00F32752" w:rsidRDefault="00F32752" w:rsidP="005E56DE">
      <w:pPr>
        <w:spacing w:after="0"/>
        <w:jc w:val="both"/>
        <w:rPr>
          <w:sz w:val="28"/>
          <w:szCs w:val="28"/>
        </w:rPr>
      </w:pPr>
      <w:r>
        <w:rPr>
          <w:sz w:val="28"/>
          <w:szCs w:val="28"/>
        </w:rPr>
        <w:t xml:space="preserve">                                                                                                                                Leonida Arbeiter</w:t>
      </w:r>
    </w:p>
    <w:p w:rsidR="002D6BC5" w:rsidRDefault="002D6BC5" w:rsidP="005E56DE">
      <w:pPr>
        <w:spacing w:after="0"/>
        <w:jc w:val="both"/>
        <w:rPr>
          <w:sz w:val="28"/>
          <w:szCs w:val="28"/>
        </w:rPr>
      </w:pPr>
    </w:p>
    <w:p w:rsidR="002D6BC5" w:rsidRPr="007A2F39" w:rsidRDefault="002D6BC5" w:rsidP="005E56DE">
      <w:pPr>
        <w:spacing w:after="0"/>
        <w:jc w:val="both"/>
        <w:rPr>
          <w:sz w:val="28"/>
          <w:szCs w:val="28"/>
        </w:rPr>
      </w:pPr>
    </w:p>
    <w:p w:rsidR="007A2F39" w:rsidRPr="007A2F39" w:rsidRDefault="007A2F39" w:rsidP="005E56DE">
      <w:pPr>
        <w:spacing w:after="0"/>
        <w:jc w:val="both"/>
        <w:rPr>
          <w:sz w:val="28"/>
          <w:szCs w:val="28"/>
        </w:rPr>
      </w:pPr>
    </w:p>
    <w:p w:rsidR="00A35016" w:rsidRPr="00F952CA" w:rsidRDefault="00F952CA" w:rsidP="005E56DE">
      <w:pPr>
        <w:jc w:val="both"/>
        <w:rPr>
          <w:b/>
          <w:sz w:val="40"/>
          <w:szCs w:val="40"/>
        </w:rPr>
      </w:pPr>
      <w:r w:rsidRPr="00F952C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A35016" w:rsidRPr="00F952CA" w:rsidSect="00A318D9">
      <w:headerReference w:type="default" r:id="rId11"/>
      <w:footerReference w:type="default" r:id="rId12"/>
      <w:pgSz w:w="11906" w:h="16838"/>
      <w:pgMar w:top="720" w:right="720" w:bottom="720" w:left="720" w:header="17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39" w:rsidRDefault="00661539" w:rsidP="00022C02">
      <w:pPr>
        <w:spacing w:after="0" w:line="240" w:lineRule="auto"/>
      </w:pPr>
      <w:r>
        <w:separator/>
      </w:r>
    </w:p>
  </w:endnote>
  <w:endnote w:type="continuationSeparator" w:id="0">
    <w:p w:rsidR="00661539" w:rsidRDefault="00661539" w:rsidP="00022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8F" w:rsidRDefault="00D6453A" w:rsidP="00462A5E">
    <w:pPr>
      <w:pStyle w:val="Noga"/>
      <w:tabs>
        <w:tab w:val="clear" w:pos="9072"/>
        <w:tab w:val="left" w:pos="4956"/>
      </w:tabs>
      <w:rPr>
        <w:rFonts w:asciiTheme="majorHAnsi" w:hAnsiTheme="majorHAnsi" w:cstheme="majorHAnsi"/>
      </w:rPr>
    </w:pPr>
    <w:r w:rsidRPr="00D6453A">
      <w:rPr>
        <w:rFonts w:asciiTheme="majorHAnsi" w:hAnsiTheme="majorHAnsi" w:cstheme="majorHAnsi"/>
      </w:rPr>
      <w:pict>
        <v:rect id="_x0000_i1025" style="width:0;height:1.5pt" o:hralign="center" o:hrstd="t" o:hr="t" fillcolor="#a0a0a0" stroked="f"/>
      </w:pict>
    </w:r>
  </w:p>
  <w:p w:rsidR="00022C02" w:rsidRDefault="00462A5E" w:rsidP="00462A5E">
    <w:pPr>
      <w:pStyle w:val="Noga"/>
      <w:tabs>
        <w:tab w:val="clear" w:pos="9072"/>
        <w:tab w:val="left" w:pos="4956"/>
      </w:tabs>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022C02" w:rsidRDefault="00344C50" w:rsidP="00344C50">
    <w:pPr>
      <w:pStyle w:val="Noga"/>
      <w:jc w:val="center"/>
      <w:rPr>
        <w:rFonts w:ascii="Times New Roman" w:hAnsi="Times New Roman" w:cs="Times New Roman"/>
        <w:color w:val="000000" w:themeColor="text1"/>
        <w:sz w:val="24"/>
        <w:szCs w:val="24"/>
      </w:rPr>
    </w:pPr>
    <w:r w:rsidRPr="00344C50">
      <w:rPr>
        <w:rFonts w:ascii="Times New Roman" w:hAnsi="Times New Roman" w:cs="Times New Roman"/>
        <w:color w:val="000000" w:themeColor="text1"/>
        <w:sz w:val="24"/>
        <w:szCs w:val="24"/>
      </w:rPr>
      <w:t>Medgeneracijski center Plac, Center 101, Črna na Koroškem</w:t>
    </w:r>
  </w:p>
  <w:p w:rsidR="00344C50" w:rsidRPr="00344C50" w:rsidRDefault="00344C50" w:rsidP="00344C50">
    <w:pPr>
      <w:pStyle w:val="Noga"/>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Kontakt: +386 2 87 04 812</w:t>
    </w:r>
  </w:p>
  <w:p w:rsidR="00344C50" w:rsidRDefault="00344C50" w:rsidP="0032794D">
    <w:pPr>
      <w:pStyle w:val="Nog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39" w:rsidRDefault="00661539" w:rsidP="00022C02">
      <w:pPr>
        <w:spacing w:after="0" w:line="240" w:lineRule="auto"/>
      </w:pPr>
      <w:r>
        <w:separator/>
      </w:r>
    </w:p>
  </w:footnote>
  <w:footnote w:type="continuationSeparator" w:id="0">
    <w:p w:rsidR="00661539" w:rsidRDefault="00661539" w:rsidP="00022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C02" w:rsidRDefault="004B161E" w:rsidP="00414815">
    <w:pPr>
      <w:pStyle w:val="Glava"/>
      <w:jc w:val="center"/>
    </w:pPr>
    <w:r>
      <w:rPr>
        <w:noProof/>
        <w:lang w:val="en-US"/>
      </w:rPr>
      <w:drawing>
        <wp:inline distT="0" distB="0" distL="0" distR="0">
          <wp:extent cx="971416" cy="1011694"/>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MCob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0245" cy="1031303"/>
                  </a:xfrm>
                  <a:prstGeom prst="rect">
                    <a:avLst/>
                  </a:prstGeom>
                </pic:spPr>
              </pic:pic>
            </a:graphicData>
          </a:graphic>
        </wp:inline>
      </w:drawing>
    </w:r>
    <w:r w:rsidR="00F40F1B">
      <w:rPr>
        <w:noProof/>
        <w:lang w:val="en-US"/>
      </w:rPr>
      <w:drawing>
        <wp:inline distT="0" distB="0" distL="0" distR="0">
          <wp:extent cx="1057275" cy="49883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AJA SE OBR. Logo2 barvni horiz.pdf - Adobe Acrobat Reader DC 27.11.2017 145802.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1724" cy="500935"/>
                  </a:xfrm>
                  <a:prstGeom prst="rect">
                    <a:avLst/>
                  </a:prstGeom>
                </pic:spPr>
              </pic:pic>
            </a:graphicData>
          </a:graphic>
        </wp:inline>
      </w:drawing>
    </w:r>
    <w:r w:rsidR="00344C50">
      <w:rPr>
        <w:noProof/>
        <w:lang w:val="en-US"/>
      </w:rPr>
      <w:drawing>
        <wp:inline distT="0" distB="0" distL="0" distR="0">
          <wp:extent cx="905637" cy="1092835"/>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rna na kor..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7673" cy="1119426"/>
                  </a:xfrm>
                  <a:prstGeom prst="rect">
                    <a:avLst/>
                  </a:prstGeom>
                </pic:spPr>
              </pic:pic>
            </a:graphicData>
          </a:graphic>
        </wp:inline>
      </w:drawing>
    </w:r>
    <w:r w:rsidR="00414815">
      <w:rPr>
        <w:noProof/>
        <w:lang w:val="en-US"/>
      </w:rPr>
      <w:drawing>
        <wp:inline distT="0" distB="0" distL="0" distR="0">
          <wp:extent cx="1485900" cy="57950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ministrstvo.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6108" cy="579582"/>
                  </a:xfrm>
                  <a:prstGeom prst="rect">
                    <a:avLst/>
                  </a:prstGeom>
                </pic:spPr>
              </pic:pic>
            </a:graphicData>
          </a:graphic>
        </wp:inline>
      </w:drawing>
    </w:r>
    <w:r w:rsidR="00414815">
      <w:rPr>
        <w:noProof/>
        <w:lang w:val="en-US"/>
      </w:rPr>
      <w:drawing>
        <wp:inline distT="0" distB="0" distL="0" distR="0">
          <wp:extent cx="1247775" cy="527411"/>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EU.pn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7949" cy="527484"/>
                  </a:xfrm>
                  <a:prstGeom prst="rect">
                    <a:avLst/>
                  </a:prstGeom>
                </pic:spPr>
              </pic:pic>
            </a:graphicData>
          </a:graphic>
        </wp:inline>
      </w:drawing>
    </w:r>
  </w:p>
  <w:p w:rsidR="00022C02" w:rsidRDefault="00022C0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30" style="width:0;height:1.5pt" o:hralign="center" o:bullet="t" o:hrstd="t" o:hr="t" fillcolor="#a0a0a0" stroked="f"/>
    </w:pict>
  </w:numPicBullet>
  <w:abstractNum w:abstractNumId="0">
    <w:nsid w:val="002B1331"/>
    <w:multiLevelType w:val="hybridMultilevel"/>
    <w:tmpl w:val="D5269AB2"/>
    <w:lvl w:ilvl="0" w:tplc="015EBB02">
      <w:start w:val="16"/>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2B3392E"/>
    <w:multiLevelType w:val="hybridMultilevel"/>
    <w:tmpl w:val="F91C4A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06AF1D01"/>
    <w:multiLevelType w:val="hybridMultilevel"/>
    <w:tmpl w:val="291805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3539159C"/>
    <w:multiLevelType w:val="hybridMultilevel"/>
    <w:tmpl w:val="8C7848E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555E31C8"/>
    <w:multiLevelType w:val="hybridMultilevel"/>
    <w:tmpl w:val="E17855D8"/>
    <w:lvl w:ilvl="0" w:tplc="B1B021E4">
      <w:start w:val="1"/>
      <w:numFmt w:val="bullet"/>
      <w:lvlText w:val=""/>
      <w:lvlPicBulletId w:val="0"/>
      <w:lvlJc w:val="left"/>
      <w:pPr>
        <w:tabs>
          <w:tab w:val="num" w:pos="720"/>
        </w:tabs>
        <w:ind w:left="720" w:hanging="360"/>
      </w:pPr>
      <w:rPr>
        <w:rFonts w:ascii="Symbol" w:hAnsi="Symbol" w:hint="default"/>
      </w:rPr>
    </w:lvl>
    <w:lvl w:ilvl="1" w:tplc="90F0ED22" w:tentative="1">
      <w:start w:val="1"/>
      <w:numFmt w:val="bullet"/>
      <w:lvlText w:val=""/>
      <w:lvlJc w:val="left"/>
      <w:pPr>
        <w:tabs>
          <w:tab w:val="num" w:pos="1440"/>
        </w:tabs>
        <w:ind w:left="1440" w:hanging="360"/>
      </w:pPr>
      <w:rPr>
        <w:rFonts w:ascii="Symbol" w:hAnsi="Symbol" w:hint="default"/>
      </w:rPr>
    </w:lvl>
    <w:lvl w:ilvl="2" w:tplc="F3548618" w:tentative="1">
      <w:start w:val="1"/>
      <w:numFmt w:val="bullet"/>
      <w:lvlText w:val=""/>
      <w:lvlJc w:val="left"/>
      <w:pPr>
        <w:tabs>
          <w:tab w:val="num" w:pos="2160"/>
        </w:tabs>
        <w:ind w:left="2160" w:hanging="360"/>
      </w:pPr>
      <w:rPr>
        <w:rFonts w:ascii="Symbol" w:hAnsi="Symbol" w:hint="default"/>
      </w:rPr>
    </w:lvl>
    <w:lvl w:ilvl="3" w:tplc="E1E81D66" w:tentative="1">
      <w:start w:val="1"/>
      <w:numFmt w:val="bullet"/>
      <w:lvlText w:val=""/>
      <w:lvlJc w:val="left"/>
      <w:pPr>
        <w:tabs>
          <w:tab w:val="num" w:pos="2880"/>
        </w:tabs>
        <w:ind w:left="2880" w:hanging="360"/>
      </w:pPr>
      <w:rPr>
        <w:rFonts w:ascii="Symbol" w:hAnsi="Symbol" w:hint="default"/>
      </w:rPr>
    </w:lvl>
    <w:lvl w:ilvl="4" w:tplc="14C89206" w:tentative="1">
      <w:start w:val="1"/>
      <w:numFmt w:val="bullet"/>
      <w:lvlText w:val=""/>
      <w:lvlJc w:val="left"/>
      <w:pPr>
        <w:tabs>
          <w:tab w:val="num" w:pos="3600"/>
        </w:tabs>
        <w:ind w:left="3600" w:hanging="360"/>
      </w:pPr>
      <w:rPr>
        <w:rFonts w:ascii="Symbol" w:hAnsi="Symbol" w:hint="default"/>
      </w:rPr>
    </w:lvl>
    <w:lvl w:ilvl="5" w:tplc="5C10358A" w:tentative="1">
      <w:start w:val="1"/>
      <w:numFmt w:val="bullet"/>
      <w:lvlText w:val=""/>
      <w:lvlJc w:val="left"/>
      <w:pPr>
        <w:tabs>
          <w:tab w:val="num" w:pos="4320"/>
        </w:tabs>
        <w:ind w:left="4320" w:hanging="360"/>
      </w:pPr>
      <w:rPr>
        <w:rFonts w:ascii="Symbol" w:hAnsi="Symbol" w:hint="default"/>
      </w:rPr>
    </w:lvl>
    <w:lvl w:ilvl="6" w:tplc="5216A58E" w:tentative="1">
      <w:start w:val="1"/>
      <w:numFmt w:val="bullet"/>
      <w:lvlText w:val=""/>
      <w:lvlJc w:val="left"/>
      <w:pPr>
        <w:tabs>
          <w:tab w:val="num" w:pos="5040"/>
        </w:tabs>
        <w:ind w:left="5040" w:hanging="360"/>
      </w:pPr>
      <w:rPr>
        <w:rFonts w:ascii="Symbol" w:hAnsi="Symbol" w:hint="default"/>
      </w:rPr>
    </w:lvl>
    <w:lvl w:ilvl="7" w:tplc="C7C448C2" w:tentative="1">
      <w:start w:val="1"/>
      <w:numFmt w:val="bullet"/>
      <w:lvlText w:val=""/>
      <w:lvlJc w:val="left"/>
      <w:pPr>
        <w:tabs>
          <w:tab w:val="num" w:pos="5760"/>
        </w:tabs>
        <w:ind w:left="5760" w:hanging="360"/>
      </w:pPr>
      <w:rPr>
        <w:rFonts w:ascii="Symbol" w:hAnsi="Symbol" w:hint="default"/>
      </w:rPr>
    </w:lvl>
    <w:lvl w:ilvl="8" w:tplc="A76412EE" w:tentative="1">
      <w:start w:val="1"/>
      <w:numFmt w:val="bullet"/>
      <w:lvlText w:val=""/>
      <w:lvlJc w:val="left"/>
      <w:pPr>
        <w:tabs>
          <w:tab w:val="num" w:pos="6480"/>
        </w:tabs>
        <w:ind w:left="648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22C02"/>
    <w:rsid w:val="00007E4C"/>
    <w:rsid w:val="00007EED"/>
    <w:rsid w:val="00022C02"/>
    <w:rsid w:val="00051498"/>
    <w:rsid w:val="0006746C"/>
    <w:rsid w:val="00086C72"/>
    <w:rsid w:val="000A6DD4"/>
    <w:rsid w:val="000B24F7"/>
    <w:rsid w:val="000E0A97"/>
    <w:rsid w:val="001137EB"/>
    <w:rsid w:val="00144FE2"/>
    <w:rsid w:val="00162210"/>
    <w:rsid w:val="00164A06"/>
    <w:rsid w:val="00165475"/>
    <w:rsid w:val="0017471A"/>
    <w:rsid w:val="001869A3"/>
    <w:rsid w:val="00192CA6"/>
    <w:rsid w:val="001B3009"/>
    <w:rsid w:val="001E57B1"/>
    <w:rsid w:val="00224E4B"/>
    <w:rsid w:val="002472E0"/>
    <w:rsid w:val="0027734C"/>
    <w:rsid w:val="00277591"/>
    <w:rsid w:val="00283627"/>
    <w:rsid w:val="00284A9B"/>
    <w:rsid w:val="002D0DFC"/>
    <w:rsid w:val="002D5457"/>
    <w:rsid w:val="002D6BC5"/>
    <w:rsid w:val="002E7EF3"/>
    <w:rsid w:val="002F23C6"/>
    <w:rsid w:val="00316BF9"/>
    <w:rsid w:val="00322C42"/>
    <w:rsid w:val="0032794D"/>
    <w:rsid w:val="00344C50"/>
    <w:rsid w:val="00347DB0"/>
    <w:rsid w:val="00363539"/>
    <w:rsid w:val="00363EC6"/>
    <w:rsid w:val="00386C42"/>
    <w:rsid w:val="00391297"/>
    <w:rsid w:val="003A0B0F"/>
    <w:rsid w:val="003C49B9"/>
    <w:rsid w:val="003D6F31"/>
    <w:rsid w:val="00414815"/>
    <w:rsid w:val="00416A12"/>
    <w:rsid w:val="00446299"/>
    <w:rsid w:val="00462A5E"/>
    <w:rsid w:val="00467E7E"/>
    <w:rsid w:val="0047096A"/>
    <w:rsid w:val="00472A10"/>
    <w:rsid w:val="004745B9"/>
    <w:rsid w:val="004A0289"/>
    <w:rsid w:val="004A12D8"/>
    <w:rsid w:val="004B161E"/>
    <w:rsid w:val="004C5CD6"/>
    <w:rsid w:val="0050378B"/>
    <w:rsid w:val="005171CA"/>
    <w:rsid w:val="00521E46"/>
    <w:rsid w:val="00583C61"/>
    <w:rsid w:val="00591B8F"/>
    <w:rsid w:val="00593B0A"/>
    <w:rsid w:val="005A7005"/>
    <w:rsid w:val="005B7EB2"/>
    <w:rsid w:val="005D3208"/>
    <w:rsid w:val="005E56DE"/>
    <w:rsid w:val="005F4E74"/>
    <w:rsid w:val="00605C7C"/>
    <w:rsid w:val="00613644"/>
    <w:rsid w:val="00621F74"/>
    <w:rsid w:val="006229E5"/>
    <w:rsid w:val="00641DF0"/>
    <w:rsid w:val="00646411"/>
    <w:rsid w:val="00651524"/>
    <w:rsid w:val="00661539"/>
    <w:rsid w:val="006753FC"/>
    <w:rsid w:val="006775EE"/>
    <w:rsid w:val="00686365"/>
    <w:rsid w:val="006A12A2"/>
    <w:rsid w:val="006A30EB"/>
    <w:rsid w:val="00714B0B"/>
    <w:rsid w:val="0073154A"/>
    <w:rsid w:val="00746515"/>
    <w:rsid w:val="00771F09"/>
    <w:rsid w:val="007721AD"/>
    <w:rsid w:val="007A2F39"/>
    <w:rsid w:val="007C6162"/>
    <w:rsid w:val="007F7A06"/>
    <w:rsid w:val="008119D9"/>
    <w:rsid w:val="00862EED"/>
    <w:rsid w:val="008671EA"/>
    <w:rsid w:val="00870274"/>
    <w:rsid w:val="00884F07"/>
    <w:rsid w:val="008F12F6"/>
    <w:rsid w:val="008F3B9C"/>
    <w:rsid w:val="00910460"/>
    <w:rsid w:val="00957163"/>
    <w:rsid w:val="00962EBE"/>
    <w:rsid w:val="00982DD6"/>
    <w:rsid w:val="009B5269"/>
    <w:rsid w:val="009D203C"/>
    <w:rsid w:val="009E4B0A"/>
    <w:rsid w:val="009F6601"/>
    <w:rsid w:val="00A24C59"/>
    <w:rsid w:val="00A318D9"/>
    <w:rsid w:val="00A35016"/>
    <w:rsid w:val="00A529E2"/>
    <w:rsid w:val="00A85450"/>
    <w:rsid w:val="00AA5CC7"/>
    <w:rsid w:val="00AB198B"/>
    <w:rsid w:val="00AD47EA"/>
    <w:rsid w:val="00AF1343"/>
    <w:rsid w:val="00AF5625"/>
    <w:rsid w:val="00B31D9C"/>
    <w:rsid w:val="00B443C7"/>
    <w:rsid w:val="00B5383D"/>
    <w:rsid w:val="00B76D1D"/>
    <w:rsid w:val="00B85D6A"/>
    <w:rsid w:val="00B943B7"/>
    <w:rsid w:val="00BA02E2"/>
    <w:rsid w:val="00BB579C"/>
    <w:rsid w:val="00C27300"/>
    <w:rsid w:val="00C44F10"/>
    <w:rsid w:val="00C56E82"/>
    <w:rsid w:val="00C607E6"/>
    <w:rsid w:val="00C60A7C"/>
    <w:rsid w:val="00C72B28"/>
    <w:rsid w:val="00C75ACC"/>
    <w:rsid w:val="00C77BE8"/>
    <w:rsid w:val="00C91DA3"/>
    <w:rsid w:val="00CA06B4"/>
    <w:rsid w:val="00CC6D0C"/>
    <w:rsid w:val="00CD33A3"/>
    <w:rsid w:val="00CE75B3"/>
    <w:rsid w:val="00CF7675"/>
    <w:rsid w:val="00D20D3F"/>
    <w:rsid w:val="00D52420"/>
    <w:rsid w:val="00D6453A"/>
    <w:rsid w:val="00D70BB0"/>
    <w:rsid w:val="00D75E76"/>
    <w:rsid w:val="00DA3DAB"/>
    <w:rsid w:val="00DF3142"/>
    <w:rsid w:val="00DF4739"/>
    <w:rsid w:val="00E15279"/>
    <w:rsid w:val="00E3009E"/>
    <w:rsid w:val="00E31104"/>
    <w:rsid w:val="00E3123B"/>
    <w:rsid w:val="00E32F8F"/>
    <w:rsid w:val="00E61963"/>
    <w:rsid w:val="00E800B5"/>
    <w:rsid w:val="00E870B9"/>
    <w:rsid w:val="00E93697"/>
    <w:rsid w:val="00E93CC3"/>
    <w:rsid w:val="00EA2EA5"/>
    <w:rsid w:val="00EA5055"/>
    <w:rsid w:val="00EB6142"/>
    <w:rsid w:val="00EC4D19"/>
    <w:rsid w:val="00EC674E"/>
    <w:rsid w:val="00F0742A"/>
    <w:rsid w:val="00F32752"/>
    <w:rsid w:val="00F40F1B"/>
    <w:rsid w:val="00F7359E"/>
    <w:rsid w:val="00F952CA"/>
    <w:rsid w:val="00FB1A11"/>
    <w:rsid w:val="00FB4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19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22C02"/>
    <w:pPr>
      <w:tabs>
        <w:tab w:val="center" w:pos="4536"/>
        <w:tab w:val="right" w:pos="9072"/>
      </w:tabs>
      <w:spacing w:after="0" w:line="240" w:lineRule="auto"/>
    </w:pPr>
  </w:style>
  <w:style w:type="character" w:customStyle="1" w:styleId="GlavaZnak">
    <w:name w:val="Glava Znak"/>
    <w:basedOn w:val="Privzetapisavaodstavka"/>
    <w:link w:val="Glava"/>
    <w:uiPriority w:val="99"/>
    <w:rsid w:val="00022C02"/>
  </w:style>
  <w:style w:type="paragraph" w:styleId="Noga">
    <w:name w:val="footer"/>
    <w:basedOn w:val="Navaden"/>
    <w:link w:val="NogaZnak"/>
    <w:unhideWhenUsed/>
    <w:rsid w:val="00022C02"/>
    <w:pPr>
      <w:tabs>
        <w:tab w:val="center" w:pos="4536"/>
        <w:tab w:val="right" w:pos="9072"/>
      </w:tabs>
      <w:spacing w:after="0" w:line="240" w:lineRule="auto"/>
    </w:pPr>
  </w:style>
  <w:style w:type="character" w:customStyle="1" w:styleId="NogaZnak">
    <w:name w:val="Noga Znak"/>
    <w:basedOn w:val="Privzetapisavaodstavka"/>
    <w:link w:val="Noga"/>
    <w:rsid w:val="00022C02"/>
  </w:style>
  <w:style w:type="paragraph" w:styleId="Besedilooblaka">
    <w:name w:val="Balloon Text"/>
    <w:basedOn w:val="Navaden"/>
    <w:link w:val="BesedilooblakaZnak"/>
    <w:uiPriority w:val="99"/>
    <w:semiHidden/>
    <w:unhideWhenUsed/>
    <w:rsid w:val="00022C0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2C02"/>
    <w:rPr>
      <w:rFonts w:ascii="Tahoma" w:hAnsi="Tahoma" w:cs="Tahoma"/>
      <w:sz w:val="16"/>
      <w:szCs w:val="16"/>
    </w:rPr>
  </w:style>
  <w:style w:type="character" w:styleId="Hiperpovezava">
    <w:name w:val="Hyperlink"/>
    <w:basedOn w:val="Privzetapisavaodstavka"/>
    <w:uiPriority w:val="99"/>
    <w:unhideWhenUsed/>
    <w:rsid w:val="00022C02"/>
    <w:rPr>
      <w:color w:val="0000FF" w:themeColor="hyperlink"/>
      <w:u w:val="single"/>
    </w:rPr>
  </w:style>
  <w:style w:type="table" w:styleId="Tabela-mrea">
    <w:name w:val="Table Grid"/>
    <w:basedOn w:val="Navadnatabela"/>
    <w:uiPriority w:val="59"/>
    <w:rsid w:val="003A0B0F"/>
    <w:pPr>
      <w:spacing w:after="0" w:line="240" w:lineRule="auto"/>
    </w:pPr>
    <w:rPr>
      <w:rFonts w:eastAsiaTheme="minorEastAsia"/>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4745B9"/>
    <w:pPr>
      <w:ind w:left="720"/>
      <w:contextualSpacing/>
    </w:pPr>
  </w:style>
</w:styles>
</file>

<file path=word/webSettings.xml><?xml version="1.0" encoding="utf-8"?>
<w:webSettings xmlns:r="http://schemas.openxmlformats.org/officeDocument/2006/relationships" xmlns:w="http://schemas.openxmlformats.org/wordprocessingml/2006/main">
  <w:divs>
    <w:div w:id="89275994">
      <w:bodyDiv w:val="1"/>
      <w:marLeft w:val="0"/>
      <w:marRight w:val="0"/>
      <w:marTop w:val="0"/>
      <w:marBottom w:val="0"/>
      <w:divBdr>
        <w:top w:val="none" w:sz="0" w:space="0" w:color="auto"/>
        <w:left w:val="none" w:sz="0" w:space="0" w:color="auto"/>
        <w:bottom w:val="none" w:sz="0" w:space="0" w:color="auto"/>
        <w:right w:val="none" w:sz="0" w:space="0" w:color="auto"/>
      </w:divBdr>
    </w:div>
    <w:div w:id="550773267">
      <w:bodyDiv w:val="1"/>
      <w:marLeft w:val="0"/>
      <w:marRight w:val="0"/>
      <w:marTop w:val="0"/>
      <w:marBottom w:val="0"/>
      <w:divBdr>
        <w:top w:val="none" w:sz="0" w:space="0" w:color="auto"/>
        <w:left w:val="none" w:sz="0" w:space="0" w:color="auto"/>
        <w:bottom w:val="none" w:sz="0" w:space="0" w:color="auto"/>
        <w:right w:val="none" w:sz="0" w:space="0" w:color="auto"/>
      </w:divBdr>
    </w:div>
    <w:div w:id="658117870">
      <w:bodyDiv w:val="1"/>
      <w:marLeft w:val="0"/>
      <w:marRight w:val="0"/>
      <w:marTop w:val="0"/>
      <w:marBottom w:val="0"/>
      <w:divBdr>
        <w:top w:val="none" w:sz="0" w:space="0" w:color="auto"/>
        <w:left w:val="none" w:sz="0" w:space="0" w:color="auto"/>
        <w:bottom w:val="none" w:sz="0" w:space="0" w:color="auto"/>
        <w:right w:val="none" w:sz="0" w:space="0" w:color="auto"/>
      </w:divBdr>
    </w:div>
    <w:div w:id="882404836">
      <w:bodyDiv w:val="1"/>
      <w:marLeft w:val="0"/>
      <w:marRight w:val="0"/>
      <w:marTop w:val="0"/>
      <w:marBottom w:val="0"/>
      <w:divBdr>
        <w:top w:val="none" w:sz="0" w:space="0" w:color="auto"/>
        <w:left w:val="none" w:sz="0" w:space="0" w:color="auto"/>
        <w:bottom w:val="none" w:sz="0" w:space="0" w:color="auto"/>
        <w:right w:val="none" w:sz="0" w:space="0" w:color="auto"/>
      </w:divBdr>
    </w:div>
    <w:div w:id="947466343">
      <w:bodyDiv w:val="1"/>
      <w:marLeft w:val="0"/>
      <w:marRight w:val="0"/>
      <w:marTop w:val="0"/>
      <w:marBottom w:val="0"/>
      <w:divBdr>
        <w:top w:val="none" w:sz="0" w:space="0" w:color="auto"/>
        <w:left w:val="none" w:sz="0" w:space="0" w:color="auto"/>
        <w:bottom w:val="none" w:sz="0" w:space="0" w:color="auto"/>
        <w:right w:val="none" w:sz="0" w:space="0" w:color="auto"/>
      </w:divBdr>
    </w:div>
    <w:div w:id="971400199">
      <w:bodyDiv w:val="1"/>
      <w:marLeft w:val="0"/>
      <w:marRight w:val="0"/>
      <w:marTop w:val="0"/>
      <w:marBottom w:val="0"/>
      <w:divBdr>
        <w:top w:val="none" w:sz="0" w:space="0" w:color="auto"/>
        <w:left w:val="none" w:sz="0" w:space="0" w:color="auto"/>
        <w:bottom w:val="none" w:sz="0" w:space="0" w:color="auto"/>
        <w:right w:val="none" w:sz="0" w:space="0" w:color="auto"/>
      </w:divBdr>
    </w:div>
    <w:div w:id="1674524471">
      <w:bodyDiv w:val="1"/>
      <w:marLeft w:val="0"/>
      <w:marRight w:val="0"/>
      <w:marTop w:val="0"/>
      <w:marBottom w:val="0"/>
      <w:divBdr>
        <w:top w:val="none" w:sz="0" w:space="0" w:color="auto"/>
        <w:left w:val="none" w:sz="0" w:space="0" w:color="auto"/>
        <w:bottom w:val="none" w:sz="0" w:space="0" w:color="auto"/>
        <w:right w:val="none" w:sz="0" w:space="0" w:color="auto"/>
      </w:divBdr>
    </w:div>
    <w:div w:id="1735739519">
      <w:bodyDiv w:val="1"/>
      <w:marLeft w:val="0"/>
      <w:marRight w:val="0"/>
      <w:marTop w:val="0"/>
      <w:marBottom w:val="0"/>
      <w:divBdr>
        <w:top w:val="none" w:sz="0" w:space="0" w:color="auto"/>
        <w:left w:val="none" w:sz="0" w:space="0" w:color="auto"/>
        <w:bottom w:val="none" w:sz="0" w:space="0" w:color="auto"/>
        <w:right w:val="none" w:sz="0" w:space="0" w:color="auto"/>
      </w:divBdr>
    </w:div>
    <w:div w:id="20581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CB69-DEFC-4433-996C-D7C066A5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964</Words>
  <Characters>5497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Medgeneracijski center</dc:creator>
  <cp:lastModifiedBy>USER</cp:lastModifiedBy>
  <cp:revision>29</cp:revision>
  <cp:lastPrinted>2019-01-07T14:15:00Z</cp:lastPrinted>
  <dcterms:created xsi:type="dcterms:W3CDTF">2020-11-05T06:31:00Z</dcterms:created>
  <dcterms:modified xsi:type="dcterms:W3CDTF">2020-11-17T12:13:00Z</dcterms:modified>
</cp:coreProperties>
</file>